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173AFE" w:rsidTr="002B0EF6">
        <w:tc>
          <w:tcPr>
            <w:tcW w:w="7280" w:type="dxa"/>
          </w:tcPr>
          <w:p w:rsidR="00173AFE" w:rsidRDefault="00173AFE" w:rsidP="00173A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  <w:r w:rsidRPr="007C76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к приказу                                                                                                                                                                              от 13.12.2023 № </w:t>
            </w:r>
            <w:r w:rsidR="00A34CAF" w:rsidRPr="007C76C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FE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8114F" w:rsidRDefault="00C8114F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FE" w:rsidRDefault="00173AFE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Планы образовательных организаций по устранению недостатков, </w:t>
      </w:r>
      <w:r w:rsidR="009033B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выявленных в ходе проведения независимой оценки качества образования </w:t>
      </w:r>
    </w:p>
    <w:p w:rsidR="00173AFE" w:rsidRDefault="00173AFE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Беляевском районе в 2023 году</w:t>
      </w:r>
      <w:r w:rsidR="009033B1">
        <w:rPr>
          <w:rFonts w:ascii="Times New Roman" w:hAnsi="Times New Roman" w:cs="Times New Roman"/>
          <w:b/>
          <w:sz w:val="28"/>
          <w:szCs w:val="28"/>
        </w:rPr>
        <w:t>.</w:t>
      </w:r>
    </w:p>
    <w:p w:rsidR="00C8114F" w:rsidRDefault="00C8114F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F6" w:rsidRDefault="002B0EF6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14F" w:rsidRDefault="00C8114F" w:rsidP="00C8114F">
      <w:pPr>
        <w:rPr>
          <w:rFonts w:ascii="Times New Roman" w:hAnsi="Times New Roman" w:cs="Times New Roman"/>
          <w:sz w:val="22"/>
          <w:szCs w:val="22"/>
        </w:rPr>
      </w:pPr>
    </w:p>
    <w:p w:rsidR="00A34CAF" w:rsidRPr="00A34CAF" w:rsidRDefault="00A34CAF" w:rsidP="00A34CAF">
      <w:pPr>
        <w:ind w:left="498" w:right="49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34CAF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A34CAF" w:rsidRPr="00A34CAF" w:rsidRDefault="00A34CAF" w:rsidP="00A34CAF">
      <w:pPr>
        <w:ind w:left="2694" w:right="30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4CAF">
        <w:rPr>
          <w:rFonts w:ascii="Times New Roman" w:hAnsi="Times New Roman" w:cs="Times New Roman"/>
          <w:b/>
          <w:sz w:val="22"/>
          <w:szCs w:val="22"/>
        </w:rPr>
        <w:t xml:space="preserve">по устранению недостатков, выявленных в ходе независимой </w:t>
      </w:r>
      <w:proofErr w:type="gramStart"/>
      <w:r w:rsidRPr="00A34CAF">
        <w:rPr>
          <w:rFonts w:ascii="Times New Roman" w:hAnsi="Times New Roman" w:cs="Times New Roman"/>
          <w:b/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A34CAF">
        <w:rPr>
          <w:rFonts w:ascii="Times New Roman" w:hAnsi="Times New Roman" w:cs="Times New Roman"/>
          <w:b/>
          <w:sz w:val="22"/>
          <w:szCs w:val="22"/>
        </w:rPr>
        <w:br/>
        <w:t xml:space="preserve">Муниципальное бюджетное общеобразовательное учреждение «Бурлыкская средняя общеобразовательная школа» Оренбургской области Беляевского района </w:t>
      </w:r>
    </w:p>
    <w:p w:rsidR="00A34CAF" w:rsidRPr="00A34CAF" w:rsidRDefault="00A34CAF" w:rsidP="00A34CAF">
      <w:pPr>
        <w:ind w:left="4135" w:right="4135"/>
        <w:jc w:val="center"/>
        <w:rPr>
          <w:rFonts w:ascii="Times New Roman" w:hAnsi="Times New Roman" w:cs="Times New Roman"/>
          <w:sz w:val="22"/>
          <w:szCs w:val="22"/>
        </w:rPr>
      </w:pPr>
    </w:p>
    <w:p w:rsidR="00A34CAF" w:rsidRPr="00A34CAF" w:rsidRDefault="00A34CAF" w:rsidP="00A34CAF">
      <w:pPr>
        <w:pStyle w:val="a4"/>
        <w:spacing w:before="8"/>
        <w:ind w:left="0"/>
        <w:jc w:val="center"/>
        <w:rPr>
          <w:sz w:val="22"/>
          <w:szCs w:val="22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4682"/>
        <w:gridCol w:w="1419"/>
        <w:gridCol w:w="2270"/>
        <w:gridCol w:w="2407"/>
        <w:gridCol w:w="1561"/>
      </w:tblGrid>
      <w:tr w:rsidR="00A34CAF" w:rsidRPr="00A34CAF" w:rsidTr="00A34CA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Плановый срок реализации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о ходе реализации мероприятия </w:t>
            </w:r>
          </w:p>
        </w:tc>
      </w:tr>
      <w:tr w:rsidR="00A34CAF" w:rsidRPr="00A34CAF" w:rsidTr="00A34CAF">
        <w:trPr>
          <w:trHeight w:val="872"/>
        </w:trPr>
        <w:tc>
          <w:tcPr>
            <w:tcW w:w="15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фактический срок реализации</w:t>
            </w:r>
          </w:p>
        </w:tc>
      </w:tr>
      <w:tr w:rsidR="00A34CAF" w:rsidRPr="00A34CAF" w:rsidTr="00A34CAF">
        <w:trPr>
          <w:trHeight w:val="95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b/>
                <w:szCs w:val="22"/>
                <w:lang w:eastAsia="en-US"/>
              </w:rPr>
              <w:t>Открытость и доступность информации об образовательной организации</w:t>
            </w: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наличии положений о структурных подразделениях (об органах управления) с приложением копий указанных </w:t>
            </w:r>
            <w:r w:rsidRPr="00A3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положений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информации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29.12.2023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 xml:space="preserve">Сакенов Миржан Жаманбаевич, директор МБОУ </w:t>
            </w:r>
            <w:r w:rsidRPr="00A3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Информация размещена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szCs w:val="22"/>
                <w:lang w:eastAsia="en-US"/>
              </w:rPr>
              <w:t>13.12.2023</w:t>
            </w: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  <w:lang w:eastAsia="en-US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об описании образовательных программ с приложением их копий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  <w:color w:val="auto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29.12.2023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Информация размещена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13.12.2023</w:t>
            </w: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  <w:color w:val="auto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29.12.2023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Информация размещена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13.12.2023</w:t>
            </w: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29.12.2023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Информация размещена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13.12.2023</w:t>
            </w: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  <w:color w:val="auto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на сайте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29.12.2023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Информация размещена на сайте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13.12.2023</w:t>
            </w:r>
          </w:p>
        </w:tc>
      </w:tr>
      <w:tr w:rsidR="00A34CAF" w:rsidRPr="00A34CAF" w:rsidTr="00A34CAF">
        <w:trPr>
          <w:trHeight w:val="95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A34CAF">
              <w:rPr>
                <w:rFonts w:ascii="Times New Roman" w:hAnsi="Times New Roman" w:cs="Times New Roman"/>
                <w:b/>
                <w:szCs w:val="22"/>
                <w:lang w:eastAsia="en-US"/>
              </w:rPr>
              <w:t>Доступность услуг для инвалидов</w:t>
            </w: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  <w:lang w:eastAsia="en-US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Наличие  выделенных стоянок для автотранспортных средств инвалидов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оборудованию выделенных стоянок для автотранспортных средств инвалидов с учетом доступности для инвалидов: </w:t>
            </w:r>
            <w:r w:rsidRPr="00A34CAF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Оборудовать стоянку автотранспортных средств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2026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Принятие мер по закупке адаптированных лифтов, поручней; Комплекс работ по расширению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2026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 xml:space="preserve">Сакенов Миржан Жаманбаевич, директор МБОУ </w:t>
            </w:r>
            <w:r w:rsidRPr="00A3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сменных кресел-колясок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Принятие мер по закупке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2026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предоставления инвалидам по слуху (слуху и зрению) услуг сурдопереводчика (тифлосурдопереводчика)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на предоставление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2026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Style w:val="markedcontent"/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4CAF" w:rsidRPr="00A34CAF" w:rsidTr="00A34CAF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Принятие мер по оборудованию специальных санитарно-гигиенических помещений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2026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Style w:val="markedcontent"/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4CAF" w:rsidRPr="00A34CAF" w:rsidTr="00A34CAF">
        <w:trPr>
          <w:trHeight w:val="3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 xml:space="preserve">Наличие  возможности предоставления услуги в дистанционном режиме или на дому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rPr>
                <w:rFonts w:ascii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по предоставлению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До 2026 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AF" w:rsidRPr="00A34CAF" w:rsidRDefault="00A34CAF" w:rsidP="00A34CAF">
            <w:pPr>
              <w:rPr>
                <w:rFonts w:ascii="Times New Roman" w:eastAsia="Times New Roman" w:hAnsi="Times New Roman" w:cs="Times New Roman"/>
              </w:rPr>
            </w:pPr>
            <w:r w:rsidRPr="00A34CAF">
              <w:rPr>
                <w:rFonts w:ascii="Times New Roman" w:hAnsi="Times New Roman" w:cs="Times New Roman"/>
                <w:sz w:val="22"/>
                <w:szCs w:val="22"/>
              </w:rPr>
              <w:t>Сакенов Миржан Жаманбаевич, директор МБОУ «Бурлыкская СОШ»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pStyle w:val="ConsPlusNormal"/>
              <w:jc w:val="center"/>
              <w:rPr>
                <w:rStyle w:val="markedcontent"/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AF" w:rsidRPr="00A34CAF" w:rsidRDefault="00A34CAF" w:rsidP="00A34CAF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34CAF" w:rsidRPr="00A34CAF" w:rsidRDefault="00A34CAF" w:rsidP="00A34CAF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34CAF" w:rsidRDefault="00A34CAF" w:rsidP="00A34CAF">
      <w:pPr>
        <w:rPr>
          <w:rFonts w:eastAsia="Times New Roman"/>
        </w:rPr>
      </w:pPr>
    </w:p>
    <w:p w:rsidR="00A34CAF" w:rsidRPr="00641E08" w:rsidRDefault="00A34CAF" w:rsidP="00C8114F">
      <w:pPr>
        <w:rPr>
          <w:rFonts w:ascii="Times New Roman" w:hAnsi="Times New Roman" w:cs="Times New Roman"/>
          <w:sz w:val="22"/>
          <w:szCs w:val="22"/>
        </w:rPr>
      </w:pPr>
    </w:p>
    <w:sectPr w:rsidR="00A34CAF" w:rsidRPr="00641E08" w:rsidSect="002B0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3FB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919"/>
    <w:multiLevelType w:val="hybridMultilevel"/>
    <w:tmpl w:val="1E84242A"/>
    <w:lvl w:ilvl="0" w:tplc="172C73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4FF5"/>
    <w:multiLevelType w:val="hybridMultilevel"/>
    <w:tmpl w:val="064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0C6A"/>
    <w:rsid w:val="000B3E0E"/>
    <w:rsid w:val="000B48F7"/>
    <w:rsid w:val="000C08E9"/>
    <w:rsid w:val="000E6D6A"/>
    <w:rsid w:val="00173AFE"/>
    <w:rsid w:val="0025265F"/>
    <w:rsid w:val="002B0EF6"/>
    <w:rsid w:val="002B41E4"/>
    <w:rsid w:val="00347A7A"/>
    <w:rsid w:val="003B797A"/>
    <w:rsid w:val="003E0C6A"/>
    <w:rsid w:val="004A224C"/>
    <w:rsid w:val="004C6D45"/>
    <w:rsid w:val="004E64F5"/>
    <w:rsid w:val="00641E08"/>
    <w:rsid w:val="00706CAB"/>
    <w:rsid w:val="0075729F"/>
    <w:rsid w:val="007C76CA"/>
    <w:rsid w:val="00880823"/>
    <w:rsid w:val="008D29B0"/>
    <w:rsid w:val="009033B1"/>
    <w:rsid w:val="009926B8"/>
    <w:rsid w:val="009B1452"/>
    <w:rsid w:val="009C004E"/>
    <w:rsid w:val="00A34CAF"/>
    <w:rsid w:val="00A56F7D"/>
    <w:rsid w:val="00B26CA6"/>
    <w:rsid w:val="00BC1502"/>
    <w:rsid w:val="00C57F94"/>
    <w:rsid w:val="00C8114F"/>
    <w:rsid w:val="00CC35E3"/>
    <w:rsid w:val="00F1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школа</cp:lastModifiedBy>
  <cp:revision>36</cp:revision>
  <dcterms:created xsi:type="dcterms:W3CDTF">2023-12-18T04:08:00Z</dcterms:created>
  <dcterms:modified xsi:type="dcterms:W3CDTF">2024-02-12T07:42:00Z</dcterms:modified>
</cp:coreProperties>
</file>