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Look w:val="01E0" w:firstRow="1" w:lastRow="1" w:firstColumn="1" w:lastColumn="1" w:noHBand="0" w:noVBand="0"/>
      </w:tblPr>
      <w:tblGrid>
        <w:gridCol w:w="4968"/>
        <w:gridCol w:w="4786"/>
      </w:tblGrid>
      <w:tr w:rsidR="00136244" w:rsidRPr="00136244" w:rsidTr="00136244">
        <w:trPr>
          <w:trHeight w:val="550"/>
        </w:trPr>
        <w:tc>
          <w:tcPr>
            <w:tcW w:w="4968" w:type="dxa"/>
          </w:tcPr>
          <w:p w:rsidR="00136244" w:rsidRPr="00136244" w:rsidRDefault="00136244" w:rsidP="00136244">
            <w:pPr>
              <w:spacing w:after="0"/>
              <w:jc w:val="both"/>
              <w:rPr>
                <w:rFonts w:ascii="Times New Roman" w:hAnsi="Times New Roman"/>
                <w:sz w:val="24"/>
                <w:szCs w:val="24"/>
              </w:rPr>
            </w:pPr>
            <w:proofErr w:type="gramStart"/>
            <w:r w:rsidRPr="00136244">
              <w:rPr>
                <w:rFonts w:ascii="Times New Roman" w:hAnsi="Times New Roman"/>
                <w:sz w:val="24"/>
                <w:szCs w:val="24"/>
              </w:rPr>
              <w:t>ПРИНЯТА</w:t>
            </w:r>
            <w:proofErr w:type="gramEnd"/>
          </w:p>
          <w:p w:rsidR="00136244" w:rsidRPr="00136244" w:rsidRDefault="00136244" w:rsidP="00136244">
            <w:pPr>
              <w:spacing w:after="0"/>
              <w:jc w:val="both"/>
              <w:rPr>
                <w:rFonts w:ascii="Times New Roman" w:hAnsi="Times New Roman"/>
                <w:sz w:val="24"/>
                <w:szCs w:val="24"/>
              </w:rPr>
            </w:pPr>
            <w:r w:rsidRPr="00136244">
              <w:rPr>
                <w:rFonts w:ascii="Times New Roman" w:hAnsi="Times New Roman"/>
                <w:sz w:val="24"/>
                <w:szCs w:val="24"/>
              </w:rPr>
              <w:t>Пед</w:t>
            </w:r>
            <w:r w:rsidR="00977766">
              <w:rPr>
                <w:rFonts w:ascii="Times New Roman" w:hAnsi="Times New Roman"/>
                <w:sz w:val="24"/>
                <w:szCs w:val="24"/>
              </w:rPr>
              <w:t>агогическим советом МБОУ «Бурлык</w:t>
            </w:r>
            <w:r w:rsidRPr="00136244">
              <w:rPr>
                <w:rFonts w:ascii="Times New Roman" w:hAnsi="Times New Roman"/>
                <w:sz w:val="24"/>
                <w:szCs w:val="24"/>
              </w:rPr>
              <w:t>ская средняя общеобразовательная школа»</w:t>
            </w:r>
          </w:p>
          <w:p w:rsidR="00136244" w:rsidRPr="00136244" w:rsidRDefault="00136244" w:rsidP="00031E35">
            <w:pPr>
              <w:spacing w:after="0"/>
              <w:jc w:val="both"/>
              <w:rPr>
                <w:rFonts w:ascii="Times New Roman" w:hAnsi="Times New Roman"/>
                <w:sz w:val="24"/>
                <w:szCs w:val="24"/>
              </w:rPr>
            </w:pPr>
            <w:r w:rsidRPr="00136244">
              <w:rPr>
                <w:rFonts w:ascii="Times New Roman" w:hAnsi="Times New Roman"/>
                <w:sz w:val="24"/>
                <w:szCs w:val="24"/>
              </w:rPr>
              <w:t xml:space="preserve">Протокол № </w:t>
            </w:r>
            <w:r w:rsidR="00031E35">
              <w:rPr>
                <w:rFonts w:ascii="Times New Roman" w:hAnsi="Times New Roman"/>
                <w:sz w:val="24"/>
                <w:szCs w:val="24"/>
              </w:rPr>
              <w:t>1</w:t>
            </w:r>
            <w:r w:rsidRPr="00136244">
              <w:rPr>
                <w:rFonts w:ascii="Times New Roman" w:hAnsi="Times New Roman"/>
                <w:sz w:val="24"/>
                <w:szCs w:val="24"/>
              </w:rPr>
              <w:t xml:space="preserve"> от </w:t>
            </w:r>
            <w:r w:rsidR="00031E35">
              <w:rPr>
                <w:rFonts w:ascii="Times New Roman" w:hAnsi="Times New Roman"/>
                <w:sz w:val="24"/>
                <w:szCs w:val="24"/>
              </w:rPr>
              <w:t>28.08.</w:t>
            </w:r>
            <w:r w:rsidRPr="00136244">
              <w:rPr>
                <w:rFonts w:ascii="Times New Roman" w:hAnsi="Times New Roman"/>
                <w:sz w:val="24"/>
                <w:szCs w:val="24"/>
              </w:rPr>
              <w:t xml:space="preserve"> 2023 г.</w:t>
            </w:r>
          </w:p>
        </w:tc>
        <w:tc>
          <w:tcPr>
            <w:tcW w:w="4786" w:type="dxa"/>
          </w:tcPr>
          <w:p w:rsidR="00136244" w:rsidRPr="00136244" w:rsidRDefault="00136244" w:rsidP="00136244">
            <w:pPr>
              <w:spacing w:after="0"/>
              <w:ind w:left="252"/>
              <w:jc w:val="both"/>
              <w:rPr>
                <w:rFonts w:ascii="Times New Roman" w:hAnsi="Times New Roman"/>
                <w:sz w:val="24"/>
                <w:szCs w:val="24"/>
              </w:rPr>
            </w:pPr>
            <w:r w:rsidRPr="00136244">
              <w:rPr>
                <w:rFonts w:ascii="Times New Roman" w:hAnsi="Times New Roman"/>
                <w:sz w:val="24"/>
                <w:szCs w:val="24"/>
              </w:rPr>
              <w:t>УТВЕРЖДАЮ:</w:t>
            </w:r>
          </w:p>
          <w:p w:rsidR="00136244" w:rsidRPr="00136244" w:rsidRDefault="00977766" w:rsidP="00136244">
            <w:pPr>
              <w:spacing w:after="0"/>
              <w:ind w:left="252"/>
              <w:jc w:val="both"/>
              <w:rPr>
                <w:rFonts w:ascii="Times New Roman" w:hAnsi="Times New Roman"/>
                <w:sz w:val="24"/>
                <w:szCs w:val="24"/>
              </w:rPr>
            </w:pPr>
            <w:r>
              <w:rPr>
                <w:rFonts w:ascii="Times New Roman" w:hAnsi="Times New Roman"/>
                <w:sz w:val="24"/>
                <w:szCs w:val="24"/>
              </w:rPr>
              <w:t xml:space="preserve"> директор МБОУ «Бурлык</w:t>
            </w:r>
            <w:r w:rsidR="00136244" w:rsidRPr="00136244">
              <w:rPr>
                <w:rFonts w:ascii="Times New Roman" w:hAnsi="Times New Roman"/>
                <w:sz w:val="24"/>
                <w:szCs w:val="24"/>
              </w:rPr>
              <w:t xml:space="preserve">ская средняя общеобразовательная школа» </w:t>
            </w:r>
          </w:p>
          <w:p w:rsidR="00136244" w:rsidRPr="00136244" w:rsidRDefault="00977766" w:rsidP="00136244">
            <w:pPr>
              <w:spacing w:after="0"/>
              <w:ind w:left="252"/>
              <w:jc w:val="both"/>
              <w:rPr>
                <w:rFonts w:ascii="Times New Roman" w:hAnsi="Times New Roman"/>
                <w:sz w:val="24"/>
                <w:szCs w:val="24"/>
              </w:rPr>
            </w:pPr>
            <w:r>
              <w:rPr>
                <w:rFonts w:ascii="Times New Roman" w:hAnsi="Times New Roman"/>
                <w:sz w:val="24"/>
                <w:szCs w:val="24"/>
              </w:rPr>
              <w:t>______________ /М.Ж.Сакенов</w:t>
            </w:r>
            <w:r w:rsidR="00136244" w:rsidRPr="00136244">
              <w:rPr>
                <w:rFonts w:ascii="Times New Roman" w:hAnsi="Times New Roman"/>
                <w:sz w:val="24"/>
                <w:szCs w:val="24"/>
              </w:rPr>
              <w:t>/</w:t>
            </w:r>
          </w:p>
          <w:p w:rsidR="00136244" w:rsidRPr="00136244" w:rsidRDefault="00136244" w:rsidP="00136244">
            <w:pPr>
              <w:spacing w:after="0"/>
              <w:ind w:left="252"/>
              <w:jc w:val="both"/>
              <w:rPr>
                <w:rFonts w:ascii="Times New Roman" w:hAnsi="Times New Roman"/>
                <w:sz w:val="24"/>
                <w:szCs w:val="24"/>
              </w:rPr>
            </w:pPr>
            <w:r w:rsidRPr="00136244">
              <w:rPr>
                <w:rFonts w:ascii="Times New Roman" w:hAnsi="Times New Roman"/>
                <w:sz w:val="24"/>
                <w:szCs w:val="24"/>
              </w:rPr>
              <w:t xml:space="preserve">Приказ № </w:t>
            </w:r>
            <w:r w:rsidR="00031E35">
              <w:rPr>
                <w:rFonts w:ascii="Times New Roman" w:hAnsi="Times New Roman"/>
                <w:sz w:val="24"/>
                <w:szCs w:val="24"/>
              </w:rPr>
              <w:t>97</w:t>
            </w:r>
            <w:r w:rsidRPr="00136244">
              <w:rPr>
                <w:rFonts w:ascii="Times New Roman" w:hAnsi="Times New Roman"/>
                <w:sz w:val="24"/>
                <w:szCs w:val="24"/>
              </w:rPr>
              <w:t xml:space="preserve"> от </w:t>
            </w:r>
            <w:r w:rsidR="00031E35">
              <w:rPr>
                <w:rFonts w:ascii="Times New Roman" w:hAnsi="Times New Roman"/>
                <w:sz w:val="24"/>
                <w:szCs w:val="24"/>
              </w:rPr>
              <w:t>23.08.</w:t>
            </w:r>
            <w:r w:rsidRPr="00136244">
              <w:rPr>
                <w:rFonts w:ascii="Times New Roman" w:hAnsi="Times New Roman"/>
                <w:sz w:val="24"/>
                <w:szCs w:val="24"/>
              </w:rPr>
              <w:t>2023 г.</w:t>
            </w: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tc>
      </w:tr>
    </w:tbl>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Образовательная программа</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муниципального бюджетного</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общеобразовательного учреждения</w:t>
      </w:r>
    </w:p>
    <w:p w:rsidR="00136244" w:rsidRPr="00136244" w:rsidRDefault="00977766" w:rsidP="00136244">
      <w:pPr>
        <w:pStyle w:val="ab"/>
        <w:spacing w:after="0"/>
        <w:jc w:val="center"/>
        <w:rPr>
          <w:rFonts w:ascii="Times New Roman" w:hAnsi="Times New Roman"/>
          <w:b/>
          <w:bCs/>
          <w:sz w:val="32"/>
          <w:szCs w:val="32"/>
        </w:rPr>
      </w:pPr>
      <w:r>
        <w:rPr>
          <w:rFonts w:ascii="Times New Roman" w:hAnsi="Times New Roman"/>
          <w:b/>
          <w:bCs/>
          <w:sz w:val="32"/>
          <w:szCs w:val="32"/>
        </w:rPr>
        <w:t>«Бурлык</w:t>
      </w:r>
      <w:r w:rsidR="00136244" w:rsidRPr="00136244">
        <w:rPr>
          <w:rFonts w:ascii="Times New Roman" w:hAnsi="Times New Roman"/>
          <w:b/>
          <w:bCs/>
          <w:sz w:val="32"/>
          <w:szCs w:val="32"/>
        </w:rPr>
        <w:t>ская средняя</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общеобразовательная школа»</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среднее общее образование</w:t>
      </w:r>
    </w:p>
    <w:p w:rsidR="00136244" w:rsidRPr="00136244" w:rsidRDefault="00136244" w:rsidP="00136244">
      <w:pPr>
        <w:pStyle w:val="ab"/>
        <w:spacing w:after="0"/>
        <w:rPr>
          <w:rFonts w:ascii="Times New Roman" w:hAnsi="Times New Roman"/>
          <w:b/>
          <w:bCs/>
          <w:sz w:val="32"/>
          <w:szCs w:val="32"/>
        </w:rPr>
      </w:pPr>
    </w:p>
    <w:p w:rsidR="00136244" w:rsidRPr="00136244" w:rsidRDefault="00136244" w:rsidP="00136244">
      <w:pPr>
        <w:pStyle w:val="ab"/>
        <w:spacing w:after="0"/>
        <w:rPr>
          <w:rFonts w:ascii="Times New Roman" w:hAnsi="Times New Roman"/>
          <w:b/>
          <w:bCs/>
          <w:sz w:val="32"/>
          <w:szCs w:val="32"/>
        </w:rPr>
      </w:pPr>
    </w:p>
    <w:p w:rsidR="00136244" w:rsidRPr="00136244" w:rsidRDefault="00136244" w:rsidP="00136244">
      <w:pPr>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spacing w:after="0"/>
        <w:rPr>
          <w:rFonts w:ascii="Times New Roman" w:hAnsi="Times New Roman"/>
          <w:sz w:val="24"/>
          <w:szCs w:val="24"/>
        </w:rPr>
      </w:pPr>
    </w:p>
    <w:p w:rsidR="00136244" w:rsidRPr="00136244" w:rsidRDefault="00977766" w:rsidP="00136244">
      <w:pPr>
        <w:pStyle w:val="ab"/>
        <w:spacing w:after="0"/>
        <w:jc w:val="center"/>
        <w:rPr>
          <w:rFonts w:ascii="Times New Roman" w:hAnsi="Times New Roman"/>
          <w:sz w:val="24"/>
          <w:szCs w:val="24"/>
        </w:rPr>
      </w:pPr>
      <w:r>
        <w:rPr>
          <w:rFonts w:ascii="Times New Roman" w:hAnsi="Times New Roman"/>
          <w:sz w:val="24"/>
          <w:szCs w:val="24"/>
        </w:rPr>
        <w:t>П. Бурлыкский</w:t>
      </w:r>
    </w:p>
    <w:p w:rsidR="00136244" w:rsidRPr="00136244" w:rsidRDefault="00136244" w:rsidP="00136244">
      <w:pPr>
        <w:pStyle w:val="ab"/>
        <w:spacing w:after="0"/>
        <w:jc w:val="center"/>
        <w:rPr>
          <w:rFonts w:ascii="Times New Roman" w:hAnsi="Times New Roman"/>
          <w:sz w:val="24"/>
          <w:szCs w:val="24"/>
        </w:rPr>
      </w:pPr>
      <w:r w:rsidRPr="00136244">
        <w:rPr>
          <w:rFonts w:ascii="Times New Roman" w:hAnsi="Times New Roman"/>
          <w:sz w:val="24"/>
          <w:szCs w:val="24"/>
        </w:rPr>
        <w:t>202</w:t>
      </w:r>
      <w:r>
        <w:rPr>
          <w:rFonts w:ascii="Times New Roman" w:hAnsi="Times New Roman"/>
          <w:sz w:val="24"/>
          <w:szCs w:val="24"/>
        </w:rPr>
        <w:t>3</w:t>
      </w:r>
      <w:r w:rsidRPr="00136244">
        <w:rPr>
          <w:rFonts w:ascii="Times New Roman" w:hAnsi="Times New Roman"/>
          <w:sz w:val="24"/>
          <w:szCs w:val="24"/>
        </w:rPr>
        <w:t xml:space="preserve"> г.</w:t>
      </w:r>
    </w:p>
    <w:sdt>
      <w:sdtPr>
        <w:rPr>
          <w:rFonts w:ascii="Times New Roman" w:eastAsia="Times New Roman" w:hAnsi="Times New Roman" w:cs="Times New Roman"/>
          <w:color w:val="auto"/>
          <w:sz w:val="24"/>
          <w:szCs w:val="24"/>
        </w:rPr>
        <w:id w:val="290171913"/>
        <w:docPartObj>
          <w:docPartGallery w:val="Table of Contents"/>
          <w:docPartUnique/>
        </w:docPartObj>
      </w:sdtPr>
      <w:sdtEndPr>
        <w:rPr>
          <w:b/>
          <w:bCs/>
        </w:rPr>
      </w:sdtEndPr>
      <w:sdtContent>
        <w:p w:rsidR="00772266" w:rsidRPr="00CF1A78" w:rsidRDefault="00772266">
          <w:pPr>
            <w:pStyle w:val="aa"/>
            <w:rPr>
              <w:rFonts w:ascii="Times New Roman" w:hAnsi="Times New Roman" w:cs="Times New Roman"/>
              <w:sz w:val="24"/>
              <w:szCs w:val="24"/>
            </w:rPr>
          </w:pPr>
          <w:r w:rsidRPr="00CF1A78">
            <w:rPr>
              <w:rFonts w:ascii="Times New Roman" w:hAnsi="Times New Roman" w:cs="Times New Roman"/>
              <w:sz w:val="24"/>
              <w:szCs w:val="24"/>
            </w:rPr>
            <w:t>Оглавление</w:t>
          </w:r>
        </w:p>
        <w:p w:rsidR="0052209D" w:rsidRPr="00CF1A78" w:rsidRDefault="00D05800">
          <w:pPr>
            <w:pStyle w:val="11"/>
            <w:tabs>
              <w:tab w:val="right" w:leader="dot" w:pos="10197"/>
            </w:tabs>
            <w:rPr>
              <w:rFonts w:ascii="Times New Roman" w:eastAsiaTheme="minorEastAsia" w:hAnsi="Times New Roman"/>
              <w:noProof/>
              <w:sz w:val="24"/>
              <w:szCs w:val="24"/>
            </w:rPr>
          </w:pPr>
          <w:r w:rsidRPr="00CF1A78">
            <w:rPr>
              <w:rFonts w:ascii="Times New Roman" w:hAnsi="Times New Roman"/>
              <w:sz w:val="24"/>
              <w:szCs w:val="24"/>
            </w:rPr>
            <w:fldChar w:fldCharType="begin"/>
          </w:r>
          <w:r w:rsidR="00772266" w:rsidRPr="00CF1A78">
            <w:rPr>
              <w:rFonts w:ascii="Times New Roman" w:hAnsi="Times New Roman"/>
              <w:sz w:val="24"/>
              <w:szCs w:val="24"/>
            </w:rPr>
            <w:instrText xml:space="preserve"> TOC \o "1-3" \h \z \u </w:instrText>
          </w:r>
          <w:r w:rsidRPr="00CF1A78">
            <w:rPr>
              <w:rFonts w:ascii="Times New Roman" w:hAnsi="Times New Roman"/>
              <w:sz w:val="24"/>
              <w:szCs w:val="24"/>
            </w:rPr>
            <w:fldChar w:fldCharType="separate"/>
          </w:r>
          <w:hyperlink w:anchor="_Toc141261554" w:history="1">
            <w:r w:rsidR="0052209D" w:rsidRPr="00CF1A78">
              <w:rPr>
                <w:rStyle w:val="a8"/>
                <w:rFonts w:ascii="Times New Roman" w:hAnsi="Times New Roman"/>
                <w:noProof/>
                <w:sz w:val="24"/>
                <w:szCs w:val="24"/>
              </w:rPr>
              <w:t>1. Целевой раздел</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_Toc141261554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3</w:t>
            </w:r>
            <w:r w:rsidRPr="00CF1A78">
              <w:rPr>
                <w:rFonts w:ascii="Times New Roman" w:hAnsi="Times New Roman"/>
                <w:noProof/>
                <w:webHidden/>
                <w:sz w:val="24"/>
                <w:szCs w:val="24"/>
              </w:rPr>
              <w:fldChar w:fldCharType="end"/>
            </w:r>
          </w:hyperlink>
        </w:p>
        <w:p w:rsidR="0052209D" w:rsidRPr="00CF1A78" w:rsidRDefault="000E6D46">
          <w:pPr>
            <w:pStyle w:val="21"/>
            <w:tabs>
              <w:tab w:val="right" w:leader="dot" w:pos="10197"/>
            </w:tabs>
            <w:rPr>
              <w:rFonts w:ascii="Times New Roman" w:eastAsiaTheme="minorEastAsia" w:hAnsi="Times New Roman"/>
              <w:noProof/>
              <w:sz w:val="24"/>
              <w:szCs w:val="24"/>
            </w:rPr>
          </w:pPr>
          <w:hyperlink w:anchor="_Toc141261555" w:history="1">
            <w:r w:rsidR="0052209D" w:rsidRPr="00CF1A78">
              <w:rPr>
                <w:rStyle w:val="a8"/>
                <w:rFonts w:ascii="Times New Roman" w:hAnsi="Times New Roman"/>
                <w:noProof/>
                <w:sz w:val="24"/>
                <w:szCs w:val="24"/>
              </w:rPr>
              <w:t>1.1. Пояснительная записка.</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_Toc141261555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3</w:t>
            </w:r>
            <w:r w:rsidR="00D05800" w:rsidRPr="00CF1A78">
              <w:rPr>
                <w:rFonts w:ascii="Times New Roman" w:hAnsi="Times New Roman"/>
                <w:noProof/>
                <w:webHidden/>
                <w:sz w:val="24"/>
                <w:szCs w:val="24"/>
              </w:rPr>
              <w:fldChar w:fldCharType="end"/>
            </w:r>
          </w:hyperlink>
        </w:p>
        <w:p w:rsidR="0052209D" w:rsidRPr="00CF1A78" w:rsidRDefault="000E6D46">
          <w:pPr>
            <w:pStyle w:val="21"/>
            <w:tabs>
              <w:tab w:val="right" w:leader="dot" w:pos="10197"/>
            </w:tabs>
            <w:rPr>
              <w:rFonts w:ascii="Times New Roman" w:eastAsiaTheme="minorEastAsia" w:hAnsi="Times New Roman"/>
              <w:noProof/>
              <w:sz w:val="24"/>
              <w:szCs w:val="24"/>
            </w:rPr>
          </w:pPr>
          <w:hyperlink w:anchor="_Toc141261556" w:history="1">
            <w:r w:rsidR="0052209D" w:rsidRPr="00CF1A78">
              <w:rPr>
                <w:rStyle w:val="a8"/>
                <w:rFonts w:ascii="Times New Roman" w:hAnsi="Times New Roman"/>
                <w:noProof/>
                <w:sz w:val="24"/>
                <w:szCs w:val="24"/>
              </w:rPr>
              <w:t>1.2. Планируемые результаты освоения обучающимися основной образовательной программы</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_Toc141261556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7</w:t>
            </w:r>
            <w:r w:rsidR="00D05800" w:rsidRPr="00CF1A78">
              <w:rPr>
                <w:rFonts w:ascii="Times New Roman" w:hAnsi="Times New Roman"/>
                <w:noProof/>
                <w:webHidden/>
                <w:sz w:val="24"/>
                <w:szCs w:val="24"/>
              </w:rPr>
              <w:fldChar w:fldCharType="end"/>
            </w:r>
          </w:hyperlink>
        </w:p>
        <w:p w:rsidR="0052209D" w:rsidRPr="00CF1A78" w:rsidRDefault="000E6D46">
          <w:pPr>
            <w:pStyle w:val="21"/>
            <w:tabs>
              <w:tab w:val="right" w:leader="dot" w:pos="10197"/>
            </w:tabs>
            <w:rPr>
              <w:rFonts w:ascii="Times New Roman" w:eastAsiaTheme="minorEastAsia" w:hAnsi="Times New Roman"/>
              <w:noProof/>
              <w:sz w:val="24"/>
              <w:szCs w:val="24"/>
            </w:rPr>
          </w:pPr>
          <w:hyperlink w:anchor="_Toc141261557" w:history="1">
            <w:r w:rsidR="0052209D" w:rsidRPr="00CF1A78">
              <w:rPr>
                <w:rStyle w:val="a8"/>
                <w:rFonts w:ascii="Times New Roman" w:hAnsi="Times New Roman"/>
                <w:noProof/>
                <w:sz w:val="24"/>
                <w:szCs w:val="24"/>
              </w:rPr>
              <w:t>1.3. Система оценки результатов освоения основной образовательной программы</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_Toc141261557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37</w:t>
            </w:r>
            <w:r w:rsidR="00D05800" w:rsidRPr="00CF1A78">
              <w:rPr>
                <w:rFonts w:ascii="Times New Roman" w:hAnsi="Times New Roman"/>
                <w:noProof/>
                <w:webHidden/>
                <w:sz w:val="24"/>
                <w:szCs w:val="24"/>
              </w:rPr>
              <w:fldChar w:fldCharType="end"/>
            </w:r>
          </w:hyperlink>
        </w:p>
        <w:p w:rsidR="0052209D" w:rsidRPr="00CF1A78" w:rsidRDefault="000E6D46">
          <w:pPr>
            <w:pStyle w:val="11"/>
            <w:tabs>
              <w:tab w:val="right" w:leader="dot" w:pos="10197"/>
            </w:tabs>
            <w:rPr>
              <w:rFonts w:ascii="Times New Roman" w:eastAsiaTheme="minorEastAsia" w:hAnsi="Times New Roman"/>
              <w:noProof/>
              <w:sz w:val="24"/>
              <w:szCs w:val="24"/>
            </w:rPr>
          </w:pPr>
          <w:hyperlink w:anchor="_Toc141261558" w:history="1">
            <w:r w:rsidR="0052209D" w:rsidRPr="00CF1A78">
              <w:rPr>
                <w:rStyle w:val="a8"/>
                <w:rFonts w:ascii="Times New Roman" w:hAnsi="Times New Roman"/>
                <w:noProof/>
                <w:sz w:val="24"/>
                <w:szCs w:val="24"/>
              </w:rPr>
              <w:t>2. Содержательный раздел</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_Toc141261558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47</w:t>
            </w:r>
            <w:r w:rsidR="00D05800" w:rsidRPr="00CF1A78">
              <w:rPr>
                <w:rFonts w:ascii="Times New Roman" w:hAnsi="Times New Roman"/>
                <w:noProof/>
                <w:webHidden/>
                <w:sz w:val="24"/>
                <w:szCs w:val="24"/>
              </w:rPr>
              <w:fldChar w:fldCharType="end"/>
            </w:r>
          </w:hyperlink>
        </w:p>
        <w:p w:rsidR="0052209D" w:rsidRPr="00CF1A78" w:rsidRDefault="000E6D46">
          <w:pPr>
            <w:pStyle w:val="21"/>
            <w:tabs>
              <w:tab w:val="right" w:leader="dot" w:pos="10197"/>
            </w:tabs>
            <w:rPr>
              <w:rFonts w:ascii="Times New Roman" w:eastAsiaTheme="minorEastAsia" w:hAnsi="Times New Roman"/>
              <w:noProof/>
              <w:sz w:val="24"/>
              <w:szCs w:val="24"/>
            </w:rPr>
          </w:pPr>
          <w:hyperlink w:anchor="_Toc141261559" w:history="1">
            <w:r w:rsidR="0052209D" w:rsidRPr="00CF1A78">
              <w:rPr>
                <w:rStyle w:val="a8"/>
                <w:rFonts w:ascii="Times New Roman" w:hAnsi="Times New Roman"/>
                <w:noProof/>
                <w:sz w:val="24"/>
                <w:szCs w:val="24"/>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_Toc141261559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47</w:t>
            </w:r>
            <w:r w:rsidR="00D05800" w:rsidRPr="00CF1A78">
              <w:rPr>
                <w:rFonts w:ascii="Times New Roman" w:hAnsi="Times New Roman"/>
                <w:noProof/>
                <w:webHidden/>
                <w:sz w:val="24"/>
                <w:szCs w:val="24"/>
              </w:rPr>
              <w:fldChar w:fldCharType="end"/>
            </w:r>
          </w:hyperlink>
        </w:p>
        <w:p w:rsidR="0052209D" w:rsidRPr="00CF1A78" w:rsidRDefault="000E6D46">
          <w:pPr>
            <w:pStyle w:val="21"/>
            <w:tabs>
              <w:tab w:val="right" w:leader="dot" w:pos="10197"/>
            </w:tabs>
            <w:rPr>
              <w:rFonts w:ascii="Times New Roman" w:eastAsiaTheme="minorEastAsia" w:hAnsi="Times New Roman"/>
              <w:noProof/>
              <w:sz w:val="24"/>
              <w:szCs w:val="24"/>
            </w:rPr>
          </w:pPr>
          <w:hyperlink w:anchor="_Toc141261560" w:history="1">
            <w:r w:rsidR="0052209D" w:rsidRPr="00CF1A78">
              <w:rPr>
                <w:rStyle w:val="a8"/>
                <w:rFonts w:ascii="Times New Roman" w:hAnsi="Times New Roman"/>
                <w:noProof/>
                <w:sz w:val="24"/>
                <w:szCs w:val="24"/>
              </w:rPr>
              <w:t>2.2. Программы отдельных учебных предметов, курсов и курсов внеурочной деятельности</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_Toc141261560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67</w:t>
            </w:r>
            <w:r w:rsidR="00D05800" w:rsidRPr="00CF1A78">
              <w:rPr>
                <w:rFonts w:ascii="Times New Roman" w:hAnsi="Times New Roman"/>
                <w:noProof/>
                <w:webHidden/>
                <w:sz w:val="24"/>
                <w:szCs w:val="24"/>
              </w:rPr>
              <w:fldChar w:fldCharType="end"/>
            </w:r>
          </w:hyperlink>
        </w:p>
        <w:p w:rsidR="0052209D" w:rsidRPr="00CF1A78" w:rsidRDefault="000E6D46">
          <w:pPr>
            <w:pStyle w:val="21"/>
            <w:tabs>
              <w:tab w:val="right" w:leader="dot" w:pos="10197"/>
            </w:tabs>
            <w:rPr>
              <w:rFonts w:ascii="Times New Roman" w:eastAsiaTheme="minorEastAsia" w:hAnsi="Times New Roman"/>
              <w:noProof/>
              <w:sz w:val="24"/>
              <w:szCs w:val="24"/>
            </w:rPr>
          </w:pPr>
          <w:hyperlink w:anchor="_Toc141261561" w:history="1">
            <w:r w:rsidR="0052209D" w:rsidRPr="00CF1A78">
              <w:rPr>
                <w:rStyle w:val="a8"/>
                <w:rFonts w:ascii="Times New Roman" w:hAnsi="Times New Roman"/>
                <w:noProof/>
                <w:sz w:val="24"/>
                <w:szCs w:val="24"/>
              </w:rPr>
              <w:t>2.3. Рабочая программа воспитания</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_Toc141261561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67</w:t>
            </w:r>
            <w:r w:rsidR="00D05800" w:rsidRPr="00CF1A78">
              <w:rPr>
                <w:rFonts w:ascii="Times New Roman" w:hAnsi="Times New Roman"/>
                <w:noProof/>
                <w:webHidden/>
                <w:sz w:val="24"/>
                <w:szCs w:val="24"/>
              </w:rPr>
              <w:fldChar w:fldCharType="end"/>
            </w:r>
          </w:hyperlink>
        </w:p>
        <w:p w:rsidR="0052209D" w:rsidRPr="00CF1A78" w:rsidRDefault="000E6D46">
          <w:pPr>
            <w:pStyle w:val="21"/>
            <w:tabs>
              <w:tab w:val="right" w:leader="dot" w:pos="10197"/>
            </w:tabs>
            <w:rPr>
              <w:rFonts w:ascii="Times New Roman" w:eastAsiaTheme="minorEastAsia" w:hAnsi="Times New Roman"/>
              <w:noProof/>
              <w:sz w:val="24"/>
              <w:szCs w:val="24"/>
            </w:rPr>
          </w:pPr>
          <w:hyperlink w:anchor="_Toc141261562" w:history="1">
            <w:r w:rsidR="0052209D" w:rsidRPr="00CF1A78">
              <w:rPr>
                <w:rStyle w:val="a8"/>
                <w:rFonts w:ascii="Times New Roman" w:hAnsi="Times New Roman"/>
                <w:noProof/>
                <w:sz w:val="24"/>
                <w:szCs w:val="24"/>
              </w:rPr>
              <w:t>2.4. Программа коррекционной работы, включающая организацию работы с обучающимися с ограниченными возможностями здоровья и инвалидами</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_Toc141261562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121</w:t>
            </w:r>
            <w:r w:rsidR="00D05800" w:rsidRPr="00CF1A78">
              <w:rPr>
                <w:rFonts w:ascii="Times New Roman" w:hAnsi="Times New Roman"/>
                <w:noProof/>
                <w:webHidden/>
                <w:sz w:val="24"/>
                <w:szCs w:val="24"/>
              </w:rPr>
              <w:fldChar w:fldCharType="end"/>
            </w:r>
          </w:hyperlink>
        </w:p>
        <w:p w:rsidR="0052209D" w:rsidRPr="00CF1A78" w:rsidRDefault="000E6D46">
          <w:pPr>
            <w:pStyle w:val="11"/>
            <w:tabs>
              <w:tab w:val="right" w:leader="dot" w:pos="10197"/>
            </w:tabs>
            <w:rPr>
              <w:rFonts w:ascii="Times New Roman" w:eastAsiaTheme="minorEastAsia" w:hAnsi="Times New Roman"/>
              <w:noProof/>
              <w:sz w:val="24"/>
              <w:szCs w:val="24"/>
            </w:rPr>
          </w:pPr>
          <w:hyperlink w:anchor="_Toc141261563" w:history="1">
            <w:r w:rsidR="0052209D" w:rsidRPr="00CF1A78">
              <w:rPr>
                <w:rStyle w:val="a8"/>
                <w:rFonts w:ascii="Times New Roman" w:hAnsi="Times New Roman"/>
                <w:noProof/>
                <w:sz w:val="24"/>
                <w:szCs w:val="24"/>
              </w:rPr>
              <w:t>3.Организационный раздел</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_Toc141261563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121</w:t>
            </w:r>
            <w:r w:rsidR="00D05800" w:rsidRPr="00CF1A78">
              <w:rPr>
                <w:rFonts w:ascii="Times New Roman" w:hAnsi="Times New Roman"/>
                <w:noProof/>
                <w:webHidden/>
                <w:sz w:val="24"/>
                <w:szCs w:val="24"/>
              </w:rPr>
              <w:fldChar w:fldCharType="end"/>
            </w:r>
          </w:hyperlink>
        </w:p>
        <w:p w:rsidR="0052209D" w:rsidRPr="00CF1A78" w:rsidRDefault="000E6D46">
          <w:pPr>
            <w:pStyle w:val="21"/>
            <w:tabs>
              <w:tab w:val="right" w:leader="dot" w:pos="10197"/>
            </w:tabs>
            <w:rPr>
              <w:rFonts w:ascii="Times New Roman" w:eastAsiaTheme="minorEastAsia" w:hAnsi="Times New Roman"/>
              <w:noProof/>
              <w:sz w:val="24"/>
              <w:szCs w:val="24"/>
            </w:rPr>
          </w:pPr>
          <w:hyperlink w:anchor="_Toc141261564" w:history="1">
            <w:r w:rsidR="0052209D" w:rsidRPr="00CF1A78">
              <w:rPr>
                <w:rStyle w:val="a8"/>
                <w:rFonts w:ascii="Times New Roman" w:hAnsi="Times New Roman"/>
                <w:noProof/>
                <w:sz w:val="24"/>
                <w:szCs w:val="24"/>
              </w:rPr>
              <w:t>3.1. Учебный план</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_Toc141261564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129</w:t>
            </w:r>
            <w:r w:rsidR="00D05800" w:rsidRPr="00CF1A78">
              <w:rPr>
                <w:rFonts w:ascii="Times New Roman" w:hAnsi="Times New Roman"/>
                <w:noProof/>
                <w:webHidden/>
                <w:sz w:val="24"/>
                <w:szCs w:val="24"/>
              </w:rPr>
              <w:fldChar w:fldCharType="end"/>
            </w:r>
          </w:hyperlink>
        </w:p>
        <w:p w:rsidR="0052209D" w:rsidRPr="00CF1A78" w:rsidRDefault="000E6D46">
          <w:pPr>
            <w:pStyle w:val="21"/>
            <w:tabs>
              <w:tab w:val="right" w:leader="dot" w:pos="10197"/>
            </w:tabs>
            <w:rPr>
              <w:rFonts w:ascii="Times New Roman" w:eastAsiaTheme="minorEastAsia" w:hAnsi="Times New Roman"/>
              <w:noProof/>
              <w:sz w:val="24"/>
              <w:szCs w:val="24"/>
            </w:rPr>
          </w:pPr>
          <w:hyperlink w:anchor="_Toc141261565" w:history="1">
            <w:r w:rsidR="0052209D" w:rsidRPr="00CF1A78">
              <w:rPr>
                <w:rStyle w:val="a8"/>
                <w:rFonts w:ascii="Times New Roman" w:hAnsi="Times New Roman"/>
                <w:noProof/>
                <w:sz w:val="24"/>
                <w:szCs w:val="24"/>
              </w:rPr>
              <w:t>3.2. План внеурочной деятельности.</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_Toc141261565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133</w:t>
            </w:r>
            <w:r w:rsidR="00D05800" w:rsidRPr="00CF1A78">
              <w:rPr>
                <w:rFonts w:ascii="Times New Roman" w:hAnsi="Times New Roman"/>
                <w:noProof/>
                <w:webHidden/>
                <w:sz w:val="24"/>
                <w:szCs w:val="24"/>
              </w:rPr>
              <w:fldChar w:fldCharType="end"/>
            </w:r>
          </w:hyperlink>
        </w:p>
        <w:p w:rsidR="0052209D" w:rsidRPr="00CF1A78" w:rsidRDefault="000E6D46">
          <w:pPr>
            <w:pStyle w:val="21"/>
            <w:tabs>
              <w:tab w:val="right" w:leader="dot" w:pos="10197"/>
            </w:tabs>
            <w:rPr>
              <w:rFonts w:ascii="Times New Roman" w:eastAsiaTheme="minorEastAsia" w:hAnsi="Times New Roman"/>
              <w:noProof/>
              <w:sz w:val="24"/>
              <w:szCs w:val="24"/>
            </w:rPr>
          </w:pPr>
          <w:hyperlink w:anchor="_Toc141261566" w:history="1">
            <w:r w:rsidR="0052209D" w:rsidRPr="00CF1A78">
              <w:rPr>
                <w:rStyle w:val="a8"/>
                <w:rFonts w:ascii="Times New Roman" w:hAnsi="Times New Roman"/>
                <w:noProof/>
                <w:sz w:val="24"/>
                <w:szCs w:val="24"/>
              </w:rPr>
              <w:t>3.3. Календарный учебный график</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_Toc141261566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135</w:t>
            </w:r>
            <w:r w:rsidR="00D05800" w:rsidRPr="00CF1A78">
              <w:rPr>
                <w:rFonts w:ascii="Times New Roman" w:hAnsi="Times New Roman"/>
                <w:noProof/>
                <w:webHidden/>
                <w:sz w:val="24"/>
                <w:szCs w:val="24"/>
              </w:rPr>
              <w:fldChar w:fldCharType="end"/>
            </w:r>
          </w:hyperlink>
        </w:p>
        <w:p w:rsidR="0052209D" w:rsidRPr="00CF1A78" w:rsidRDefault="000E6D46">
          <w:pPr>
            <w:pStyle w:val="21"/>
            <w:tabs>
              <w:tab w:val="right" w:leader="dot" w:pos="10197"/>
            </w:tabs>
            <w:rPr>
              <w:rFonts w:ascii="Times New Roman" w:eastAsiaTheme="minorEastAsia" w:hAnsi="Times New Roman"/>
              <w:noProof/>
              <w:sz w:val="24"/>
              <w:szCs w:val="24"/>
            </w:rPr>
          </w:pPr>
          <w:hyperlink w:anchor="_Toc141261567" w:history="1">
            <w:r w:rsidR="0052209D" w:rsidRPr="00CF1A78">
              <w:rPr>
                <w:rStyle w:val="a8"/>
                <w:rFonts w:ascii="Times New Roman" w:hAnsi="Times New Roman"/>
                <w:noProof/>
                <w:sz w:val="24"/>
                <w:szCs w:val="24"/>
              </w:rPr>
              <w:t>3.4. Календарный план воспитательной работы.</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_Toc141261567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136</w:t>
            </w:r>
            <w:r w:rsidR="00D05800" w:rsidRPr="00CF1A78">
              <w:rPr>
                <w:rFonts w:ascii="Times New Roman" w:hAnsi="Times New Roman"/>
                <w:noProof/>
                <w:webHidden/>
                <w:sz w:val="24"/>
                <w:szCs w:val="24"/>
              </w:rPr>
              <w:fldChar w:fldCharType="end"/>
            </w:r>
          </w:hyperlink>
        </w:p>
        <w:p w:rsidR="0052209D" w:rsidRPr="00CF1A78" w:rsidRDefault="000E6D46">
          <w:pPr>
            <w:pStyle w:val="21"/>
            <w:tabs>
              <w:tab w:val="right" w:leader="dot" w:pos="10197"/>
            </w:tabs>
            <w:rPr>
              <w:rFonts w:ascii="Times New Roman" w:eastAsiaTheme="minorEastAsia" w:hAnsi="Times New Roman"/>
              <w:noProof/>
              <w:sz w:val="24"/>
              <w:szCs w:val="24"/>
            </w:rPr>
          </w:pPr>
          <w:hyperlink w:anchor="_Toc141261568" w:history="1">
            <w:r w:rsidR="0052209D" w:rsidRPr="00CF1A78">
              <w:rPr>
                <w:rStyle w:val="a8"/>
                <w:rFonts w:ascii="Times New Roman" w:hAnsi="Times New Roman"/>
                <w:noProof/>
                <w:sz w:val="24"/>
                <w:szCs w:val="24"/>
              </w:rPr>
              <w:t>3.5. Система условий реализации основной образовательной программы в соответствии с требованиями Стандарта</w:t>
            </w:r>
            <w:r w:rsidR="0052209D" w:rsidRPr="00CF1A78">
              <w:rPr>
                <w:rFonts w:ascii="Times New Roman" w:hAnsi="Times New Roman"/>
                <w:noProof/>
                <w:webHidden/>
                <w:sz w:val="24"/>
                <w:szCs w:val="24"/>
              </w:rPr>
              <w:tab/>
            </w:r>
            <w:r w:rsidR="00D05800"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_Toc141261568 \h </w:instrText>
            </w:r>
            <w:r w:rsidR="00D05800" w:rsidRPr="00CF1A78">
              <w:rPr>
                <w:rFonts w:ascii="Times New Roman" w:hAnsi="Times New Roman"/>
                <w:noProof/>
                <w:webHidden/>
                <w:sz w:val="24"/>
                <w:szCs w:val="24"/>
              </w:rPr>
            </w:r>
            <w:r w:rsidR="00D05800"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143</w:t>
            </w:r>
            <w:r w:rsidR="00D05800" w:rsidRPr="00CF1A78">
              <w:rPr>
                <w:rFonts w:ascii="Times New Roman" w:hAnsi="Times New Roman"/>
                <w:noProof/>
                <w:webHidden/>
                <w:sz w:val="24"/>
                <w:szCs w:val="24"/>
              </w:rPr>
              <w:fldChar w:fldCharType="end"/>
            </w:r>
          </w:hyperlink>
        </w:p>
        <w:p w:rsidR="00772266" w:rsidRPr="00CF1A78" w:rsidRDefault="00D05800">
          <w:pPr>
            <w:rPr>
              <w:rFonts w:ascii="Times New Roman" w:hAnsi="Times New Roman"/>
              <w:sz w:val="24"/>
              <w:szCs w:val="24"/>
            </w:rPr>
          </w:pPr>
          <w:r w:rsidRPr="00CF1A78">
            <w:rPr>
              <w:rFonts w:ascii="Times New Roman" w:hAnsi="Times New Roman"/>
              <w:b/>
              <w:bCs/>
              <w:sz w:val="24"/>
              <w:szCs w:val="24"/>
            </w:rPr>
            <w:fldChar w:fldCharType="end"/>
          </w:r>
        </w:p>
      </w:sdtContent>
    </w:sdt>
    <w:p w:rsidR="00DA0F76" w:rsidRPr="00CF1A78" w:rsidRDefault="00DA0F76" w:rsidP="00ED171C">
      <w:pPr>
        <w:pStyle w:val="1"/>
        <w:spacing w:line="276" w:lineRule="auto"/>
        <w:rPr>
          <w:rFonts w:ascii="Times New Roman" w:hAnsi="Times New Roman" w:cs="Times New Roman"/>
          <w:sz w:val="24"/>
          <w:szCs w:val="24"/>
        </w:rPr>
      </w:pPr>
    </w:p>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Pr="00772266" w:rsidRDefault="00772266" w:rsidP="00772266"/>
    <w:p w:rsidR="00DA0F76" w:rsidRPr="00CF1A78" w:rsidRDefault="00EE198C" w:rsidP="00ED171C">
      <w:pPr>
        <w:pStyle w:val="1"/>
        <w:spacing w:line="276" w:lineRule="auto"/>
        <w:rPr>
          <w:color w:val="538135" w:themeColor="accent6" w:themeShade="BF"/>
        </w:rPr>
      </w:pPr>
      <w:bookmarkStart w:id="0" w:name="_Toc138712883"/>
      <w:bookmarkStart w:id="1" w:name="_Toc141261554"/>
      <w:r w:rsidRPr="00CF1A78">
        <w:rPr>
          <w:color w:val="538135" w:themeColor="accent6" w:themeShade="BF"/>
        </w:rPr>
        <w:lastRenderedPageBreak/>
        <w:t xml:space="preserve">1. </w:t>
      </w:r>
      <w:r w:rsidR="00DA0F76" w:rsidRPr="00CF1A78">
        <w:rPr>
          <w:color w:val="538135" w:themeColor="accent6" w:themeShade="BF"/>
        </w:rPr>
        <w:t>Целевой раздел</w:t>
      </w:r>
      <w:bookmarkEnd w:id="0"/>
      <w:bookmarkEnd w:id="1"/>
    </w:p>
    <w:p w:rsidR="00DA0F76" w:rsidRPr="00CF1A78" w:rsidRDefault="00EE198C" w:rsidP="00ED171C">
      <w:pPr>
        <w:pStyle w:val="2"/>
        <w:spacing w:line="276" w:lineRule="auto"/>
        <w:rPr>
          <w:color w:val="538135" w:themeColor="accent6" w:themeShade="BF"/>
        </w:rPr>
      </w:pPr>
      <w:bookmarkStart w:id="2" w:name="_Toc138712884"/>
      <w:bookmarkStart w:id="3" w:name="_Toc141261555"/>
      <w:r w:rsidRPr="00CF1A78">
        <w:rPr>
          <w:color w:val="538135" w:themeColor="accent6" w:themeShade="BF"/>
        </w:rPr>
        <w:t xml:space="preserve">1.1. </w:t>
      </w:r>
      <w:r w:rsidR="00DA0F76" w:rsidRPr="00CF1A78">
        <w:rPr>
          <w:color w:val="538135" w:themeColor="accent6" w:themeShade="BF"/>
        </w:rPr>
        <w:t>Пояснительная записка.</w:t>
      </w:r>
      <w:bookmarkEnd w:id="2"/>
      <w:bookmarkEnd w:id="3"/>
    </w:p>
    <w:p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977766">
        <w:rPr>
          <w:rFonts w:ascii="Times New Roman" w:hAnsi="Times New Roman"/>
          <w:sz w:val="24"/>
          <w:szCs w:val="24"/>
        </w:rPr>
        <w:t>МБОУ «Бурлык</w:t>
      </w:r>
      <w:r w:rsidR="00136244" w:rsidRPr="00136244">
        <w:rPr>
          <w:rFonts w:ascii="Times New Roman" w:hAnsi="Times New Roman"/>
          <w:sz w:val="24"/>
          <w:szCs w:val="24"/>
        </w:rPr>
        <w:t>ская СОШ»</w:t>
      </w:r>
      <w:r>
        <w:rPr>
          <w:rFonts w:ascii="Times New Roman" w:hAnsi="Times New Roman"/>
          <w:sz w:val="24"/>
          <w:szCs w:val="24"/>
        </w:rPr>
        <w:t xml:space="preserve"> (далее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 xml:space="preserve">формирование российской гражданской идентичности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66482D"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DA0F76" w:rsidRPr="0066482D"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обеспечение планируемых результатов по освоению </w:t>
      </w:r>
      <w:proofErr w:type="gramStart"/>
      <w:r w:rsidRPr="00DA0F76">
        <w:rPr>
          <w:rFonts w:ascii="Times New Roman" w:hAnsi="Times New Roman"/>
          <w:sz w:val="24"/>
          <w:szCs w:val="24"/>
        </w:rPr>
        <w:t>обучающимся</w:t>
      </w:r>
      <w:proofErr w:type="gramEnd"/>
      <w:r w:rsidRPr="00DA0F76">
        <w:rPr>
          <w:rFonts w:ascii="Times New Roman" w:hAnsi="Times New Roman"/>
          <w:sz w:val="24"/>
          <w:szCs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преемственности основного общего и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доступности получения качественного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включение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A0F76" w:rsidRPr="00DA0F76" w:rsidRDefault="007574E3" w:rsidP="000846B1">
      <w:pPr>
        <w:pStyle w:val="a9"/>
        <w:numPr>
          <w:ilvl w:val="2"/>
          <w:numId w:val="4"/>
        </w:numPr>
        <w:spacing w:line="276" w:lineRule="auto"/>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 xml:space="preserve">ОП СОО предусматривает связь урочной и внеурочной деятельности, предполагающий направленность учебного </w:t>
      </w:r>
      <w:r w:rsidRPr="00DA0F76">
        <w:rPr>
          <w:rFonts w:ascii="Times New Roman" w:hAnsi="Times New Roman"/>
          <w:sz w:val="24"/>
          <w:szCs w:val="24"/>
        </w:rPr>
        <w:lastRenderedPageBreak/>
        <w:t>процесса на достижение личностных результатов освоения образовательной программы;</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roofErr w:type="gramStart"/>
      <w:r w:rsidRPr="00DA0F76">
        <w:rPr>
          <w:rFonts w:ascii="Times New Roman" w:hAnsi="Times New Roman"/>
          <w:sz w:val="24"/>
          <w:szCs w:val="24"/>
        </w:rPr>
        <w:t>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r w:rsidRPr="007574E3">
        <w:rPr>
          <w:rFonts w:ascii="Times New Roman" w:hAnsi="Times New Roman"/>
          <w:sz w:val="24"/>
          <w:szCs w:val="24"/>
        </w:rPr>
        <w:t>СанПиН 1.2.3685-21</w:t>
      </w:r>
      <w:r w:rsidRPr="00DA0F76">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roofErr w:type="gramEnd"/>
      <w:r w:rsidRPr="00DA0F76">
        <w:rPr>
          <w:rFonts w:ascii="Times New Roman" w:hAnsi="Times New Roman"/>
          <w:sz w:val="24"/>
          <w:szCs w:val="24"/>
        </w:rPr>
        <w:t xml:space="preserve">), </w:t>
      </w:r>
      <w:proofErr w:type="gramStart"/>
      <w:r w:rsidRPr="00DA0F76">
        <w:rPr>
          <w:rFonts w:ascii="Times New Roman" w:hAnsi="Times New Roman"/>
          <w:sz w:val="24"/>
          <w:szCs w:val="24"/>
        </w:rPr>
        <w:t xml:space="preserve">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Pr="00DA0F76">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w:t>
      </w:r>
      <w:proofErr w:type="gramEnd"/>
      <w:r w:rsidRPr="00DA0F76">
        <w:rPr>
          <w:rFonts w:ascii="Times New Roman" w:hAnsi="Times New Roman"/>
          <w:sz w:val="24"/>
          <w:szCs w:val="24"/>
        </w:rPr>
        <w:t xml:space="preserve"> г. (далее - Санитарно-эпидемиологические требования).</w:t>
      </w:r>
    </w:p>
    <w:p w:rsidR="007C30EA" w:rsidRDefault="007C30EA" w:rsidP="000846B1">
      <w:pPr>
        <w:pStyle w:val="a9"/>
        <w:numPr>
          <w:ilvl w:val="2"/>
          <w:numId w:val="4"/>
        </w:numPr>
        <w:spacing w:line="276" w:lineRule="auto"/>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rsidR="00ED171C" w:rsidRPr="00ED171C" w:rsidRDefault="00ED171C" w:rsidP="00ED171C">
      <w:pPr>
        <w:spacing w:line="276" w:lineRule="auto"/>
        <w:ind w:firstLine="567"/>
        <w:jc w:val="both"/>
        <w:rPr>
          <w:rFonts w:ascii="Times New Roman" w:hAnsi="Times New Roman"/>
          <w:sz w:val="24"/>
          <w:szCs w:val="24"/>
        </w:rPr>
      </w:pPr>
      <w:proofErr w:type="gramStart"/>
      <w:r w:rsidRPr="00ED171C">
        <w:rPr>
          <w:rFonts w:ascii="Times New Roman" w:hAnsi="Times New Roman"/>
          <w:sz w:val="24"/>
          <w:szCs w:val="24"/>
        </w:rPr>
        <w:t xml:space="preserve">В соответствии с Федеральным законом 273-ФЗ «Об образовании в Российской Федерации </w:t>
      </w:r>
      <w:r w:rsidRPr="00ED171C">
        <w:rPr>
          <w:rStyle w:val="s10"/>
          <w:rFonts w:ascii="Times New Roman" w:hAnsi="Times New Roman"/>
          <w:b/>
          <w:bCs/>
          <w:sz w:val="24"/>
          <w:szCs w:val="24"/>
          <w:shd w:val="clear" w:color="auto" w:fill="FFFFFF"/>
        </w:rPr>
        <w:t>образовательная программа</w:t>
      </w:r>
      <w:r w:rsidRPr="00ED171C">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roofErr w:type="gramEnd"/>
    </w:p>
    <w:p w:rsidR="00ED171C" w:rsidRPr="00ED171C" w:rsidRDefault="00ED171C" w:rsidP="00ED171C">
      <w:pPr>
        <w:spacing w:line="276" w:lineRule="auto"/>
        <w:ind w:firstLine="567"/>
        <w:jc w:val="both"/>
        <w:rPr>
          <w:rFonts w:ascii="Times New Roman" w:hAnsi="Times New Roman"/>
          <w:sz w:val="24"/>
          <w:szCs w:val="24"/>
        </w:rPr>
      </w:pPr>
      <w:proofErr w:type="gramStart"/>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и </w:t>
      </w:r>
      <w:r w:rsidRPr="00136244">
        <w:rPr>
          <w:rFonts w:ascii="Times New Roman" w:hAnsi="Times New Roman"/>
          <w:sz w:val="24"/>
          <w:szCs w:val="24"/>
        </w:rPr>
        <w:t xml:space="preserve">Федеральной образовательной программе </w:t>
      </w:r>
      <w:r w:rsidR="00D13A1E" w:rsidRPr="00136244">
        <w:rPr>
          <w:rFonts w:ascii="Times New Roman" w:hAnsi="Times New Roman"/>
          <w:sz w:val="24"/>
          <w:szCs w:val="24"/>
        </w:rPr>
        <w:t>среднего</w:t>
      </w:r>
      <w:r w:rsidRPr="00136244">
        <w:rPr>
          <w:rFonts w:ascii="Times New Roman" w:hAnsi="Times New Roman"/>
          <w:sz w:val="24"/>
          <w:szCs w:val="24"/>
        </w:rPr>
        <w:t xml:space="preserve"> общего образования утвержденной приказом Министерства просвещения от </w:t>
      </w:r>
      <w:r w:rsidR="00136244" w:rsidRPr="00136244">
        <w:rPr>
          <w:rFonts w:ascii="Times New Roman" w:hAnsi="Times New Roman"/>
          <w:sz w:val="24"/>
          <w:szCs w:val="24"/>
        </w:rPr>
        <w:t>18 мая</w:t>
      </w:r>
      <w:r w:rsidR="00D13A1E" w:rsidRPr="00136244">
        <w:rPr>
          <w:rFonts w:ascii="Times New Roman" w:hAnsi="Times New Roman"/>
          <w:sz w:val="24"/>
          <w:szCs w:val="24"/>
        </w:rPr>
        <w:t xml:space="preserve"> 202</w:t>
      </w:r>
      <w:r w:rsidR="00136244" w:rsidRPr="00136244">
        <w:rPr>
          <w:rFonts w:ascii="Times New Roman" w:hAnsi="Times New Roman"/>
          <w:sz w:val="24"/>
          <w:szCs w:val="24"/>
        </w:rPr>
        <w:t>3</w:t>
      </w:r>
      <w:r w:rsidR="00D13A1E" w:rsidRPr="00136244">
        <w:rPr>
          <w:rFonts w:ascii="Times New Roman" w:hAnsi="Times New Roman"/>
          <w:sz w:val="24"/>
          <w:szCs w:val="24"/>
        </w:rPr>
        <w:t xml:space="preserve"> года </w:t>
      </w:r>
      <w:r w:rsidRPr="00136244">
        <w:rPr>
          <w:rFonts w:ascii="Times New Roman" w:hAnsi="Times New Roman"/>
          <w:sz w:val="24"/>
          <w:szCs w:val="24"/>
        </w:rPr>
        <w:t xml:space="preserve"> №</w:t>
      </w:r>
      <w:r w:rsidR="00136244" w:rsidRPr="00136244">
        <w:rPr>
          <w:rFonts w:ascii="Times New Roman" w:hAnsi="Times New Roman"/>
          <w:sz w:val="24"/>
          <w:szCs w:val="24"/>
        </w:rPr>
        <w:t>371«Об утверждении федеральной образовательной программы среднего общего образования»</w:t>
      </w:r>
      <w:r w:rsidRPr="00ED171C">
        <w:rPr>
          <w:rFonts w:ascii="Times New Roman" w:hAnsi="Times New Roman"/>
          <w:sz w:val="24"/>
          <w:szCs w:val="24"/>
        </w:rPr>
        <w:t>, включает три раздела: целевой, содержательный и организационный</w:t>
      </w:r>
      <w:proofErr w:type="gramEnd"/>
      <w:r w:rsidRPr="00ED171C">
        <w:rPr>
          <w:rFonts w:ascii="Times New Roman" w:hAnsi="Times New Roman"/>
          <w:sz w:val="24"/>
          <w:szCs w:val="24"/>
        </w:rPr>
        <w:t xml:space="preserve">.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rsidR="00ED171C" w:rsidRPr="00FA68B7" w:rsidRDefault="00ED171C" w:rsidP="00ED171C">
      <w:pPr>
        <w:pStyle w:val="a9"/>
        <w:spacing w:line="276" w:lineRule="auto"/>
        <w:ind w:firstLine="567"/>
        <w:jc w:val="both"/>
        <w:rPr>
          <w:rFonts w:ascii="Times New Roman" w:hAnsi="Times New Roman"/>
          <w:b/>
          <w:bCs/>
          <w:sz w:val="24"/>
          <w:szCs w:val="24"/>
        </w:rPr>
      </w:pPr>
      <w:r w:rsidRPr="00FA68B7">
        <w:rPr>
          <w:rFonts w:ascii="Times New Roman" w:hAnsi="Times New Roman"/>
          <w:b/>
          <w:bCs/>
          <w:sz w:val="24"/>
          <w:szCs w:val="24"/>
        </w:rPr>
        <w:t>1. Целевой раздел</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1.1. Пояснительная записка</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1.2. Планируемые результаты освоения обучающимися</w:t>
      </w:r>
      <w:r w:rsidR="00D13A1E" w:rsidRPr="00FA68B7">
        <w:rPr>
          <w:rFonts w:ascii="Times New Roman" w:hAnsi="Times New Roman"/>
          <w:sz w:val="24"/>
          <w:szCs w:val="24"/>
          <w:shd w:val="clear" w:color="auto" w:fill="FFFFFF"/>
        </w:rPr>
        <w:t xml:space="preserve">основной образовательной </w:t>
      </w:r>
      <w:r w:rsidRPr="00FA68B7">
        <w:rPr>
          <w:rFonts w:ascii="Times New Roman" w:hAnsi="Times New Roman"/>
          <w:sz w:val="24"/>
          <w:szCs w:val="24"/>
          <w:shd w:val="clear" w:color="auto" w:fill="FFFFFF"/>
        </w:rPr>
        <w:t>программы,</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1.3. Система оценки</w:t>
      </w:r>
      <w:r w:rsidR="00D13A1E" w:rsidRPr="00FA68B7">
        <w:rPr>
          <w:rFonts w:ascii="Times New Roman" w:hAnsi="Times New Roman"/>
          <w:sz w:val="24"/>
          <w:szCs w:val="24"/>
          <w:shd w:val="clear" w:color="auto" w:fill="FFFFFF"/>
        </w:rPr>
        <w:t xml:space="preserve"> результатов освоения основной образовательной программы</w:t>
      </w:r>
      <w:r w:rsidRPr="00FA68B7">
        <w:rPr>
          <w:rFonts w:ascii="Times New Roman" w:hAnsi="Times New Roman"/>
          <w:sz w:val="24"/>
          <w:szCs w:val="24"/>
          <w:shd w:val="clear" w:color="auto" w:fill="FFFFFF"/>
        </w:rPr>
        <w:t xml:space="preserve"> (</w:t>
      </w:r>
      <w:bookmarkStart w:id="4" w:name="_Hlk138881080"/>
      <w:r w:rsidRPr="00FA68B7">
        <w:rPr>
          <w:rFonts w:ascii="Times New Roman" w:hAnsi="Times New Roman"/>
          <w:sz w:val="24"/>
          <w:szCs w:val="24"/>
          <w:shd w:val="clear" w:color="auto" w:fill="FFFFFF"/>
        </w:rPr>
        <w:t xml:space="preserve">Мониторинги, контрольно-измерительные материалы и другие методические материалы </w:t>
      </w:r>
      <w:r w:rsidRPr="00FA68B7">
        <w:rPr>
          <w:rFonts w:ascii="Times New Roman" w:hAnsi="Times New Roman"/>
          <w:sz w:val="24"/>
          <w:szCs w:val="24"/>
          <w:shd w:val="clear" w:color="auto" w:fill="FFFFFF"/>
        </w:rPr>
        <w:lastRenderedPageBreak/>
        <w:t>вынесены в Приложение к ООП</w:t>
      </w:r>
      <w:proofErr w:type="gramStart"/>
      <w:r w:rsidRPr="00FA68B7">
        <w:rPr>
          <w:rFonts w:ascii="Times New Roman" w:hAnsi="Times New Roman"/>
          <w:sz w:val="24"/>
          <w:szCs w:val="24"/>
          <w:shd w:val="clear" w:color="auto" w:fill="FFFFFF"/>
        </w:rPr>
        <w:t>.В</w:t>
      </w:r>
      <w:proofErr w:type="gramEnd"/>
      <w:r w:rsidRPr="00FA68B7">
        <w:rPr>
          <w:rFonts w:ascii="Times New Roman" w:hAnsi="Times New Roman"/>
          <w:sz w:val="24"/>
          <w:szCs w:val="24"/>
          <w:shd w:val="clear" w:color="auto" w:fill="FFFFFF"/>
        </w:rPr>
        <w:t xml:space="preserve">озможно обновление Приложений по необходимости в порядке, предусмотренном законодательством), </w:t>
      </w:r>
      <w:bookmarkEnd w:id="4"/>
    </w:p>
    <w:p w:rsidR="00ED171C" w:rsidRPr="00FA68B7" w:rsidRDefault="00ED171C" w:rsidP="00ED171C">
      <w:pPr>
        <w:pStyle w:val="a9"/>
        <w:spacing w:line="276" w:lineRule="auto"/>
        <w:ind w:firstLine="567"/>
        <w:jc w:val="both"/>
        <w:rPr>
          <w:rFonts w:ascii="Times New Roman" w:hAnsi="Times New Roman"/>
          <w:b/>
          <w:bCs/>
          <w:sz w:val="24"/>
          <w:szCs w:val="24"/>
        </w:rPr>
      </w:pPr>
      <w:r w:rsidRPr="00FA68B7">
        <w:rPr>
          <w:rFonts w:ascii="Times New Roman" w:hAnsi="Times New Roman"/>
          <w:b/>
          <w:bCs/>
          <w:sz w:val="24"/>
          <w:szCs w:val="24"/>
        </w:rPr>
        <w:t>2. Содержательный раздел</w:t>
      </w:r>
    </w:p>
    <w:p w:rsidR="00D13A1E" w:rsidRPr="00FA68B7" w:rsidRDefault="00ED171C" w:rsidP="00ED171C">
      <w:pPr>
        <w:pStyle w:val="a9"/>
        <w:spacing w:line="276" w:lineRule="auto"/>
        <w:ind w:firstLine="567"/>
        <w:jc w:val="both"/>
        <w:rPr>
          <w:rFonts w:ascii="Times New Roman" w:hAnsi="Times New Roman"/>
          <w:sz w:val="24"/>
          <w:szCs w:val="24"/>
          <w:shd w:val="clear" w:color="auto" w:fill="FFFFFF"/>
        </w:rPr>
      </w:pPr>
      <w:r w:rsidRPr="00FA68B7">
        <w:rPr>
          <w:rFonts w:ascii="Times New Roman" w:hAnsi="Times New Roman"/>
          <w:sz w:val="24"/>
          <w:szCs w:val="24"/>
          <w:shd w:val="clear" w:color="auto" w:fill="FFFFFF"/>
        </w:rPr>
        <w:t>2.1.</w:t>
      </w:r>
      <w:r w:rsidR="00D13A1E" w:rsidRPr="00FA68B7">
        <w:rPr>
          <w:rFonts w:ascii="Times New Roman" w:hAnsi="Times New Roman"/>
          <w:sz w:val="24"/>
          <w:szCs w:val="24"/>
          <w:shd w:val="clear" w:color="auto" w:fill="FFFFFF"/>
        </w:rPr>
        <w:t xml:space="preserve"> Программа развития универсальных учебных действий при получении среднего общего образования, </w:t>
      </w:r>
      <w:proofErr w:type="gramStart"/>
      <w:r w:rsidR="00D13A1E" w:rsidRPr="00FA68B7">
        <w:rPr>
          <w:rFonts w:ascii="Times New Roman" w:hAnsi="Times New Roman"/>
          <w:sz w:val="24"/>
          <w:szCs w:val="24"/>
          <w:shd w:val="clear" w:color="auto" w:fill="FFFFFF"/>
        </w:rPr>
        <w:t>включающую</w:t>
      </w:r>
      <w:proofErr w:type="gramEnd"/>
      <w:r w:rsidR="00D13A1E" w:rsidRPr="00FA68B7">
        <w:rPr>
          <w:rFonts w:ascii="Times New Roman" w:hAnsi="Times New Roman"/>
          <w:sz w:val="24"/>
          <w:szCs w:val="24"/>
          <w:shd w:val="clear" w:color="auto" w:fill="FFFFFF"/>
        </w:rPr>
        <w:t xml:space="preserve"> формирование компетенций обучающихся в области учебно-исследовательской и проектной деятельности</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 xml:space="preserve">2.2. </w:t>
      </w:r>
      <w:bookmarkStart w:id="5" w:name="_Hlk138881098"/>
      <w:r w:rsidRPr="00FA68B7">
        <w:rPr>
          <w:rFonts w:ascii="Times New Roman" w:hAnsi="Times New Roman"/>
          <w:sz w:val="24"/>
          <w:szCs w:val="24"/>
          <w:shd w:val="clear" w:color="auto" w:fill="FFFFFF"/>
        </w:rPr>
        <w:t>Программ</w:t>
      </w:r>
      <w:r w:rsidR="00D13A1E" w:rsidRPr="00FA68B7">
        <w:rPr>
          <w:rFonts w:ascii="Times New Roman" w:hAnsi="Times New Roman"/>
          <w:sz w:val="24"/>
          <w:szCs w:val="24"/>
          <w:shd w:val="clear" w:color="auto" w:fill="FFFFFF"/>
        </w:rPr>
        <w:t>ы отдельных учебных предметов, курсов и курсов внеурочной деятельности</w:t>
      </w:r>
      <w:bookmarkEnd w:id="5"/>
      <w:r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2.3. Рабочая программа воспитания</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b/>
          <w:bCs/>
          <w:sz w:val="24"/>
          <w:szCs w:val="24"/>
        </w:rPr>
      </w:pPr>
      <w:r w:rsidRPr="00FA68B7">
        <w:rPr>
          <w:rFonts w:ascii="Times New Roman" w:hAnsi="Times New Roman"/>
          <w:b/>
          <w:bCs/>
          <w:sz w:val="24"/>
          <w:szCs w:val="24"/>
        </w:rPr>
        <w:t>3. Организационный раздел</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3.1. Учебный план</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3.2. План внеурочной деятельности</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3.3. Календарный учебный график</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3.4. Календарный план воспитательной работы</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shd w:val="clear" w:color="auto" w:fill="FFFFFF"/>
        </w:rPr>
      </w:pPr>
      <w:r w:rsidRPr="00FA68B7">
        <w:rPr>
          <w:rFonts w:ascii="Times New Roman" w:hAnsi="Times New Roman"/>
          <w:sz w:val="24"/>
          <w:szCs w:val="24"/>
          <w:shd w:val="clear" w:color="auto" w:fill="FFFFFF"/>
        </w:rPr>
        <w:t xml:space="preserve">3.5. </w:t>
      </w:r>
      <w:r w:rsidR="000846B1" w:rsidRPr="00FA68B7">
        <w:rPr>
          <w:rFonts w:ascii="Times New Roman" w:hAnsi="Times New Roman"/>
          <w:sz w:val="24"/>
          <w:szCs w:val="24"/>
          <w:shd w:val="clear" w:color="auto" w:fill="FFFFFF"/>
        </w:rPr>
        <w:t>Система</w:t>
      </w:r>
      <w:r w:rsidRPr="00FA68B7">
        <w:rPr>
          <w:rFonts w:ascii="Times New Roman" w:hAnsi="Times New Roman"/>
          <w:sz w:val="24"/>
          <w:szCs w:val="24"/>
          <w:shd w:val="clear" w:color="auto" w:fill="FFFFFF"/>
        </w:rPr>
        <w:t xml:space="preserve"> условий реализации </w:t>
      </w:r>
      <w:r w:rsidR="000846B1" w:rsidRPr="00FA68B7">
        <w:rPr>
          <w:rFonts w:ascii="Times New Roman" w:hAnsi="Times New Roman"/>
          <w:sz w:val="24"/>
          <w:szCs w:val="24"/>
          <w:shd w:val="clear" w:color="auto" w:fill="FFFFFF"/>
        </w:rPr>
        <w:t xml:space="preserve">основной образовательной </w:t>
      </w:r>
      <w:r w:rsidRPr="00FA68B7">
        <w:rPr>
          <w:rFonts w:ascii="Times New Roman" w:hAnsi="Times New Roman"/>
          <w:sz w:val="24"/>
          <w:szCs w:val="24"/>
          <w:shd w:val="clear" w:color="auto" w:fill="FFFFFF"/>
        </w:rPr>
        <w:t>программы в соответствии с требованиями ФГОС</w:t>
      </w:r>
      <w:r w:rsidR="000846B1" w:rsidRPr="00FA68B7">
        <w:rPr>
          <w:rFonts w:ascii="Times New Roman" w:hAnsi="Times New Roman"/>
          <w:sz w:val="24"/>
          <w:szCs w:val="24"/>
          <w:shd w:val="clear" w:color="auto" w:fill="FFFFFF"/>
        </w:rPr>
        <w:t xml:space="preserve"> СОО</w:t>
      </w:r>
      <w:r w:rsidRPr="00FA68B7">
        <w:rPr>
          <w:rFonts w:ascii="Times New Roman" w:hAnsi="Times New Roman"/>
          <w:sz w:val="24"/>
          <w:szCs w:val="24"/>
          <w:shd w:val="clear" w:color="auto" w:fill="FFFFFF"/>
        </w:rPr>
        <w:t xml:space="preserve">. </w:t>
      </w:r>
      <w:bookmarkStart w:id="6" w:name="_Hlk138881121"/>
      <w:r w:rsidRPr="00FA68B7">
        <w:rPr>
          <w:rFonts w:ascii="Times New Roman" w:hAnsi="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FA68B7">
        <w:rPr>
          <w:rFonts w:ascii="Times New Roman" w:hAnsi="Times New Roman"/>
          <w:sz w:val="24"/>
          <w:szCs w:val="24"/>
          <w:shd w:val="clear" w:color="auto" w:fill="FFFFFF"/>
        </w:rPr>
        <w:t>систему</w:t>
      </w:r>
      <w:r w:rsidRPr="00FA68B7">
        <w:rPr>
          <w:rFonts w:ascii="Times New Roman" w:hAnsi="Times New Roman"/>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6"/>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rsidR="002430C6" w:rsidRPr="00FA68B7" w:rsidRDefault="00ED171C" w:rsidP="002430C6">
      <w:pPr>
        <w:spacing w:line="276" w:lineRule="auto"/>
        <w:ind w:firstLine="567"/>
        <w:jc w:val="both"/>
        <w:rPr>
          <w:rFonts w:ascii="Times New Roman" w:hAnsi="Times New Roman"/>
          <w:sz w:val="24"/>
          <w:szCs w:val="24"/>
        </w:rPr>
      </w:pPr>
      <w:r w:rsidRPr="00ED171C">
        <w:rPr>
          <w:rFonts w:ascii="Times New Roman" w:hAnsi="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 </w:t>
      </w:r>
      <w:r w:rsidR="002430C6" w:rsidRPr="00FA68B7">
        <w:rPr>
          <w:rFonts w:ascii="Times New Roman" w:hAnsi="Times New Roman"/>
          <w:sz w:val="24"/>
          <w:szCs w:val="24"/>
        </w:rPr>
        <w:t xml:space="preserve">самостоятельно, без привлечения сторонних организаций в рамках сетевого взаимодействия. </w:t>
      </w:r>
    </w:p>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w:t>
      </w:r>
      <w:proofErr w:type="gramStart"/>
      <w:r w:rsidRPr="00ED171C">
        <w:rPr>
          <w:rFonts w:ascii="Times New Roman" w:hAnsi="Times New Roman"/>
          <w:sz w:val="24"/>
          <w:szCs w:val="24"/>
          <w:shd w:val="clear" w:color="auto" w:fill="FFFFFF"/>
        </w:rPr>
        <w:t>обучающимися</w:t>
      </w:r>
      <w:proofErr w:type="gramEnd"/>
      <w:r w:rsidRPr="00ED171C">
        <w:rPr>
          <w:rFonts w:ascii="Times New Roman" w:hAnsi="Times New Roman"/>
          <w:sz w:val="24"/>
          <w:szCs w:val="24"/>
          <w:shd w:val="clear" w:color="auto" w:fill="FFFFFF"/>
        </w:rPr>
        <w:t xml:space="preserve"> осуществляется в очной, очно-заочной или заочной форме. </w:t>
      </w:r>
    </w:p>
    <w:p w:rsidR="00ED171C" w:rsidRPr="00FA68B7" w:rsidRDefault="00ED171C" w:rsidP="00ED171C">
      <w:pPr>
        <w:pStyle w:val="a9"/>
        <w:spacing w:line="276" w:lineRule="auto"/>
        <w:ind w:firstLine="567"/>
        <w:jc w:val="both"/>
        <w:rPr>
          <w:rFonts w:ascii="Times New Roman" w:hAnsi="Times New Roman"/>
          <w:sz w:val="24"/>
          <w:szCs w:val="24"/>
          <w:shd w:val="clear" w:color="auto" w:fill="FFFFFF"/>
        </w:rPr>
      </w:pPr>
      <w:r w:rsidRPr="00FA68B7">
        <w:rPr>
          <w:rFonts w:ascii="Times New Roman" w:hAnsi="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FA68B7" w:rsidRPr="00FA68B7">
        <w:rPr>
          <w:rFonts w:ascii="Times New Roman" w:hAnsi="Times New Roman"/>
          <w:sz w:val="24"/>
          <w:szCs w:val="24"/>
          <w:shd w:val="clear" w:color="auto" w:fill="FFFFFF"/>
        </w:rPr>
        <w:t>5</w:t>
      </w:r>
      <w:r w:rsidRPr="00FA68B7">
        <w:rPr>
          <w:rFonts w:ascii="Times New Roman" w:hAnsi="Times New Roman"/>
          <w:sz w:val="24"/>
          <w:szCs w:val="24"/>
          <w:shd w:val="clear" w:color="auto" w:fill="FFFFFF"/>
        </w:rPr>
        <w:t>-дневной учебной неделе.</w:t>
      </w:r>
    </w:p>
    <w:p w:rsid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Общий объем аудиторной нагрузки определяется учебным планом</w:t>
      </w:r>
      <w:r w:rsidR="000846B1">
        <w:rPr>
          <w:rFonts w:ascii="Times New Roman" w:hAnsi="Times New Roman"/>
          <w:sz w:val="24"/>
          <w:szCs w:val="24"/>
          <w:shd w:val="clear" w:color="auto" w:fill="FFFFFF"/>
        </w:rPr>
        <w:t xml:space="preserve"> и за два года обучения </w:t>
      </w:r>
      <w:r w:rsidR="000846B1" w:rsidRPr="00D54601">
        <w:rPr>
          <w:rFonts w:ascii="Times New Roman" w:hAnsi="Times New Roman"/>
          <w:sz w:val="24"/>
          <w:szCs w:val="24"/>
        </w:rPr>
        <w:t>составляет не менее 2170 часов и не более 2516 часов</w:t>
      </w:r>
      <w:r w:rsidRPr="00ED171C">
        <w:rPr>
          <w:rFonts w:ascii="Times New Roman" w:hAnsi="Times New Roman"/>
          <w:sz w:val="24"/>
          <w:szCs w:val="24"/>
          <w:shd w:val="clear" w:color="auto" w:fill="FFFFFF"/>
        </w:rPr>
        <w:t xml:space="preserve">, часы внеурочной деятельности не входят в аудиторную нагрузку. Объем внеурочной деятельности для </w:t>
      </w:r>
      <w:proofErr w:type="gramStart"/>
      <w:r w:rsidRPr="00ED171C">
        <w:rPr>
          <w:rFonts w:ascii="Times New Roman" w:hAnsi="Times New Roman"/>
          <w:sz w:val="24"/>
          <w:szCs w:val="24"/>
          <w:shd w:val="clear" w:color="auto" w:fill="FFFFFF"/>
        </w:rPr>
        <w:t>обучающихся</w:t>
      </w:r>
      <w:proofErr w:type="gramEnd"/>
      <w:r w:rsidRPr="00ED171C">
        <w:rPr>
          <w:rFonts w:ascii="Times New Roman" w:hAnsi="Times New Roman"/>
          <w:sz w:val="24"/>
          <w:szCs w:val="24"/>
          <w:shd w:val="clear" w:color="auto" w:fill="FFFFFF"/>
        </w:rPr>
        <w:t xml:space="preserve">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rsidR="002430C6" w:rsidRPr="002430C6" w:rsidRDefault="002430C6" w:rsidP="002430C6">
      <w:pPr>
        <w:spacing w:line="276"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w:t>
      </w:r>
      <w:proofErr w:type="gramStart"/>
      <w:r w:rsidRPr="002430C6">
        <w:rPr>
          <w:rFonts w:ascii="Times New Roman" w:hAnsi="Times New Roman"/>
          <w:sz w:val="24"/>
          <w:szCs w:val="24"/>
        </w:rPr>
        <w:t xml:space="preserve">В частности,  темы в учебных предметах и курсах внеурочной деятельности предметов и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roofErr w:type="gramEnd"/>
    </w:p>
    <w:p w:rsidR="002430C6" w:rsidRPr="00FA68B7" w:rsidRDefault="002430C6" w:rsidP="002430C6">
      <w:pPr>
        <w:spacing w:line="276" w:lineRule="auto"/>
        <w:ind w:firstLine="567"/>
        <w:jc w:val="both"/>
        <w:rPr>
          <w:rFonts w:ascii="Times New Roman" w:hAnsi="Times New Roman"/>
          <w:sz w:val="24"/>
          <w:szCs w:val="24"/>
        </w:rPr>
      </w:pPr>
      <w:r w:rsidRPr="00FA68B7">
        <w:rPr>
          <w:rFonts w:ascii="Times New Roman" w:hAnsi="Times New Roman"/>
          <w:sz w:val="24"/>
          <w:szCs w:val="24"/>
        </w:rPr>
        <w:lastRenderedPageBreak/>
        <w:t>Обучение в образовательной организации на уровне среднего общего образования реализуется по выбранным профилям (</w:t>
      </w:r>
      <w:proofErr w:type="gramStart"/>
      <w:r w:rsidR="00FA68B7" w:rsidRPr="00FA68B7">
        <w:rPr>
          <w:rFonts w:ascii="Times New Roman" w:hAnsi="Times New Roman"/>
          <w:sz w:val="24"/>
          <w:szCs w:val="24"/>
        </w:rPr>
        <w:t>общеобразовательный</w:t>
      </w:r>
      <w:proofErr w:type="gramEnd"/>
      <w:r w:rsidRPr="00FA68B7">
        <w:rPr>
          <w:rFonts w:ascii="Times New Roman" w:hAnsi="Times New Roman"/>
          <w:sz w:val="24"/>
          <w:szCs w:val="24"/>
        </w:rPr>
        <w:t xml:space="preserve">). Углубленное изучение отдельных предметов: </w:t>
      </w:r>
      <w:r w:rsidR="00977766">
        <w:rPr>
          <w:rFonts w:ascii="Times New Roman" w:hAnsi="Times New Roman"/>
          <w:sz w:val="24"/>
          <w:szCs w:val="24"/>
        </w:rPr>
        <w:t>математика и обществознание</w:t>
      </w:r>
      <w:r w:rsidRPr="00FA68B7">
        <w:rPr>
          <w:rFonts w:ascii="Times New Roman" w:hAnsi="Times New Roman"/>
          <w:sz w:val="24"/>
          <w:szCs w:val="24"/>
        </w:rPr>
        <w:t xml:space="preserve">.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При выборе </w:t>
      </w:r>
      <w:proofErr w:type="gramStart"/>
      <w:r w:rsidRPr="00FA68B7">
        <w:rPr>
          <w:rFonts w:ascii="Times New Roman" w:hAnsi="Times New Roman"/>
          <w:sz w:val="24"/>
          <w:szCs w:val="24"/>
        </w:rPr>
        <w:t>обучающимися</w:t>
      </w:r>
      <w:proofErr w:type="gramEnd"/>
      <w:r w:rsidRPr="00FA68B7">
        <w:rPr>
          <w:rFonts w:ascii="Times New Roman" w:hAnsi="Times New Roman"/>
          <w:sz w:val="24"/>
          <w:szCs w:val="24"/>
        </w:rPr>
        <w:t xml:space="preserve"> другого профиля обучения и при наличии возможностей образовательной организации требуется внесение изменений в редакцию образовательной программы. Изменения вносятся в соответствии с законодательством Российской Федерации не позднее начала учебного года. </w:t>
      </w:r>
    </w:p>
    <w:p w:rsidR="00DA0F76" w:rsidRPr="00FA68B7" w:rsidRDefault="00DA0F76" w:rsidP="00ED171C">
      <w:pPr>
        <w:pStyle w:val="a9"/>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w:t>
      </w:r>
      <w:proofErr w:type="gramStart"/>
      <w:r w:rsidRPr="00ED171C">
        <w:rPr>
          <w:rFonts w:ascii="Times New Roman" w:hAnsi="Times New Roman"/>
          <w:sz w:val="24"/>
          <w:szCs w:val="24"/>
        </w:rPr>
        <w:t>интересов</w:t>
      </w:r>
      <w:proofErr w:type="gramEnd"/>
      <w:r w:rsidRPr="00ED171C">
        <w:rPr>
          <w:rFonts w:ascii="Times New Roman" w:hAnsi="Times New Roman"/>
          <w:sz w:val="24"/>
          <w:szCs w:val="24"/>
        </w:rPr>
        <w:t xml:space="preserve"> обучающихся </w:t>
      </w:r>
      <w:r w:rsidR="007574E3" w:rsidRPr="00ED171C">
        <w:rPr>
          <w:rFonts w:ascii="Times New Roman" w:hAnsi="Times New Roman"/>
          <w:sz w:val="24"/>
          <w:szCs w:val="24"/>
        </w:rPr>
        <w:t xml:space="preserve">по заявлениям обучающихся (родителей (законных представителей) </w:t>
      </w:r>
      <w:r w:rsidRPr="00ED171C">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bookmarkStart w:id="7" w:name="_Hlk138881260"/>
      <w:r w:rsidRPr="00FA68B7">
        <w:rPr>
          <w:rFonts w:ascii="Times New Roman" w:hAnsi="Times New Roman"/>
          <w:sz w:val="24"/>
          <w:szCs w:val="24"/>
        </w:rPr>
        <w:t>локальным нормативным акт</w:t>
      </w:r>
      <w:r w:rsidR="007574E3" w:rsidRPr="00FA68B7">
        <w:rPr>
          <w:rFonts w:ascii="Times New Roman" w:hAnsi="Times New Roman"/>
          <w:sz w:val="24"/>
          <w:szCs w:val="24"/>
        </w:rPr>
        <w:t xml:space="preserve">ом «О порядке формирования </w:t>
      </w:r>
      <w:r w:rsidR="002430C6" w:rsidRPr="00FA68B7">
        <w:rPr>
          <w:rFonts w:ascii="Times New Roman" w:hAnsi="Times New Roman"/>
          <w:sz w:val="24"/>
          <w:szCs w:val="24"/>
        </w:rPr>
        <w:t xml:space="preserve">и реализации </w:t>
      </w:r>
      <w:r w:rsidR="007574E3" w:rsidRPr="00FA68B7">
        <w:rPr>
          <w:rFonts w:ascii="Times New Roman" w:hAnsi="Times New Roman"/>
          <w:sz w:val="24"/>
          <w:szCs w:val="24"/>
        </w:rPr>
        <w:t>индивидуальных учебных планов».</w:t>
      </w:r>
    </w:p>
    <w:bookmarkEnd w:id="7"/>
    <w:p w:rsidR="007574E3" w:rsidRDefault="000846B1" w:rsidP="000846B1">
      <w:pPr>
        <w:pStyle w:val="a9"/>
        <w:numPr>
          <w:ilvl w:val="2"/>
          <w:numId w:val="4"/>
        </w:numPr>
        <w:spacing w:line="276" w:lineRule="auto"/>
        <w:jc w:val="both"/>
        <w:rPr>
          <w:rFonts w:ascii="Times New Roman" w:hAnsi="Times New Roman"/>
          <w:sz w:val="24"/>
          <w:szCs w:val="24"/>
        </w:rPr>
      </w:pPr>
      <w:r w:rsidRPr="000846B1">
        <w:rPr>
          <w:rFonts w:ascii="Times New Roman" w:hAnsi="Times New Roman"/>
          <w:b/>
          <w:bCs/>
          <w:sz w:val="24"/>
          <w:szCs w:val="24"/>
        </w:rPr>
        <w:t>Общие подходы к реализации внеурочной деятельности</w:t>
      </w:r>
      <w:r>
        <w:rPr>
          <w:rFonts w:ascii="Times New Roman" w:hAnsi="Times New Roman"/>
          <w:sz w:val="24"/>
          <w:szCs w:val="24"/>
        </w:rPr>
        <w:t>:</w:t>
      </w:r>
    </w:p>
    <w:p w:rsidR="007574E3" w:rsidRDefault="000846B1"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Внеурочная деятельность в образовательной организации реализуется по направлениям: </w:t>
      </w:r>
      <w:proofErr w:type="gramStart"/>
      <w:r>
        <w:rPr>
          <w:rFonts w:ascii="Times New Roman" w:hAnsi="Times New Roman"/>
          <w:sz w:val="24"/>
          <w:szCs w:val="24"/>
        </w:rPr>
        <w:t>спортивно-оздоровительное</w:t>
      </w:r>
      <w:proofErr w:type="gramEnd"/>
      <w:r>
        <w:rPr>
          <w:rFonts w:ascii="Times New Roman" w:hAnsi="Times New Roman"/>
          <w:sz w:val="24"/>
          <w:szCs w:val="24"/>
        </w:rPr>
        <w:t xml:space="preserve">, духовно-нравственное, социальное, общеинтеллектуальное, общекультурное. </w:t>
      </w:r>
      <w:r w:rsidR="002430C6">
        <w:rPr>
          <w:rFonts w:ascii="Times New Roman" w:hAnsi="Times New Roman"/>
          <w:sz w:val="24"/>
          <w:szCs w:val="24"/>
        </w:rPr>
        <w:t xml:space="preserve">В формах, указанных в плане внеурочной деятельности. </w:t>
      </w:r>
    </w:p>
    <w:p w:rsidR="000846B1" w:rsidRPr="00FA68B7" w:rsidRDefault="000846B1" w:rsidP="000846B1">
      <w:pPr>
        <w:spacing w:after="0" w:line="276" w:lineRule="auto"/>
        <w:ind w:firstLine="567"/>
        <w:jc w:val="both"/>
        <w:rPr>
          <w:rFonts w:ascii="Times New Roman" w:hAnsi="Times New Roman"/>
          <w:kern w:val="2"/>
          <w:sz w:val="24"/>
          <w:szCs w:val="24"/>
        </w:rPr>
      </w:pPr>
      <w:r w:rsidRPr="00FA68B7">
        <w:rPr>
          <w:rFonts w:ascii="Times New Roman" w:hAnsi="Times New Roman"/>
          <w:kern w:val="2"/>
          <w:sz w:val="24"/>
          <w:szCs w:val="24"/>
        </w:rPr>
        <w:t>Система внеурочной деятельности включает в себя:</w:t>
      </w:r>
    </w:p>
    <w:p w:rsidR="000846B1" w:rsidRPr="00FA68B7" w:rsidRDefault="000846B1" w:rsidP="000846B1">
      <w:pPr>
        <w:pStyle w:val="ab"/>
        <w:numPr>
          <w:ilvl w:val="0"/>
          <w:numId w:val="5"/>
        </w:numPr>
        <w:spacing w:after="0" w:line="276" w:lineRule="auto"/>
        <w:jc w:val="both"/>
        <w:rPr>
          <w:rFonts w:ascii="Times New Roman" w:hAnsi="Times New Roman"/>
          <w:kern w:val="2"/>
          <w:sz w:val="24"/>
          <w:szCs w:val="24"/>
        </w:rPr>
      </w:pPr>
      <w:r w:rsidRPr="00FA68B7">
        <w:rPr>
          <w:rFonts w:ascii="Times New Roman" w:hAnsi="Times New Roman"/>
          <w:kern w:val="2"/>
          <w:sz w:val="24"/>
          <w:szCs w:val="24"/>
        </w:rP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rsidR="000846B1" w:rsidRPr="00FA68B7" w:rsidRDefault="000846B1" w:rsidP="000846B1">
      <w:pPr>
        <w:pStyle w:val="ab"/>
        <w:numPr>
          <w:ilvl w:val="0"/>
          <w:numId w:val="5"/>
        </w:numPr>
        <w:spacing w:after="0" w:line="276" w:lineRule="auto"/>
        <w:jc w:val="both"/>
        <w:rPr>
          <w:rFonts w:ascii="Times New Roman" w:hAnsi="Times New Roman"/>
          <w:kern w:val="2"/>
          <w:sz w:val="24"/>
          <w:szCs w:val="24"/>
        </w:rPr>
      </w:pPr>
      <w:r w:rsidRPr="00FA68B7">
        <w:rPr>
          <w:rFonts w:ascii="Times New Roman" w:hAnsi="Times New Roman"/>
          <w:kern w:val="2"/>
          <w:sz w:val="24"/>
          <w:szCs w:val="24"/>
        </w:rPr>
        <w:t xml:space="preserve">курсы внеурочной деятельности по выбору </w:t>
      </w:r>
      <w:proofErr w:type="gramStart"/>
      <w:r w:rsidRPr="00FA68B7">
        <w:rPr>
          <w:rFonts w:ascii="Times New Roman" w:hAnsi="Times New Roman"/>
          <w:kern w:val="2"/>
          <w:sz w:val="24"/>
          <w:szCs w:val="24"/>
        </w:rPr>
        <w:t>обучающихся</w:t>
      </w:r>
      <w:proofErr w:type="gramEnd"/>
      <w:r w:rsidRPr="00FA68B7">
        <w:rPr>
          <w:rFonts w:ascii="Times New Roman" w:hAnsi="Times New Roman"/>
          <w:kern w:val="2"/>
          <w:sz w:val="24"/>
          <w:szCs w:val="24"/>
        </w:rPr>
        <w:t xml:space="preserve">; </w:t>
      </w:r>
    </w:p>
    <w:p w:rsidR="000846B1" w:rsidRPr="00FA68B7" w:rsidRDefault="000846B1" w:rsidP="000846B1">
      <w:pPr>
        <w:pStyle w:val="ab"/>
        <w:numPr>
          <w:ilvl w:val="0"/>
          <w:numId w:val="5"/>
        </w:numPr>
        <w:spacing w:after="0" w:line="276" w:lineRule="auto"/>
        <w:jc w:val="both"/>
        <w:rPr>
          <w:rFonts w:ascii="Times New Roman" w:hAnsi="Times New Roman"/>
          <w:kern w:val="2"/>
          <w:sz w:val="24"/>
          <w:szCs w:val="24"/>
        </w:rPr>
      </w:pPr>
      <w:r w:rsidRPr="00FA68B7">
        <w:rPr>
          <w:rFonts w:ascii="Times New Roman" w:hAnsi="Times New Roman"/>
          <w:kern w:val="2"/>
          <w:sz w:val="24"/>
          <w:szCs w:val="24"/>
        </w:rPr>
        <w:t>организационное обеспечение учебной деятельности;</w:t>
      </w:r>
    </w:p>
    <w:p w:rsidR="000846B1" w:rsidRPr="00FA68B7" w:rsidRDefault="000846B1" w:rsidP="000846B1">
      <w:pPr>
        <w:pStyle w:val="ab"/>
        <w:numPr>
          <w:ilvl w:val="0"/>
          <w:numId w:val="5"/>
        </w:numPr>
        <w:spacing w:after="0" w:line="276" w:lineRule="auto"/>
        <w:jc w:val="both"/>
        <w:rPr>
          <w:rFonts w:ascii="Times New Roman" w:hAnsi="Times New Roman"/>
          <w:kern w:val="2"/>
          <w:sz w:val="24"/>
          <w:szCs w:val="24"/>
        </w:rPr>
      </w:pPr>
      <w:r w:rsidRPr="00FA68B7">
        <w:rPr>
          <w:rFonts w:ascii="Times New Roman" w:hAnsi="Times New Roman"/>
          <w:kern w:val="2"/>
          <w:sz w:val="24"/>
          <w:szCs w:val="24"/>
        </w:rPr>
        <w:t>систему воспитательных мероприятий.</w:t>
      </w:r>
    </w:p>
    <w:p w:rsidR="000846B1" w:rsidRPr="00BA5F8E" w:rsidRDefault="000846B1" w:rsidP="000846B1">
      <w:pPr>
        <w:spacing w:after="0" w:line="276"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846B1" w:rsidRPr="00FA68B7" w:rsidRDefault="000846B1" w:rsidP="000846B1">
      <w:pPr>
        <w:tabs>
          <w:tab w:val="left" w:pos="1679"/>
          <w:tab w:val="left" w:pos="2445"/>
          <w:tab w:val="left" w:pos="3117"/>
          <w:tab w:val="left" w:pos="4481"/>
          <w:tab w:val="left" w:pos="5104"/>
          <w:tab w:val="left" w:pos="6169"/>
          <w:tab w:val="left" w:pos="7644"/>
          <w:tab w:val="left" w:pos="8300"/>
        </w:tabs>
        <w:spacing w:after="0" w:line="276" w:lineRule="auto"/>
        <w:ind w:firstLine="567"/>
        <w:jc w:val="both"/>
        <w:rPr>
          <w:rFonts w:ascii="Times New Roman" w:hAnsi="Times New Roman"/>
          <w:kern w:val="2"/>
          <w:sz w:val="24"/>
          <w:szCs w:val="24"/>
        </w:rPr>
      </w:pPr>
      <w:r w:rsidRPr="000846B1">
        <w:rPr>
          <w:rFonts w:ascii="Times New Roman" w:hAnsi="Times New Roman"/>
          <w:kern w:val="2"/>
          <w:sz w:val="24"/>
          <w:szCs w:val="24"/>
        </w:rPr>
        <w:t xml:space="preserve">Вариативность содержания внеурочной деятельности определяется профилем обучения, реализуемым в образовательной организации </w:t>
      </w:r>
      <w:r w:rsidR="00FA68B7" w:rsidRPr="00FA68B7">
        <w:rPr>
          <w:rFonts w:ascii="Times New Roman" w:hAnsi="Times New Roman"/>
          <w:kern w:val="2"/>
          <w:sz w:val="24"/>
          <w:szCs w:val="24"/>
        </w:rPr>
        <w:t>- общеобразовательным</w:t>
      </w:r>
      <w:r w:rsidRPr="00FA68B7">
        <w:rPr>
          <w:rFonts w:ascii="Times New Roman" w:hAnsi="Times New Roman"/>
          <w:kern w:val="2"/>
          <w:sz w:val="24"/>
          <w:szCs w:val="24"/>
        </w:rPr>
        <w:t xml:space="preserve">. </w:t>
      </w:r>
    </w:p>
    <w:p w:rsidR="000846B1" w:rsidRDefault="000846B1" w:rsidP="00ED171C">
      <w:pPr>
        <w:pStyle w:val="a9"/>
        <w:spacing w:line="276" w:lineRule="auto"/>
        <w:ind w:firstLine="567"/>
        <w:jc w:val="both"/>
        <w:rPr>
          <w:rFonts w:ascii="Times New Roman" w:hAnsi="Times New Roman"/>
          <w:sz w:val="24"/>
          <w:szCs w:val="24"/>
        </w:rPr>
      </w:pPr>
    </w:p>
    <w:p w:rsidR="00DA0F76" w:rsidRPr="00977766" w:rsidRDefault="00AE43D3" w:rsidP="00E00A58">
      <w:pPr>
        <w:pStyle w:val="2"/>
        <w:jc w:val="both"/>
        <w:rPr>
          <w:color w:val="538135" w:themeColor="accent6" w:themeShade="BF"/>
        </w:rPr>
      </w:pPr>
      <w:bookmarkStart w:id="8" w:name="_Toc138712885"/>
      <w:bookmarkStart w:id="9" w:name="_Toc141261556"/>
      <w:r w:rsidRPr="00977766">
        <w:rPr>
          <w:color w:val="538135" w:themeColor="accent6" w:themeShade="BF"/>
        </w:rPr>
        <w:t xml:space="preserve">1.2. </w:t>
      </w:r>
      <w:r w:rsidR="00DA0F76" w:rsidRPr="00977766">
        <w:rPr>
          <w:color w:val="538135" w:themeColor="accent6" w:themeShade="BF"/>
        </w:rPr>
        <w:t xml:space="preserve">Планируемые результаты освоения </w:t>
      </w:r>
      <w:proofErr w:type="gramStart"/>
      <w:r w:rsidRPr="00977766">
        <w:rPr>
          <w:color w:val="538135" w:themeColor="accent6" w:themeShade="BF"/>
        </w:rPr>
        <w:t>обучающимися</w:t>
      </w:r>
      <w:proofErr w:type="gramEnd"/>
      <w:r w:rsidRPr="00977766">
        <w:rPr>
          <w:color w:val="538135" w:themeColor="accent6" w:themeShade="BF"/>
        </w:rPr>
        <w:t xml:space="preserve"> основной образовательной программы</w:t>
      </w:r>
      <w:bookmarkEnd w:id="8"/>
      <w:bookmarkEnd w:id="9"/>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Планируемые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метапредметных и предметных достижений обучающегося.</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w:t>
      </w:r>
      <w:proofErr w:type="gramStart"/>
      <w:r w:rsidR="00DA0F76" w:rsidRPr="00DA0F76">
        <w:rPr>
          <w:rFonts w:ascii="Times New Roman" w:hAnsi="Times New Roman"/>
          <w:sz w:val="24"/>
          <w:szCs w:val="24"/>
        </w:rPr>
        <w:t>обучающимися</w:t>
      </w:r>
      <w:proofErr w:type="gramEnd"/>
      <w:r w:rsidR="00DA0F76" w:rsidRPr="00DA0F76">
        <w:rPr>
          <w:rFonts w:ascii="Times New Roman" w:hAnsi="Times New Roman"/>
          <w:sz w:val="24"/>
          <w:szCs w:val="24"/>
        </w:rPr>
        <w:t xml:space="preserve"> </w:t>
      </w:r>
      <w:r>
        <w:rPr>
          <w:rFonts w:ascii="Times New Roman" w:hAnsi="Times New Roman"/>
          <w:sz w:val="24"/>
          <w:szCs w:val="24"/>
        </w:rPr>
        <w:t>О</w:t>
      </w:r>
      <w:r w:rsidR="00DA0F76" w:rsidRPr="00DA0F76">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0F76" w:rsidRPr="00DA0F76" w:rsidRDefault="00DA0F76" w:rsidP="00ED171C">
      <w:pPr>
        <w:pStyle w:val="a9"/>
        <w:spacing w:line="276" w:lineRule="auto"/>
        <w:ind w:firstLine="567"/>
        <w:jc w:val="both"/>
        <w:rPr>
          <w:rFonts w:ascii="Times New Roman" w:hAnsi="Times New Roman"/>
          <w:sz w:val="24"/>
          <w:szCs w:val="24"/>
        </w:rPr>
      </w:pPr>
      <w:proofErr w:type="gramStart"/>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Pr="00DA0F76">
        <w:rPr>
          <w:rFonts w:ascii="Times New Roman" w:hAnsi="Times New Roman"/>
          <w:sz w:val="24"/>
          <w:szCs w:val="24"/>
        </w:rPr>
        <w:t xml:space="preserve">, обеспечивающие адаптацию </w:t>
      </w:r>
      <w:proofErr w:type="gramStart"/>
      <w:r w:rsidRPr="00DA0F76">
        <w:rPr>
          <w:rFonts w:ascii="Times New Roman" w:hAnsi="Times New Roman"/>
          <w:sz w:val="24"/>
          <w:szCs w:val="24"/>
        </w:rPr>
        <w:t>обучающегося</w:t>
      </w:r>
      <w:proofErr w:type="gramEnd"/>
      <w:r w:rsidRPr="00DA0F76">
        <w:rPr>
          <w:rFonts w:ascii="Times New Roman" w:hAnsi="Times New Roman"/>
          <w:sz w:val="24"/>
          <w:szCs w:val="24"/>
        </w:rPr>
        <w:t xml:space="preserve"> к изменяющимся условиям социальной и природной среды.</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1.2.2. </w:t>
      </w:r>
      <w:r w:rsidR="00DA0F76" w:rsidRPr="00E00A58">
        <w:rPr>
          <w:rFonts w:ascii="Times New Roman" w:hAnsi="Times New Roman"/>
          <w:b/>
          <w:bCs/>
          <w:sz w:val="24"/>
          <w:szCs w:val="24"/>
        </w:rPr>
        <w:t>Метапредметные результаты</w:t>
      </w:r>
      <w:r w:rsidR="00DA0F76" w:rsidRPr="00DA0F76">
        <w:rPr>
          <w:rFonts w:ascii="Times New Roman" w:hAnsi="Times New Roman"/>
          <w:sz w:val="24"/>
          <w:szCs w:val="24"/>
        </w:rPr>
        <w:t xml:space="preserve"> включают:</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 xml:space="preserve">освоение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способность их использовать в учебной, познавательной и социальной практике;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Метапредметные результаты сгруппированы по трем направлениям и отражают способность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использовать на практике универсальные учебные действия, составляющие умение овладевать:</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познавательными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коммуникативными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регулятивными универсальными учебными действиями.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rsidR="00E00A58"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 xml:space="preserve">освоение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предпосылки научного типа мышления;</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определяют минимум содержания гарантированного государством</w:t>
      </w:r>
      <w:r w:rsidR="00E00A58">
        <w:rPr>
          <w:rFonts w:ascii="Times New Roman" w:hAnsi="Times New Roman"/>
          <w:sz w:val="24"/>
          <w:szCs w:val="24"/>
        </w:rPr>
        <w:t xml:space="preserve">среднего </w:t>
      </w:r>
      <w:r w:rsidRPr="00DA0F76">
        <w:rPr>
          <w:rFonts w:ascii="Times New Roman" w:hAnsi="Times New Roman"/>
          <w:sz w:val="24"/>
          <w:szCs w:val="24"/>
        </w:rPr>
        <w:t>общего образования, построенного в логике изучения каждого учебного предмета;</w:t>
      </w:r>
    </w:p>
    <w:p w:rsidR="00DA0F76" w:rsidRPr="00FA68B7" w:rsidRDefault="00DA0F76" w:rsidP="00E00A58">
      <w:pPr>
        <w:pStyle w:val="a9"/>
        <w:numPr>
          <w:ilvl w:val="0"/>
          <w:numId w:val="9"/>
        </w:numPr>
        <w:spacing w:line="276" w:lineRule="auto"/>
        <w:jc w:val="both"/>
        <w:rPr>
          <w:rFonts w:ascii="Times New Roman" w:hAnsi="Times New Roman"/>
          <w:sz w:val="24"/>
          <w:szCs w:val="24"/>
        </w:rPr>
      </w:pPr>
      <w:r w:rsidRPr="00FA68B7">
        <w:rPr>
          <w:rFonts w:ascii="Times New Roman" w:hAnsi="Times New Roman"/>
          <w:sz w:val="24"/>
          <w:szCs w:val="24"/>
        </w:rPr>
        <w:t xml:space="preserve">определяют требования к результатам освоения программ </w:t>
      </w:r>
      <w:r w:rsidR="00E00A58" w:rsidRPr="00FA68B7">
        <w:rPr>
          <w:rFonts w:ascii="Times New Roman" w:hAnsi="Times New Roman"/>
          <w:sz w:val="24"/>
          <w:szCs w:val="24"/>
        </w:rPr>
        <w:t>среднего</w:t>
      </w:r>
      <w:r w:rsidRPr="00FA68B7">
        <w:rPr>
          <w:rFonts w:ascii="Times New Roman" w:hAnsi="Times New Roman"/>
          <w:sz w:val="24"/>
          <w:szCs w:val="24"/>
        </w:rPr>
        <w:t xml:space="preserve"> общего образования по учебным предметам "Русский язык", "Литература</w:t>
      </w:r>
      <w:r w:rsidR="00977766">
        <w:rPr>
          <w:rFonts w:ascii="Times New Roman" w:hAnsi="Times New Roman"/>
          <w:sz w:val="24"/>
          <w:szCs w:val="24"/>
        </w:rPr>
        <w:t xml:space="preserve">", "История", "Обществознание" </w:t>
      </w:r>
      <w:r w:rsidR="00977766" w:rsidRPr="00FA68B7">
        <w:rPr>
          <w:rFonts w:ascii="Times New Roman" w:hAnsi="Times New Roman"/>
          <w:sz w:val="24"/>
          <w:szCs w:val="24"/>
        </w:rPr>
        <w:t>на углубленном уровне</w:t>
      </w:r>
      <w:proofErr w:type="gramStart"/>
      <w:r w:rsidR="00977766">
        <w:rPr>
          <w:rFonts w:ascii="Times New Roman" w:hAnsi="Times New Roman"/>
          <w:sz w:val="24"/>
          <w:szCs w:val="24"/>
        </w:rPr>
        <w:t>,</w:t>
      </w:r>
      <w:r w:rsidRPr="00FA68B7">
        <w:rPr>
          <w:rFonts w:ascii="Times New Roman" w:hAnsi="Times New Roman"/>
          <w:sz w:val="24"/>
          <w:szCs w:val="24"/>
        </w:rPr>
        <w:t>"</w:t>
      </w:r>
      <w:proofErr w:type="gramEnd"/>
      <w:r w:rsidRPr="00FA68B7">
        <w:rPr>
          <w:rFonts w:ascii="Times New Roman" w:hAnsi="Times New Roman"/>
          <w:sz w:val="24"/>
          <w:szCs w:val="24"/>
        </w:rPr>
        <w:t>География", "Основы безопасности жизнедеятельности"</w:t>
      </w:r>
      <w:r w:rsidR="00E00A58" w:rsidRPr="00FA68B7">
        <w:rPr>
          <w:rFonts w:ascii="Times New Roman" w:hAnsi="Times New Roman"/>
          <w:sz w:val="24"/>
          <w:szCs w:val="24"/>
        </w:rPr>
        <w:t>, «</w:t>
      </w:r>
      <w:r w:rsidR="00FA68B7" w:rsidRPr="00FA68B7">
        <w:rPr>
          <w:rFonts w:ascii="Times New Roman" w:hAnsi="Times New Roman"/>
          <w:sz w:val="24"/>
          <w:szCs w:val="24"/>
        </w:rPr>
        <w:t>Математика</w:t>
      </w:r>
      <w:r w:rsidR="00E00A58" w:rsidRPr="00FA68B7">
        <w:rPr>
          <w:rFonts w:ascii="Times New Roman" w:hAnsi="Times New Roman"/>
          <w:sz w:val="24"/>
          <w:szCs w:val="24"/>
        </w:rPr>
        <w:t>»</w:t>
      </w:r>
      <w:r w:rsidR="00977766" w:rsidRPr="00FA68B7">
        <w:rPr>
          <w:rFonts w:ascii="Times New Roman" w:hAnsi="Times New Roman"/>
          <w:sz w:val="24"/>
          <w:szCs w:val="24"/>
        </w:rPr>
        <w:t>на углубленном уровне</w:t>
      </w:r>
      <w:r w:rsidR="00E00A58" w:rsidRPr="00FA68B7">
        <w:rPr>
          <w:rFonts w:ascii="Times New Roman" w:hAnsi="Times New Roman"/>
          <w:sz w:val="24"/>
          <w:szCs w:val="24"/>
        </w:rPr>
        <w:t>, «</w:t>
      </w:r>
      <w:r w:rsidR="00FA68B7" w:rsidRPr="00FA68B7">
        <w:rPr>
          <w:rFonts w:ascii="Times New Roman" w:hAnsi="Times New Roman"/>
          <w:sz w:val="24"/>
          <w:szCs w:val="24"/>
        </w:rPr>
        <w:t>Информатика</w:t>
      </w:r>
      <w:r w:rsidR="00E00A58" w:rsidRPr="00FA68B7">
        <w:rPr>
          <w:rFonts w:ascii="Times New Roman" w:hAnsi="Times New Roman"/>
          <w:sz w:val="24"/>
          <w:szCs w:val="24"/>
        </w:rPr>
        <w:t>», «Физика», «Иностранный язык (</w:t>
      </w:r>
      <w:r w:rsidR="00FA68B7" w:rsidRPr="00FA68B7">
        <w:rPr>
          <w:rFonts w:ascii="Times New Roman" w:hAnsi="Times New Roman"/>
          <w:sz w:val="24"/>
          <w:szCs w:val="24"/>
        </w:rPr>
        <w:t>немецкий</w:t>
      </w:r>
      <w:r w:rsidR="00E00A58" w:rsidRPr="00FA68B7">
        <w:rPr>
          <w:rFonts w:ascii="Times New Roman" w:hAnsi="Times New Roman"/>
          <w:sz w:val="24"/>
          <w:szCs w:val="24"/>
        </w:rPr>
        <w:t>)», «Физическая культура»</w:t>
      </w:r>
      <w:r w:rsidRPr="00FA68B7">
        <w:rPr>
          <w:rFonts w:ascii="Times New Roman" w:hAnsi="Times New Roman"/>
          <w:sz w:val="24"/>
          <w:szCs w:val="24"/>
        </w:rPr>
        <w:t xml:space="preserve"> на базовом уровне</w:t>
      </w:r>
      <w:r w:rsidR="00E00A58" w:rsidRPr="00FA68B7">
        <w:rPr>
          <w:rFonts w:ascii="Times New Roman" w:hAnsi="Times New Roman"/>
          <w:sz w:val="24"/>
          <w:szCs w:val="24"/>
        </w:rPr>
        <w:t>, «</w:t>
      </w:r>
      <w:r w:rsidR="00FA68B7" w:rsidRPr="00FA68B7">
        <w:rPr>
          <w:rFonts w:ascii="Times New Roman" w:hAnsi="Times New Roman"/>
          <w:sz w:val="24"/>
          <w:szCs w:val="24"/>
        </w:rPr>
        <w:t>Биология</w:t>
      </w:r>
      <w:r w:rsidR="00E00A58" w:rsidRPr="00FA68B7">
        <w:rPr>
          <w:rFonts w:ascii="Times New Roman" w:hAnsi="Times New Roman"/>
          <w:sz w:val="24"/>
          <w:szCs w:val="24"/>
        </w:rPr>
        <w:t>» и «</w:t>
      </w:r>
      <w:r w:rsidR="00FA68B7" w:rsidRPr="00FA68B7">
        <w:rPr>
          <w:rFonts w:ascii="Times New Roman" w:hAnsi="Times New Roman"/>
          <w:sz w:val="24"/>
          <w:szCs w:val="24"/>
        </w:rPr>
        <w:t>Химия</w:t>
      </w:r>
      <w:r w:rsidR="00E00A58" w:rsidRPr="00FA68B7">
        <w:rPr>
          <w:rFonts w:ascii="Times New Roman" w:hAnsi="Times New Roman"/>
          <w:sz w:val="24"/>
          <w:szCs w:val="24"/>
        </w:rPr>
        <w:t xml:space="preserve">», а также требования к результатам курсов части, формируемой участниками образовательных отношений, учебного плана и плана внеурочной деятельности. </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DA0F76" w:rsidRPr="00DA0F76" w:rsidRDefault="00DA0F76" w:rsidP="00ED171C">
      <w:pPr>
        <w:pStyle w:val="a9"/>
        <w:spacing w:line="276" w:lineRule="auto"/>
        <w:ind w:firstLine="567"/>
        <w:jc w:val="both"/>
        <w:rPr>
          <w:rFonts w:ascii="Times New Roman" w:hAnsi="Times New Roman"/>
          <w:sz w:val="24"/>
          <w:szCs w:val="24"/>
        </w:rPr>
      </w:pPr>
      <w:proofErr w:type="gramStart"/>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roofErr w:type="gramEnd"/>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rsidR="002346AC" w:rsidRDefault="002346AC" w:rsidP="00ED171C">
      <w:pPr>
        <w:pStyle w:val="a9"/>
        <w:spacing w:line="276" w:lineRule="auto"/>
        <w:ind w:firstLine="567"/>
        <w:jc w:val="both"/>
        <w:rPr>
          <w:rFonts w:ascii="Times New Roman" w:hAnsi="Times New Roman"/>
          <w:sz w:val="24"/>
          <w:szCs w:val="24"/>
        </w:rPr>
      </w:pPr>
    </w:p>
    <w:p w:rsidR="002346AC" w:rsidRDefault="009E217A" w:rsidP="002346AC">
      <w:pPr>
        <w:pStyle w:val="a9"/>
        <w:spacing w:line="276" w:lineRule="auto"/>
        <w:ind w:firstLine="567"/>
        <w:jc w:val="center"/>
        <w:rPr>
          <w:rFonts w:ascii="Times New Roman" w:hAnsi="Times New Roman"/>
          <w:b/>
          <w:bCs/>
          <w:sz w:val="24"/>
          <w:szCs w:val="24"/>
        </w:rPr>
      </w:pPr>
      <w:r w:rsidRPr="009E217A">
        <w:rPr>
          <w:rFonts w:ascii="Times New Roman" w:hAnsi="Times New Roman"/>
          <w:b/>
          <w:bCs/>
          <w:sz w:val="24"/>
          <w:szCs w:val="24"/>
        </w:rPr>
        <w:t>Предметные результаты</w:t>
      </w:r>
    </w:p>
    <w:p w:rsidR="009E217A" w:rsidRPr="009E217A" w:rsidRDefault="002346AC" w:rsidP="009E217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П</w:t>
      </w:r>
      <w:r w:rsidR="009E217A" w:rsidRPr="009E217A">
        <w:rPr>
          <w:rFonts w:ascii="Times New Roman" w:hAnsi="Times New Roman"/>
          <w:b/>
          <w:bCs/>
          <w:sz w:val="24"/>
          <w:szCs w:val="24"/>
        </w:rPr>
        <w:t>о учебному предмету "Русский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Pr="009E217A">
        <w:rPr>
          <w:rFonts w:ascii="Times New Roman" w:hAnsi="Times New Roman"/>
          <w:sz w:val="24"/>
          <w:szCs w:val="24"/>
        </w:rPr>
        <w:t xml:space="preserve"> сформированность ценностного отношения к русскому языку;</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w:t>
      </w:r>
      <w:r w:rsidRPr="009E217A">
        <w:rPr>
          <w:rFonts w:ascii="Times New Roman" w:hAnsi="Times New Roman"/>
          <w:sz w:val="24"/>
          <w:szCs w:val="24"/>
        </w:rPr>
        <w:lastRenderedPageBreak/>
        <w:t>использовать образовательные информационно-коммуникационные инструменты и ресурсы для решения учебных задач;</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w:t>
      </w:r>
      <w:proofErr w:type="gramEnd"/>
      <w:r w:rsidRPr="009E217A">
        <w:rPr>
          <w:rFonts w:ascii="Times New Roman" w:hAnsi="Times New Roman"/>
          <w:sz w:val="24"/>
          <w:szCs w:val="24"/>
        </w:rPr>
        <w:t xml:space="preserve"> знаний о признаках литературного языка и его роли в обществе;</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9E217A">
        <w:rPr>
          <w:rFonts w:ascii="Times New Roman" w:hAnsi="Times New Roman"/>
          <w:sz w:val="24"/>
          <w:szCs w:val="24"/>
        </w:rP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rsidRPr="009E217A">
        <w:rPr>
          <w:rFonts w:ascii="Times New Roman" w:hAnsi="Times New Roman"/>
          <w:sz w:val="24"/>
          <w:szCs w:val="24"/>
        </w:rPr>
        <w:t>интернет-коммуникации</w:t>
      </w:r>
      <w:proofErr w:type="gramEnd"/>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"Литература"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2) осознание взаимосвязи между языковым, литературным, интеллектуальным, духовно-нравственным развитием личности;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не менее двух поэтов по выбору (в том числе И.А. Бродского, А.А. Вознесенского, B.C.</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Pr="009E217A">
        <w:rPr>
          <w:rFonts w:ascii="Times New Roman" w:hAnsi="Times New Roman"/>
          <w:sz w:val="24"/>
          <w:szCs w:val="24"/>
        </w:rPr>
        <w:t xml:space="preserve">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определять и учитывать историко-культурный контекст и конте</w:t>
      </w:r>
      <w:proofErr w:type="gramStart"/>
      <w:r w:rsidRPr="009E217A">
        <w:rPr>
          <w:rFonts w:ascii="Times New Roman" w:hAnsi="Times New Roman"/>
          <w:sz w:val="24"/>
          <w:szCs w:val="24"/>
        </w:rPr>
        <w:t>кст тв</w:t>
      </w:r>
      <w:proofErr w:type="gramEnd"/>
      <w:r w:rsidRPr="009E217A">
        <w:rPr>
          <w:rFonts w:ascii="Times New Roman" w:hAnsi="Times New Roman"/>
          <w:sz w:val="24"/>
          <w:szCs w:val="24"/>
        </w:rPr>
        <w:t>орчества писателя в процессе анализа художественных произведений, выявлять их связь с современностью;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сформированность </w:t>
      </w:r>
      <w:proofErr w:type="gramStart"/>
      <w:r w:rsidRPr="009E217A">
        <w:rPr>
          <w:rFonts w:ascii="Times New Roman" w:hAnsi="Times New Roman"/>
          <w:sz w:val="24"/>
          <w:szCs w:val="24"/>
        </w:rPr>
        <w:t>умений</w:t>
      </w:r>
      <w:proofErr w:type="gramEnd"/>
      <w:r w:rsidRPr="009E217A">
        <w:rPr>
          <w:rFonts w:ascii="Times New Roman" w:hAnsi="Times New Roman"/>
          <w:sz w:val="24"/>
          <w:szCs w:val="24"/>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w:t>
      </w:r>
      <w:r w:rsidRPr="009E217A">
        <w:rPr>
          <w:rFonts w:ascii="Times New Roman" w:hAnsi="Times New Roman"/>
          <w:sz w:val="24"/>
          <w:szCs w:val="24"/>
        </w:rPr>
        <w:lastRenderedPageBreak/>
        <w:t xml:space="preserve">подтекста) с использованием теоретико-литературных терминов и понятий (в дополнение </w:t>
      </w:r>
      <w:proofErr w:type="gramStart"/>
      <w:r w:rsidRPr="009E217A">
        <w:rPr>
          <w:rFonts w:ascii="Times New Roman" w:hAnsi="Times New Roman"/>
          <w:sz w:val="24"/>
          <w:szCs w:val="24"/>
        </w:rPr>
        <w:t>к</w:t>
      </w:r>
      <w:proofErr w:type="gramEnd"/>
      <w:r w:rsidRPr="009E217A">
        <w:rPr>
          <w:rFonts w:ascii="Times New Roman" w:hAnsi="Times New Roman"/>
          <w:sz w:val="24"/>
          <w:szCs w:val="24"/>
        </w:rPr>
        <w:t xml:space="preserve"> изученным на уровне начального общего и основного общего образования):</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конкретно-историческое</w:t>
      </w:r>
      <w:proofErr w:type="gramEnd"/>
      <w:r w:rsidRPr="009E217A">
        <w:rPr>
          <w:rFonts w:ascii="Times New Roman" w:hAnsi="Times New Roman"/>
          <w:sz w:val="24"/>
          <w:szCs w:val="24"/>
        </w:rPr>
        <w:t>, общечеловеческое и национальное в творчестве писателя;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традиция и новаторство;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авторский замысел и его воплощение;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художественное время и пространство;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миф и литература; историзм, народность;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историко-литературный процесс;</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жанры;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трагическое и комическое;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психологизм; тематика и проблематика; авторская позиция; фабула;</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"вечные темы" и "вечные образы" в литературе;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взаимосвязь и взаимовлияние национальных литератур;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художественный перевод; литературная критика;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"Иностранный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9E217A">
        <w:rPr>
          <w:rFonts w:ascii="Times New Roman" w:hAnsi="Times New Roman"/>
          <w:sz w:val="24"/>
          <w:szCs w:val="24"/>
        </w:rPr>
        <w:t>и</w:t>
      </w:r>
      <w:proofErr w:type="gramEnd"/>
      <w:r w:rsidRPr="009E217A">
        <w:rPr>
          <w:rFonts w:ascii="Times New Roman" w:hAnsi="Times New Roman"/>
          <w:sz w:val="24"/>
          <w:szCs w:val="24"/>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9E217A" w:rsidRPr="009E217A" w:rsidRDefault="009E217A" w:rsidP="00AF7C84">
      <w:pPr>
        <w:pStyle w:val="a9"/>
        <w:numPr>
          <w:ilvl w:val="0"/>
          <w:numId w:val="10"/>
        </w:numPr>
        <w:spacing w:line="276" w:lineRule="auto"/>
        <w:jc w:val="both"/>
        <w:rPr>
          <w:rFonts w:ascii="Times New Roman" w:hAnsi="Times New Roman"/>
          <w:sz w:val="24"/>
          <w:szCs w:val="24"/>
        </w:rPr>
      </w:pPr>
      <w:proofErr w:type="gramStart"/>
      <w:r w:rsidRPr="009E217A">
        <w:rPr>
          <w:rFonts w:ascii="Times New Roman" w:hAnsi="Times New Roman"/>
          <w:sz w:val="24"/>
          <w:szCs w:val="24"/>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roofErr w:type="gramEnd"/>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9E217A" w:rsidRPr="009E217A" w:rsidRDefault="009E217A" w:rsidP="00AF7C84">
      <w:pPr>
        <w:pStyle w:val="a9"/>
        <w:numPr>
          <w:ilvl w:val="0"/>
          <w:numId w:val="10"/>
        </w:numPr>
        <w:spacing w:line="276" w:lineRule="auto"/>
        <w:jc w:val="both"/>
        <w:rPr>
          <w:rFonts w:ascii="Times New Roman" w:hAnsi="Times New Roman"/>
          <w:sz w:val="24"/>
          <w:szCs w:val="24"/>
        </w:rPr>
      </w:pPr>
      <w:proofErr w:type="gramStart"/>
      <w:r w:rsidRPr="009E217A">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Start"/>
      <w:r w:rsidRPr="009E217A">
        <w:rPr>
          <w:rFonts w:ascii="Times New Roman" w:hAnsi="Times New Roman"/>
          <w:sz w:val="24"/>
          <w:szCs w:val="24"/>
        </w:rPr>
        <w:t>;н</w:t>
      </w:r>
      <w:proofErr w:type="gramEnd"/>
      <w:r w:rsidRPr="009E217A">
        <w:rPr>
          <w:rFonts w:ascii="Times New Roman" w:hAnsi="Times New Roman"/>
          <w:sz w:val="24"/>
          <w:szCs w:val="24"/>
        </w:rPr>
        <w:t>е ставить точку после заголовка; правильно оформлять прямую речь, электронное сообщение личного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w:t>
      </w:r>
      <w:r w:rsidRPr="009E217A">
        <w:rPr>
          <w:rFonts w:ascii="Times New Roman" w:hAnsi="Times New Roman"/>
          <w:sz w:val="24"/>
          <w:szCs w:val="24"/>
        </w:rPr>
        <w:lastRenderedPageBreak/>
        <w:t>словосложение, конверсия) и особенностей структуры простых и сложных предложений и различных коммуникативных типов предложений</w:t>
      </w:r>
      <w:proofErr w:type="gramStart"/>
      <w:r w:rsidRPr="009E217A">
        <w:rPr>
          <w:rFonts w:ascii="Times New Roman" w:hAnsi="Times New Roman"/>
          <w:sz w:val="24"/>
          <w:szCs w:val="24"/>
        </w:rPr>
        <w:t>;в</w:t>
      </w:r>
      <w:proofErr w:type="gramEnd"/>
      <w:r w:rsidRPr="009E217A">
        <w:rPr>
          <w:rFonts w:ascii="Times New Roman" w:hAnsi="Times New Roman"/>
          <w:sz w:val="24"/>
          <w:szCs w:val="24"/>
        </w:rPr>
        <w:t>ыявление признаков изученных грамматических и лексических явлений по заданным основаниям;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9E217A">
        <w:rPr>
          <w:rFonts w:ascii="Times New Roman" w:hAnsi="Times New Roman"/>
          <w:sz w:val="24"/>
          <w:szCs w:val="24"/>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9E217A">
        <w:rPr>
          <w:rFonts w:ascii="Times New Roman" w:hAnsi="Times New Roman"/>
          <w:sz w:val="24"/>
          <w:szCs w:val="24"/>
        </w:rPr>
        <w:t xml:space="preserve"> использовать иноязычные словари и справочники, в том числе информационно-справочные системы в электронной форме.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"Математика" (включая разделы "Алгебра и начала математического анализа", "Геометрия", "Вероятность и статистика") (</w:t>
      </w:r>
      <w:r w:rsidR="00977766">
        <w:rPr>
          <w:rFonts w:ascii="Times New Roman" w:hAnsi="Times New Roman"/>
          <w:b/>
          <w:bCs/>
          <w:sz w:val="24"/>
          <w:szCs w:val="24"/>
        </w:rPr>
        <w:t xml:space="preserve">профильный </w:t>
      </w:r>
      <w:r w:rsidRPr="009E217A">
        <w:rPr>
          <w:rFonts w:ascii="Times New Roman" w:hAnsi="Times New Roman"/>
          <w:b/>
          <w:bCs/>
          <w:sz w:val="24"/>
          <w:szCs w:val="24"/>
        </w:rPr>
        <w:t>уровень)</w:t>
      </w:r>
      <w:r w:rsidRPr="009E217A">
        <w:rPr>
          <w:rFonts w:ascii="Times New Roman" w:hAnsi="Times New Roman"/>
          <w:sz w:val="24"/>
          <w:szCs w:val="24"/>
        </w:rPr>
        <w:t>:</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1)</w:t>
      </w:r>
      <w:r w:rsidRPr="00FB2EB9">
        <w:rPr>
          <w:rFonts w:ascii="Times New Roman" w:eastAsia="Calibri" w:hAnsi="Times New Roman"/>
          <w:color w:val="000000"/>
          <w:sz w:val="24"/>
          <w:szCs w:val="24"/>
          <w:lang w:eastAsia="en-US"/>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применять дроби и проценты для решения прикладных задач из различных отраслей знаний и реальной жизни;</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lastRenderedPageBreak/>
        <w:t>применять приближённые вычисления, правила округления, прикидку и оценку результата вычислений;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понятием: арифметический корень натуральной степени;</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понятием: степень с рациональным показателем;</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логарифм числа, десятичные и натуральные логарифмы;</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синус, косинус, тангенс, котангенс числового аргумента;</w:t>
      </w:r>
    </w:p>
    <w:p w:rsidR="004B7438" w:rsidRPr="00FB2EB9" w:rsidRDefault="00FB2EB9"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оперировать понятиями: арксинус, арккосинус и арктангенс числового аргумента</w:t>
      </w:r>
      <w:proofErr w:type="gramStart"/>
      <w:r w:rsidRPr="00FB2EB9">
        <w:rPr>
          <w:rFonts w:ascii="Times New Roman" w:eastAsia="Calibri" w:hAnsi="Times New Roman"/>
          <w:color w:val="000000"/>
          <w:sz w:val="24"/>
          <w:szCs w:val="24"/>
          <w:lang w:eastAsia="en-US"/>
        </w:rPr>
        <w:t>.</w:t>
      </w:r>
      <w:r w:rsidR="004B7438" w:rsidRPr="00FB2EB9">
        <w:rPr>
          <w:rFonts w:ascii="Times New Roman" w:eastAsia="Calibri" w:hAnsi="Times New Roman"/>
          <w:color w:val="000000"/>
          <w:sz w:val="24"/>
          <w:szCs w:val="24"/>
          <w:lang w:eastAsia="en-US"/>
        </w:rPr>
        <w:t>с</w:t>
      </w:r>
      <w:proofErr w:type="gramEnd"/>
      <w:r w:rsidR="004B7438" w:rsidRPr="00FB2EB9">
        <w:rPr>
          <w:rFonts w:ascii="Times New Roman" w:eastAsia="Calibri" w:hAnsi="Times New Roman"/>
          <w:color w:val="000000"/>
          <w:sz w:val="24"/>
          <w:szCs w:val="24"/>
          <w:lang w:eastAsia="en-US"/>
        </w:rPr>
        <w:t>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понятием остатка по модулю, записывать натуральные числа в различных позиционных системах счисления;</w:t>
      </w:r>
    </w:p>
    <w:p w:rsidR="00FB2EB9"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FB2EB9" w:rsidRPr="00FB2EB9" w:rsidRDefault="004B7438" w:rsidP="00FB2EB9">
      <w:pPr>
        <w:spacing w:after="0" w:line="264" w:lineRule="auto"/>
        <w:ind w:firstLine="600"/>
        <w:jc w:val="both"/>
        <w:rPr>
          <w:rFonts w:ascii="Times New Roman" w:eastAsia="Calibri" w:hAnsi="Times New Roman"/>
          <w:sz w:val="24"/>
          <w:szCs w:val="24"/>
          <w:lang w:eastAsia="en-US"/>
        </w:rPr>
      </w:pPr>
      <w:r>
        <w:rPr>
          <w:rFonts w:ascii="Times New Roman" w:eastAsia="Calibri" w:hAnsi="Times New Roman"/>
          <w:b/>
          <w:color w:val="000000"/>
          <w:sz w:val="24"/>
          <w:szCs w:val="24"/>
          <w:lang w:eastAsia="en-US"/>
        </w:rPr>
        <w:t xml:space="preserve">2) </w:t>
      </w:r>
      <w:r w:rsidR="00FB2EB9" w:rsidRPr="00FB2EB9">
        <w:rPr>
          <w:rFonts w:ascii="Times New Roman" w:eastAsia="Calibri" w:hAnsi="Times New Roman"/>
          <w:color w:val="000000"/>
          <w:sz w:val="24"/>
          <w:szCs w:val="24"/>
          <w:lang w:eastAsia="en-US"/>
        </w:rPr>
        <w:t>свободно оперировать понятиями: тождество, уравнение, неравенство, равносильные уравнения и уравнения-следствия, равносильные неравенства;</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применять различные методы решения рациональных и дробно-рациональных уравнений, применять метод интервалов для решения неравенств;</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использовать свойства действий с корнями для преобразования выражений;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выполнять преобразования числовых выражений, содержащих степени с рациональным показателем;</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использовать свойства логарифмов для преобразования логарифмических выражений;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применять основные тригонометрические формулы для преобразования тригонометрических выражений;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4B7438" w:rsidRPr="00FB2EB9" w:rsidRDefault="00FB2EB9"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 xml:space="preserve">моделировать реальные ситуации на языке алгебры, составлять выражения, уравнения, неравенства по условию задачи, исследовать построенные модели с </w:t>
      </w:r>
      <w:r w:rsidR="004B7438">
        <w:rPr>
          <w:rFonts w:ascii="Times New Roman" w:eastAsia="Calibri" w:hAnsi="Times New Roman"/>
          <w:color w:val="000000"/>
          <w:sz w:val="24"/>
          <w:szCs w:val="24"/>
          <w:lang w:eastAsia="en-US"/>
        </w:rPr>
        <w:t>использованием аппарата алгебры</w:t>
      </w:r>
      <w:proofErr w:type="gramStart"/>
      <w:r w:rsidR="004B7438">
        <w:rPr>
          <w:rFonts w:ascii="Times New Roman" w:eastAsia="Calibri" w:hAnsi="Times New Roman"/>
          <w:color w:val="000000"/>
          <w:sz w:val="24"/>
          <w:szCs w:val="24"/>
          <w:lang w:eastAsia="en-US"/>
        </w:rPr>
        <w:t>;</w:t>
      </w:r>
      <w:r w:rsidR="004B7438" w:rsidRPr="00FB2EB9">
        <w:rPr>
          <w:rFonts w:ascii="Times New Roman" w:eastAsia="Calibri" w:hAnsi="Times New Roman"/>
          <w:color w:val="000000"/>
          <w:sz w:val="24"/>
          <w:szCs w:val="24"/>
          <w:lang w:eastAsia="en-US"/>
        </w:rPr>
        <w:t>с</w:t>
      </w:r>
      <w:proofErr w:type="gramEnd"/>
      <w:r w:rsidR="004B7438" w:rsidRPr="00FB2EB9">
        <w:rPr>
          <w:rFonts w:ascii="Times New Roman" w:eastAsia="Calibri" w:hAnsi="Times New Roman"/>
          <w:color w:val="000000"/>
          <w:sz w:val="24"/>
          <w:szCs w:val="24"/>
          <w:lang w:eastAsia="en-US"/>
        </w:rPr>
        <w:t>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осуществлять отбор корней при решении тригонометрического уравнения;</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lastRenderedPageBreak/>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применять графические методы для решения уравнений и неравенств, а также задач с параметрами;</w:t>
      </w:r>
    </w:p>
    <w:p w:rsidR="00FB2EB9"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FB2EB9" w:rsidRPr="00FB2EB9" w:rsidRDefault="004B7438" w:rsidP="00FB2EB9">
      <w:pPr>
        <w:spacing w:after="0" w:line="264" w:lineRule="auto"/>
        <w:ind w:firstLine="600"/>
        <w:jc w:val="both"/>
        <w:rPr>
          <w:rFonts w:ascii="Times New Roman" w:eastAsia="Calibri" w:hAnsi="Times New Roman"/>
          <w:sz w:val="24"/>
          <w:szCs w:val="24"/>
          <w:lang w:eastAsia="en-US"/>
        </w:rPr>
      </w:pPr>
      <w:r>
        <w:rPr>
          <w:rFonts w:ascii="Times New Roman" w:eastAsia="Calibri" w:hAnsi="Times New Roman"/>
          <w:b/>
          <w:color w:val="000000"/>
          <w:sz w:val="24"/>
          <w:szCs w:val="24"/>
          <w:lang w:eastAsia="en-US"/>
        </w:rPr>
        <w:t xml:space="preserve">3) </w:t>
      </w:r>
      <w:r w:rsidR="00FB2EB9" w:rsidRPr="00FB2EB9">
        <w:rPr>
          <w:rFonts w:ascii="Times New Roman" w:eastAsia="Calibri" w:hAnsi="Times New Roman"/>
          <w:color w:val="000000"/>
          <w:sz w:val="24"/>
          <w:szCs w:val="24"/>
          <w:lang w:eastAsia="en-US"/>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область определения и множество значений функции, нули функции, промежутки знакопостоянства;</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 xml:space="preserve">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w:t>
      </w:r>
      <w:r w:rsidRPr="00FB2EB9">
        <w:rPr>
          <w:rFonts w:ascii="Times New Roman" w:eastAsia="Calibri" w:hAnsi="Times New Roman"/>
          <w:color w:val="000000"/>
          <w:sz w:val="24"/>
          <w:szCs w:val="24"/>
          <w:lang w:val="en-US" w:eastAsia="en-US"/>
        </w:rPr>
        <w:t>n</w:t>
      </w:r>
      <w:r w:rsidRPr="00FB2EB9">
        <w:rPr>
          <w:rFonts w:ascii="Times New Roman" w:eastAsia="Calibri" w:hAnsi="Times New Roman"/>
          <w:color w:val="000000"/>
          <w:sz w:val="24"/>
          <w:szCs w:val="24"/>
          <w:lang w:eastAsia="en-US"/>
        </w:rPr>
        <w:t>-ой степени как функции обратной степени с натуральным показателем;</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оперировать понятиями: линейная, квадратичная и дробно-линейная функции, выполнять элементарное исследование и построение их графиков;</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тригонометрическая окружность, определение тригонометрических функций числового аргумента;</w:t>
      </w:r>
    </w:p>
    <w:p w:rsidR="004B7438" w:rsidRDefault="00FB2EB9" w:rsidP="004B7438">
      <w:pPr>
        <w:spacing w:after="0" w:line="264" w:lineRule="auto"/>
        <w:ind w:firstLine="600"/>
        <w:jc w:val="both"/>
        <w:rPr>
          <w:rFonts w:ascii="Times New Roman" w:eastAsia="Calibri" w:hAnsi="Times New Roman"/>
          <w:color w:val="000000"/>
          <w:sz w:val="24"/>
          <w:szCs w:val="24"/>
          <w:lang w:eastAsia="en-US"/>
        </w:rPr>
      </w:pPr>
      <w:r w:rsidRPr="00FB2EB9">
        <w:rPr>
          <w:rFonts w:ascii="Times New Roman" w:eastAsia="Calibri" w:hAnsi="Times New Roman"/>
          <w:color w:val="000000"/>
          <w:sz w:val="24"/>
          <w:szCs w:val="24"/>
          <w:lang w:eastAsia="en-US"/>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строить графики композиции функций с помощью элементарного исследования и свойств композиции двух функций;</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строить геометрические образы уравнений и неравенств на координатной плоскости;</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графики тригонометрических функций;</w:t>
      </w:r>
    </w:p>
    <w:p w:rsidR="00FB2EB9"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применять функции для моделирования и исследования реальных процессов.</w:t>
      </w:r>
    </w:p>
    <w:p w:rsidR="00FB2EB9" w:rsidRPr="00FB2EB9" w:rsidRDefault="004B7438" w:rsidP="00FB2EB9">
      <w:pPr>
        <w:spacing w:after="0" w:line="264" w:lineRule="auto"/>
        <w:ind w:firstLine="600"/>
        <w:jc w:val="both"/>
        <w:rPr>
          <w:rFonts w:ascii="Times New Roman" w:eastAsia="Calibri" w:hAnsi="Times New Roman"/>
          <w:sz w:val="24"/>
          <w:szCs w:val="24"/>
          <w:lang w:eastAsia="en-US"/>
        </w:rPr>
      </w:pPr>
      <w:r>
        <w:rPr>
          <w:rFonts w:ascii="Times New Roman" w:eastAsia="Calibri" w:hAnsi="Times New Roman"/>
          <w:b/>
          <w:color w:val="000000"/>
          <w:sz w:val="24"/>
          <w:szCs w:val="24"/>
          <w:lang w:eastAsia="en-US"/>
        </w:rPr>
        <w:t xml:space="preserve">4) </w:t>
      </w:r>
      <w:r w:rsidR="00FB2EB9" w:rsidRPr="00FB2EB9">
        <w:rPr>
          <w:rFonts w:ascii="Times New Roman" w:eastAsia="Calibri" w:hAnsi="Times New Roman"/>
          <w:color w:val="000000"/>
          <w:sz w:val="24"/>
          <w:szCs w:val="24"/>
          <w:lang w:eastAsia="en-US"/>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представление о константе;</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использовать прогрессии для решения реальных задач прикладного характера;</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непрерывные функции, точки разрыва графика функции, асимптоты графика функции;</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lastRenderedPageBreak/>
        <w:t>свободно оперировать понятием: функция, непрерывная на отрезке, применять свойства непрерывных функций для решения задач;</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первая и вторая производные функции, касательная к графику функции;</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вычислять производные суммы, произведения, частного и композиции двух функций, знать производные элементарных функций;</w:t>
      </w:r>
    </w:p>
    <w:p w:rsidR="004B7438" w:rsidRPr="00FB2EB9" w:rsidRDefault="00FB2EB9"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использовать геометрический и физический смысл производной для решения задач</w:t>
      </w:r>
      <w:proofErr w:type="gramStart"/>
      <w:r w:rsidRPr="00FB2EB9">
        <w:rPr>
          <w:rFonts w:ascii="Times New Roman" w:eastAsia="Calibri" w:hAnsi="Times New Roman"/>
          <w:color w:val="000000"/>
          <w:sz w:val="24"/>
          <w:szCs w:val="24"/>
          <w:lang w:eastAsia="en-US"/>
        </w:rPr>
        <w:t>.</w:t>
      </w:r>
      <w:r w:rsidR="004B7438" w:rsidRPr="00FB2EB9">
        <w:rPr>
          <w:rFonts w:ascii="Times New Roman" w:eastAsia="Calibri" w:hAnsi="Times New Roman"/>
          <w:color w:val="000000"/>
          <w:sz w:val="24"/>
          <w:szCs w:val="24"/>
          <w:lang w:eastAsia="en-US"/>
        </w:rPr>
        <w:t>и</w:t>
      </w:r>
      <w:proofErr w:type="gramEnd"/>
      <w:r w:rsidR="004B7438" w:rsidRPr="00FB2EB9">
        <w:rPr>
          <w:rFonts w:ascii="Times New Roman" w:eastAsia="Calibri" w:hAnsi="Times New Roman"/>
          <w:color w:val="000000"/>
          <w:sz w:val="24"/>
          <w:szCs w:val="24"/>
          <w:lang w:eastAsia="en-US"/>
        </w:rPr>
        <w:t>спользовать производную для исследования функции на монотонность и экстремумы;</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находить наибольшее и наименьшее значения функции непрерывной на отрезке;</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 xml:space="preserve">свободно оперировать понятиями: </w:t>
      </w:r>
      <w:proofErr w:type="gramStart"/>
      <w:r w:rsidRPr="00FB2EB9">
        <w:rPr>
          <w:rFonts w:ascii="Times New Roman" w:eastAsia="Calibri" w:hAnsi="Times New Roman"/>
          <w:color w:val="000000"/>
          <w:sz w:val="24"/>
          <w:szCs w:val="24"/>
          <w:lang w:eastAsia="en-US"/>
        </w:rPr>
        <w:t>первообразная</w:t>
      </w:r>
      <w:proofErr w:type="gramEnd"/>
      <w:r w:rsidRPr="00FB2EB9">
        <w:rPr>
          <w:rFonts w:ascii="Times New Roman" w:eastAsia="Calibri" w:hAnsi="Times New Roman"/>
          <w:color w:val="000000"/>
          <w:sz w:val="24"/>
          <w:szCs w:val="24"/>
          <w:lang w:eastAsia="en-US"/>
        </w:rPr>
        <w:t>, определённый интеграл, находить первообразные элементарных функций и вычислять интеграл по формуле Ньютона-Лейбница;</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находить площади плоских фигур и объёмы тел с помощью интеграла;</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иметь представление о математическом моделировании на примере составления дифференциальных уравнений;</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решать прикладные задачи, в том числе социально-экономического и физического характера, средствами математического анализа.</w:t>
      </w:r>
    </w:p>
    <w:p w:rsidR="00FB2EB9" w:rsidRPr="00FB2EB9" w:rsidRDefault="004B7438" w:rsidP="004B7438">
      <w:pPr>
        <w:spacing w:after="0" w:line="264"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5) </w:t>
      </w:r>
      <w:r w:rsidR="00FB2EB9" w:rsidRPr="00FB2EB9">
        <w:rPr>
          <w:rFonts w:ascii="Times New Roman" w:eastAsia="Calibri" w:hAnsi="Times New Roman"/>
          <w:color w:val="000000"/>
          <w:sz w:val="24"/>
          <w:szCs w:val="24"/>
          <w:lang w:eastAsia="en-US"/>
        </w:rPr>
        <w:t>свободно оперировать понятиями: множество, операции над множествами;</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использовать теоретико-множественный аппарат для описания реальных процессов и явлений, при решении задач из других учебных предметов;</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rsidR="009E217A" w:rsidRPr="009E217A" w:rsidRDefault="004B7438" w:rsidP="009E217A">
      <w:pPr>
        <w:pStyle w:val="a9"/>
        <w:spacing w:line="276" w:lineRule="auto"/>
        <w:ind w:firstLine="567"/>
        <w:jc w:val="both"/>
        <w:rPr>
          <w:rFonts w:ascii="Times New Roman" w:hAnsi="Times New Roman"/>
          <w:sz w:val="24"/>
          <w:szCs w:val="24"/>
        </w:rPr>
      </w:pPr>
      <w:r>
        <w:rPr>
          <w:rFonts w:ascii="Times New Roman" w:hAnsi="Times New Roman"/>
          <w:sz w:val="24"/>
          <w:szCs w:val="24"/>
        </w:rPr>
        <w:t>6</w:t>
      </w:r>
      <w:r w:rsidR="009E217A" w:rsidRPr="009E217A">
        <w:rPr>
          <w:rFonts w:ascii="Times New Roman" w:hAnsi="Times New Roman"/>
          <w:sz w:val="24"/>
          <w:szCs w:val="24"/>
        </w:rPr>
        <w:t>)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9E217A" w:rsidRPr="009E217A" w:rsidRDefault="004B7438" w:rsidP="009E217A">
      <w:pPr>
        <w:pStyle w:val="a9"/>
        <w:spacing w:line="276" w:lineRule="auto"/>
        <w:ind w:firstLine="567"/>
        <w:jc w:val="both"/>
        <w:rPr>
          <w:rFonts w:ascii="Times New Roman" w:hAnsi="Times New Roman"/>
          <w:sz w:val="24"/>
          <w:szCs w:val="24"/>
        </w:rPr>
      </w:pPr>
      <w:r>
        <w:rPr>
          <w:rFonts w:ascii="Times New Roman" w:hAnsi="Times New Roman"/>
          <w:sz w:val="24"/>
          <w:szCs w:val="24"/>
        </w:rPr>
        <w:t>7</w:t>
      </w:r>
      <w:r w:rsidR="009E217A" w:rsidRPr="009E217A">
        <w:rPr>
          <w:rFonts w:ascii="Times New Roman" w:hAnsi="Times New Roman"/>
          <w:sz w:val="24"/>
          <w:szCs w:val="24"/>
        </w:rPr>
        <w:t>)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9E217A" w:rsidRPr="009E217A" w:rsidRDefault="004B7438" w:rsidP="009E217A">
      <w:pPr>
        <w:pStyle w:val="a9"/>
        <w:spacing w:line="276" w:lineRule="auto"/>
        <w:ind w:firstLine="567"/>
        <w:jc w:val="both"/>
        <w:rPr>
          <w:rFonts w:ascii="Times New Roman" w:hAnsi="Times New Roman"/>
          <w:sz w:val="24"/>
          <w:szCs w:val="24"/>
        </w:rPr>
      </w:pPr>
      <w:r>
        <w:rPr>
          <w:rFonts w:ascii="Times New Roman" w:hAnsi="Times New Roman"/>
          <w:sz w:val="24"/>
          <w:szCs w:val="24"/>
        </w:rPr>
        <w:t>8</w:t>
      </w:r>
      <w:r w:rsidR="009E217A" w:rsidRPr="009E217A">
        <w:rPr>
          <w:rFonts w:ascii="Times New Roman" w:hAnsi="Times New Roman"/>
          <w:sz w:val="24"/>
          <w:szCs w:val="24"/>
        </w:rPr>
        <w:t>)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9E217A" w:rsidRPr="009E217A" w:rsidRDefault="004B7438" w:rsidP="009E217A">
      <w:pPr>
        <w:pStyle w:val="a9"/>
        <w:spacing w:line="276" w:lineRule="auto"/>
        <w:ind w:firstLine="567"/>
        <w:jc w:val="both"/>
        <w:rPr>
          <w:rFonts w:ascii="Times New Roman" w:hAnsi="Times New Roman"/>
          <w:sz w:val="24"/>
          <w:szCs w:val="24"/>
        </w:rPr>
      </w:pPr>
      <w:r>
        <w:rPr>
          <w:rFonts w:ascii="Times New Roman" w:hAnsi="Times New Roman"/>
          <w:sz w:val="24"/>
          <w:szCs w:val="24"/>
        </w:rPr>
        <w:t>9</w:t>
      </w:r>
      <w:r w:rsidR="009E217A" w:rsidRPr="009E217A">
        <w:rPr>
          <w:rFonts w:ascii="Times New Roman" w:hAnsi="Times New Roman"/>
          <w:sz w:val="24"/>
          <w:szCs w:val="24"/>
        </w:rPr>
        <w:t>)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9E217A" w:rsidRPr="009E217A" w:rsidRDefault="004B7438" w:rsidP="009E217A">
      <w:pPr>
        <w:pStyle w:val="a9"/>
        <w:spacing w:line="276" w:lineRule="auto"/>
        <w:ind w:firstLine="567"/>
        <w:jc w:val="both"/>
        <w:rPr>
          <w:rFonts w:ascii="Times New Roman" w:hAnsi="Times New Roman"/>
          <w:sz w:val="24"/>
          <w:szCs w:val="24"/>
        </w:rPr>
      </w:pPr>
      <w:r>
        <w:rPr>
          <w:rFonts w:ascii="Times New Roman" w:hAnsi="Times New Roman"/>
          <w:sz w:val="24"/>
          <w:szCs w:val="24"/>
        </w:rPr>
        <w:t>10</w:t>
      </w:r>
      <w:r w:rsidR="009E217A" w:rsidRPr="009E217A">
        <w:rPr>
          <w:rFonts w:ascii="Times New Roman" w:hAnsi="Times New Roman"/>
          <w:sz w:val="24"/>
          <w:szCs w:val="24"/>
        </w:rPr>
        <w:t>)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sidRPr="009E217A">
        <w:rPr>
          <w:rFonts w:ascii="Times New Roman" w:hAnsi="Times New Roman"/>
          <w:sz w:val="24"/>
          <w:szCs w:val="24"/>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sidRPr="009E217A">
        <w:rPr>
          <w:rFonts w:ascii="Times New Roman" w:hAnsi="Times New Roman"/>
          <w:sz w:val="24"/>
          <w:szCs w:val="24"/>
        </w:rP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w:t>
      </w:r>
      <w:r w:rsidRPr="009E217A">
        <w:rPr>
          <w:rFonts w:ascii="Times New Roman" w:hAnsi="Times New Roman"/>
          <w:sz w:val="24"/>
          <w:szCs w:val="24"/>
        </w:rPr>
        <w:lastRenderedPageBreak/>
        <w:t>задач и задач других учебных предметов; оперировать понятиями: матрица 2x2 и 3x3, определитель матрицы, геометрический смысл определителя;</w:t>
      </w:r>
      <w:proofErr w:type="gramEnd"/>
    </w:p>
    <w:p w:rsidR="009E217A" w:rsidRPr="009E217A" w:rsidRDefault="004B7438" w:rsidP="009E217A">
      <w:pPr>
        <w:pStyle w:val="a9"/>
        <w:spacing w:line="276" w:lineRule="auto"/>
        <w:ind w:firstLine="567"/>
        <w:jc w:val="both"/>
        <w:rPr>
          <w:rFonts w:ascii="Times New Roman" w:hAnsi="Times New Roman"/>
          <w:sz w:val="24"/>
          <w:szCs w:val="24"/>
        </w:rPr>
      </w:pPr>
      <w:r>
        <w:rPr>
          <w:rFonts w:ascii="Times New Roman" w:hAnsi="Times New Roman"/>
          <w:sz w:val="24"/>
          <w:szCs w:val="24"/>
        </w:rPr>
        <w:t>18</w:t>
      </w:r>
      <w:r w:rsidR="009E217A" w:rsidRPr="009E217A">
        <w:rPr>
          <w:rFonts w:ascii="Times New Roman" w:hAnsi="Times New Roman"/>
          <w:sz w:val="24"/>
          <w:szCs w:val="24"/>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"Информатика" (</w:t>
      </w:r>
      <w:r w:rsidR="00FA68B7">
        <w:rPr>
          <w:rFonts w:ascii="Times New Roman" w:hAnsi="Times New Roman"/>
          <w:b/>
          <w:bCs/>
          <w:sz w:val="24"/>
          <w:szCs w:val="24"/>
        </w:rPr>
        <w:t>базовый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наличие представлений о базовых принципах организации и функционирования компьютерных сетей;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w:t>
      </w:r>
      <w:proofErr w:type="gramEnd"/>
      <w:r w:rsidRPr="009E217A">
        <w:rPr>
          <w:rFonts w:ascii="Times New Roman" w:hAnsi="Times New Roman"/>
          <w:sz w:val="24"/>
          <w:szCs w:val="24"/>
        </w:rPr>
        <w:t xml:space="preserve"> умение строить дерево игры по заданному алгоритму; разрабатывать и обосновывать выигрышную стратегию игры;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w:t>
      </w:r>
      <w:proofErr w:type="gramStart"/>
      <w:r w:rsidRPr="009E217A">
        <w:rPr>
          <w:rFonts w:ascii="Times New Roman" w:hAnsi="Times New Roman"/>
          <w:sz w:val="24"/>
          <w:szCs w:val="24"/>
        </w:rPr>
        <w:t>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w:t>
      </w:r>
      <w:proofErr w:type="gramEnd"/>
      <w:r w:rsidRPr="009E217A">
        <w:rPr>
          <w:rFonts w:ascii="Times New Roman" w:hAnsi="Times New Roman"/>
          <w:sz w:val="24"/>
          <w:szCs w:val="24"/>
        </w:rPr>
        <w:t xml:space="preserve"> формулировать предложения по улучшению программного кода;</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lastRenderedPageBreak/>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w:t>
      </w:r>
      <w:proofErr w:type="gramEnd"/>
      <w:r w:rsidRPr="009E217A">
        <w:rPr>
          <w:rFonts w:ascii="Times New Roman" w:hAnsi="Times New Roman"/>
          <w:sz w:val="24"/>
          <w:szCs w:val="24"/>
        </w:rPr>
        <w:t xml:space="preserve"> знать функциональные возможности инструментальных сре</w:t>
      </w:r>
      <w:proofErr w:type="gramStart"/>
      <w:r w:rsidRPr="009E217A">
        <w:rPr>
          <w:rFonts w:ascii="Times New Roman" w:hAnsi="Times New Roman"/>
          <w:sz w:val="24"/>
          <w:szCs w:val="24"/>
        </w:rPr>
        <w:t>дств ср</w:t>
      </w:r>
      <w:proofErr w:type="gramEnd"/>
      <w:r w:rsidRPr="009E217A">
        <w:rPr>
          <w:rFonts w:ascii="Times New Roman" w:hAnsi="Times New Roman"/>
          <w:sz w:val="24"/>
          <w:szCs w:val="24"/>
        </w:rPr>
        <w:t>еды разработки; умение использовать средства отладки программ в среде программирования; умение документировать программы;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"История" (базовый уровень</w:t>
      </w:r>
      <w:r>
        <w:rPr>
          <w:rFonts w:ascii="Times New Roman" w:hAnsi="Times New Roman"/>
          <w:b/>
          <w:bCs/>
          <w:sz w:val="24"/>
          <w:szCs w:val="24"/>
        </w:rPr>
        <w:t>)</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9E217A">
        <w:rPr>
          <w:rFonts w:ascii="Times New Roman" w:hAnsi="Times New Roman"/>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В том числе по учебному курсу "История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курсу "Всеобщая история":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Мир накануне Первой мировой войны. Первая мировая война: причины, участники, основные события, результаты. Власть и общество.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"География"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9E217A">
        <w:rPr>
          <w:rFonts w:ascii="Times New Roman" w:hAnsi="Times New Roman"/>
          <w:sz w:val="24"/>
          <w:szCs w:val="24"/>
        </w:rPr>
        <w:t xml:space="preserve">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rsidRPr="009E217A">
        <w:rPr>
          <w:rFonts w:ascii="Times New Roman" w:hAnsi="Times New Roman"/>
          <w:sz w:val="24"/>
          <w:szCs w:val="24"/>
        </w:rPr>
        <w:t>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w:t>
      </w:r>
      <w:r w:rsidR="004B7438">
        <w:rPr>
          <w:rFonts w:ascii="Times New Roman" w:hAnsi="Times New Roman"/>
          <w:b/>
          <w:bCs/>
          <w:sz w:val="24"/>
          <w:szCs w:val="24"/>
        </w:rPr>
        <w:t xml:space="preserve">едмету "Обществознание" (профильный </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 xml:space="preserve">1) 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w:t>
      </w:r>
      <w:r w:rsidRPr="00CD26C1">
        <w:rPr>
          <w:rFonts w:ascii="Times New Roman" w:eastAsia="Calibri" w:hAnsi="Times New Roman"/>
          <w:color w:val="000000"/>
          <w:sz w:val="24"/>
          <w:szCs w:val="24"/>
          <w:lang w:eastAsia="en-US"/>
        </w:rPr>
        <w:lastRenderedPageBreak/>
        <w:t>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w:t>
      </w:r>
      <w:proofErr w:type="gramStart"/>
      <w:r w:rsidRPr="00CD26C1">
        <w:rPr>
          <w:rFonts w:ascii="Times New Roman" w:eastAsia="Calibri" w:hAnsi="Times New Roman"/>
          <w:color w:val="000000"/>
          <w:sz w:val="24"/>
          <w:szCs w:val="24"/>
          <w:lang w:eastAsia="en-US"/>
        </w:rPr>
        <w:t>;о</w:t>
      </w:r>
      <w:proofErr w:type="gramEnd"/>
      <w:r w:rsidRPr="00CD26C1">
        <w:rPr>
          <w:rFonts w:ascii="Times New Roman" w:eastAsia="Calibri" w:hAnsi="Times New Roman"/>
          <w:color w:val="000000"/>
          <w:sz w:val="24"/>
          <w:szCs w:val="24"/>
          <w:lang w:eastAsia="en-US"/>
        </w:rPr>
        <w:t>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2) 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roofErr w:type="gramEnd"/>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 xml:space="preserve">3) 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w:t>
      </w:r>
      <w:proofErr w:type="gramStart"/>
      <w:r w:rsidRPr="00CD26C1">
        <w:rPr>
          <w:rFonts w:ascii="Times New Roman" w:eastAsia="Calibri" w:hAnsi="Times New Roman"/>
          <w:color w:val="000000"/>
          <w:sz w:val="24"/>
          <w:szCs w:val="24"/>
          <w:lang w:eastAsia="en-US"/>
        </w:rPr>
        <w:t>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roofErr w:type="gramEnd"/>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4) 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5) 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малыхгруппах</w:t>
      </w:r>
      <w:proofErr w:type="gramEnd"/>
      <w:r w:rsidRPr="00CD26C1">
        <w:rPr>
          <w:rFonts w:ascii="Times New Roman" w:eastAsia="Calibri" w:hAnsi="Times New Roman"/>
          <w:color w:val="000000"/>
          <w:sz w:val="24"/>
          <w:szCs w:val="24"/>
          <w:lang w:eastAsia="en-US"/>
        </w:rPr>
        <w:t>,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lastRenderedPageBreak/>
        <w:t>6) 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w:t>
      </w:r>
      <w:proofErr w:type="gramEnd"/>
      <w:r w:rsidRPr="00CD26C1">
        <w:rPr>
          <w:rFonts w:ascii="Times New Roman" w:eastAsia="Calibri" w:hAnsi="Times New Roman"/>
          <w:color w:val="000000"/>
          <w:sz w:val="24"/>
          <w:szCs w:val="24"/>
          <w:lang w:eastAsia="en-US"/>
        </w:rPr>
        <w:t xml:space="preserve"> и </w:t>
      </w:r>
      <w:proofErr w:type="gramStart"/>
      <w:r w:rsidRPr="00CD26C1">
        <w:rPr>
          <w:rFonts w:ascii="Times New Roman" w:eastAsia="Calibri" w:hAnsi="Times New Roman"/>
          <w:color w:val="000000"/>
          <w:sz w:val="24"/>
          <w:szCs w:val="24"/>
          <w:lang w:eastAsia="en-US"/>
        </w:rPr>
        <w:t>прикладную</w:t>
      </w:r>
      <w:proofErr w:type="gramEnd"/>
      <w:r w:rsidRPr="00CD26C1">
        <w:rPr>
          <w:rFonts w:ascii="Times New Roman" w:eastAsia="Calibri" w:hAnsi="Times New Roman"/>
          <w:color w:val="000000"/>
          <w:sz w:val="24"/>
          <w:szCs w:val="24"/>
          <w:lang w:eastAsia="en-US"/>
        </w:rPr>
        <w:t xml:space="preserve"> составляющие работ; владеть навыками презентации результатов учебно-исследовательской и проектной деятельности на публичных мероприятиях; </w:t>
      </w:r>
      <w:proofErr w:type="gramStart"/>
      <w:r w:rsidRPr="00CD26C1">
        <w:rPr>
          <w:rFonts w:ascii="Times New Roman" w:eastAsia="Calibri" w:hAnsi="Times New Roman"/>
          <w:color w:val="000000"/>
          <w:sz w:val="24"/>
          <w:szCs w:val="24"/>
          <w:lang w:eastAsia="en-US"/>
        </w:rPr>
        <w:t>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общественныммнением</w:t>
      </w:r>
      <w:proofErr w:type="gramEnd"/>
      <w:r w:rsidRPr="00CD26C1">
        <w:rPr>
          <w:rFonts w:ascii="Times New Roman" w:eastAsia="Calibri" w:hAnsi="Times New Roman"/>
          <w:color w:val="000000"/>
          <w:sz w:val="24"/>
          <w:szCs w:val="24"/>
          <w:lang w:eastAsia="en-US"/>
        </w:rPr>
        <w:t xml:space="preserve">, </w:t>
      </w:r>
      <w:proofErr w:type="gramStart"/>
      <w:r w:rsidRPr="00CD26C1">
        <w:rPr>
          <w:rFonts w:ascii="Times New Roman" w:eastAsia="Calibri" w:hAnsi="Times New Roman"/>
          <w:color w:val="000000"/>
          <w:sz w:val="24"/>
          <w:szCs w:val="24"/>
          <w:lang w:eastAsia="en-US"/>
        </w:rPr>
        <w:t>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w:t>
      </w:r>
      <w:proofErr w:type="gramEnd"/>
      <w:r w:rsidRPr="00CD26C1">
        <w:rPr>
          <w:rFonts w:ascii="Times New Roman" w:eastAsia="Calibri" w:hAnsi="Times New Roman"/>
          <w:color w:val="000000"/>
          <w:sz w:val="24"/>
          <w:szCs w:val="24"/>
          <w:lang w:eastAsia="en-US"/>
        </w:rPr>
        <w:t xml:space="preserve">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7) 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8) 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 xml:space="preserve">9) 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roofErr w:type="gramStart"/>
      <w:r w:rsidRPr="00CD26C1">
        <w:rPr>
          <w:rFonts w:ascii="Times New Roman" w:eastAsia="Calibri" w:hAnsi="Times New Roman"/>
          <w:color w:val="000000"/>
          <w:sz w:val="24"/>
          <w:szCs w:val="24"/>
          <w:lang w:eastAsia="en-US"/>
        </w:rPr>
        <w:t>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w:t>
      </w:r>
      <w:proofErr w:type="gramEnd"/>
      <w:r w:rsidRPr="00CD26C1">
        <w:rPr>
          <w:rFonts w:ascii="Times New Roman" w:eastAsia="Calibri" w:hAnsi="Times New Roman"/>
          <w:color w:val="000000"/>
          <w:sz w:val="24"/>
          <w:szCs w:val="24"/>
          <w:lang w:eastAsia="en-US"/>
        </w:rPr>
        <w:t xml:space="preserve">,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w:t>
      </w:r>
      <w:r w:rsidRPr="00CD26C1">
        <w:rPr>
          <w:rFonts w:ascii="Times New Roman" w:eastAsia="Calibri" w:hAnsi="Times New Roman"/>
          <w:color w:val="000000"/>
          <w:sz w:val="24"/>
          <w:szCs w:val="24"/>
          <w:lang w:eastAsia="en-US"/>
        </w:rPr>
        <w:lastRenderedPageBreak/>
        <w:t>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10) 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w:t>
      </w:r>
      <w:proofErr w:type="gramEnd"/>
      <w:r w:rsidRPr="00CD26C1">
        <w:rPr>
          <w:rFonts w:ascii="Times New Roman" w:eastAsia="Calibri" w:hAnsi="Times New Roman"/>
          <w:color w:val="000000"/>
          <w:sz w:val="24"/>
          <w:szCs w:val="24"/>
          <w:lang w:eastAsia="en-US"/>
        </w:rPr>
        <w:t xml:space="preserve">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w:t>
      </w:r>
      <w:proofErr w:type="gramStart"/>
      <w:r w:rsidRPr="00CD26C1">
        <w:rPr>
          <w:rFonts w:ascii="Times New Roman" w:eastAsia="Calibri" w:hAnsi="Times New Roman"/>
          <w:color w:val="000000"/>
          <w:sz w:val="24"/>
          <w:szCs w:val="24"/>
          <w:lang w:eastAsia="en-US"/>
        </w:rPr>
        <w:t>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roofErr w:type="gramEnd"/>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 xml:space="preserve">11) 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w:t>
      </w:r>
      <w:proofErr w:type="gramStart"/>
      <w:r w:rsidRPr="00CD26C1">
        <w:rPr>
          <w:rFonts w:ascii="Times New Roman" w:eastAsia="Calibri" w:hAnsi="Times New Roman"/>
          <w:color w:val="000000"/>
          <w:sz w:val="24"/>
          <w:szCs w:val="24"/>
          <w:lang w:eastAsia="en-US"/>
        </w:rPr>
        <w:t>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roofErr w:type="gramEnd"/>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12) 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roofErr w:type="gramEnd"/>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13) 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w:t>
      </w:r>
      <w:proofErr w:type="gramEnd"/>
      <w:r w:rsidRPr="00CD26C1">
        <w:rPr>
          <w:rFonts w:ascii="Times New Roman" w:eastAsia="Calibri" w:hAnsi="Times New Roman"/>
          <w:color w:val="000000"/>
          <w:sz w:val="24"/>
          <w:szCs w:val="24"/>
          <w:lang w:eastAsia="en-US"/>
        </w:rPr>
        <w:t xml:space="preserve">, роль средств массовой информации в формировании политической культуры личности, </w:t>
      </w:r>
      <w:r w:rsidRPr="00CD26C1">
        <w:rPr>
          <w:rFonts w:ascii="Times New Roman" w:eastAsia="Calibri" w:hAnsi="Times New Roman"/>
          <w:color w:val="000000"/>
          <w:sz w:val="24"/>
          <w:szCs w:val="24"/>
          <w:lang w:eastAsia="en-US"/>
        </w:rPr>
        <w:lastRenderedPageBreak/>
        <w:t>трансформация традиционных политических идеологий, деятельность правовых институтов, соотношение права и закона;</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14) 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проектно­исследовательскую и другую творческую работу по социальной, политической, правовой проблематике: определять тематику учебных исследований и</w:t>
      </w:r>
      <w:proofErr w:type="gramEnd"/>
      <w:r w:rsidRPr="00CD26C1">
        <w:rPr>
          <w:rFonts w:ascii="Times New Roman" w:eastAsia="Calibri" w:hAnsi="Times New Roman"/>
          <w:color w:val="000000"/>
          <w:sz w:val="24"/>
          <w:szCs w:val="24"/>
          <w:lang w:eastAsia="en-US"/>
        </w:rPr>
        <w:t xml:space="preserve">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15) 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w:t>
      </w:r>
      <w:proofErr w:type="gramEnd"/>
      <w:r w:rsidRPr="00CD26C1">
        <w:rPr>
          <w:rFonts w:ascii="Times New Roman" w:eastAsia="Calibri" w:hAnsi="Times New Roman"/>
          <w:color w:val="000000"/>
          <w:sz w:val="24"/>
          <w:szCs w:val="24"/>
          <w:lang w:eastAsia="en-US"/>
        </w:rPr>
        <w:t xml:space="preserve">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16) 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w:t>
      </w:r>
      <w:proofErr w:type="gramEnd"/>
      <w:r w:rsidRPr="00CD26C1">
        <w:rPr>
          <w:rFonts w:ascii="Times New Roman" w:eastAsia="Calibri" w:hAnsi="Times New Roman"/>
          <w:color w:val="000000"/>
          <w:sz w:val="24"/>
          <w:szCs w:val="24"/>
          <w:lang w:eastAsia="en-US"/>
        </w:rPr>
        <w:t xml:space="preserve">, </w:t>
      </w:r>
      <w:proofErr w:type="gramStart"/>
      <w:r w:rsidRPr="00CD26C1">
        <w:rPr>
          <w:rFonts w:ascii="Times New Roman" w:eastAsia="Calibri" w:hAnsi="Times New Roman"/>
          <w:color w:val="000000"/>
          <w:sz w:val="24"/>
          <w:szCs w:val="24"/>
          <w:lang w:eastAsia="en-US"/>
        </w:rPr>
        <w:t>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w:t>
      </w:r>
      <w:proofErr w:type="gramEnd"/>
      <w:r w:rsidRPr="00CD26C1">
        <w:rPr>
          <w:rFonts w:ascii="Times New Roman" w:eastAsia="Calibri" w:hAnsi="Times New Roman"/>
          <w:color w:val="000000"/>
          <w:sz w:val="24"/>
          <w:szCs w:val="24"/>
          <w:lang w:eastAsia="en-US"/>
        </w:rPr>
        <w:t xml:space="preserve"> и крайней необходимости, стадиях гражданского и уголовного процесса, развитии правовой культуры;</w:t>
      </w:r>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17) 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 xml:space="preserve">18) 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w:t>
      </w:r>
      <w:r w:rsidRPr="00CD26C1">
        <w:rPr>
          <w:rFonts w:ascii="Times New Roman" w:eastAsia="Calibri" w:hAnsi="Times New Roman"/>
          <w:color w:val="000000"/>
          <w:sz w:val="24"/>
          <w:szCs w:val="24"/>
          <w:lang w:eastAsia="en-US"/>
        </w:rPr>
        <w:lastRenderedPageBreak/>
        <w:t>социально­гуманитарной подготовкой и особенностями профессиональной деятельности социолога, политолога, юриста.</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"Физика"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w:t>
      </w:r>
      <w:proofErr w:type="gramStart"/>
      <w:r w:rsidRPr="009E217A">
        <w:rPr>
          <w:rFonts w:ascii="Times New Roman" w:hAnsi="Times New Roman"/>
          <w:sz w:val="24"/>
          <w:szCs w:val="24"/>
        </w:rPr>
        <w:t>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w:t>
      </w:r>
      <w:proofErr w:type="gramStart"/>
      <w:r w:rsidRPr="009E217A">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roofErr w:type="gramStart"/>
      <w:r w:rsidRPr="009E217A">
        <w:rPr>
          <w:rFonts w:ascii="Times New Roman" w:hAnsi="Times New Roman"/>
          <w:sz w:val="24"/>
          <w:szCs w:val="24"/>
        </w:rPr>
        <w:t>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rsidRPr="009E217A">
        <w:rPr>
          <w:rFonts w:ascii="Times New Roman" w:hAnsi="Times New Roman"/>
          <w:sz w:val="24"/>
          <w:szCs w:val="24"/>
        </w:rPr>
        <w:t>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rsidRPr="009E217A">
        <w:rPr>
          <w:rFonts w:ascii="Times New Roman" w:hAnsi="Times New Roman"/>
          <w:sz w:val="24"/>
          <w:szCs w:val="24"/>
        </w:rPr>
        <w:t xml:space="preserve"> уверенное использование законов и закономерностей при анализе физических явлений и процессов;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"Химия" (</w:t>
      </w:r>
      <w:r w:rsidR="00CD26C1">
        <w:rPr>
          <w:rFonts w:ascii="Times New Roman" w:hAnsi="Times New Roman"/>
          <w:b/>
          <w:bCs/>
          <w:sz w:val="24"/>
          <w:szCs w:val="24"/>
        </w:rPr>
        <w:t>базов</w:t>
      </w:r>
      <w:r w:rsidR="00FA68B7">
        <w:rPr>
          <w:rFonts w:ascii="Times New Roman" w:hAnsi="Times New Roman"/>
          <w:b/>
          <w:bCs/>
          <w:sz w:val="24"/>
          <w:szCs w:val="24"/>
        </w:rPr>
        <w:t>ый</w:t>
      </w:r>
      <w:r w:rsidRPr="009E217A">
        <w:rPr>
          <w:rFonts w:ascii="Times New Roman" w:hAnsi="Times New Roman"/>
          <w:b/>
          <w:bCs/>
          <w:sz w:val="24"/>
          <w:szCs w:val="24"/>
        </w:rPr>
        <w:t xml:space="preserve"> уровень):</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 </w:t>
      </w:r>
      <w:r w:rsidRPr="00CD26C1">
        <w:rPr>
          <w:rFonts w:ascii="Times New Roman" w:eastAsia="Calibri" w:hAnsi="Times New Roman"/>
          <w:color w:val="000000"/>
          <w:sz w:val="24"/>
          <w:szCs w:val="24"/>
          <w:lang w:eastAsia="en-US"/>
        </w:rPr>
        <w:t xml:space="preserve">сформированность представлений о химической составляющей </w:t>
      </w:r>
      <w:proofErr w:type="gramStart"/>
      <w:r w:rsidRPr="00CD26C1">
        <w:rPr>
          <w:rFonts w:ascii="Times New Roman" w:eastAsia="Calibri" w:hAnsi="Times New Roman"/>
          <w:color w:val="000000"/>
          <w:sz w:val="24"/>
          <w:szCs w:val="24"/>
          <w:lang w:eastAsia="en-US"/>
        </w:rPr>
        <w:t>естественно-научной</w:t>
      </w:r>
      <w:proofErr w:type="gramEnd"/>
      <w:r w:rsidRPr="00CD26C1">
        <w:rPr>
          <w:rFonts w:ascii="Times New Roman" w:eastAsia="Calibri" w:hAnsi="Times New Roman"/>
          <w:color w:val="000000"/>
          <w:sz w:val="24"/>
          <w:szCs w:val="24"/>
          <w:lang w:eastAsia="en-US"/>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587944">
        <w:rPr>
          <w:rFonts w:ascii="Times New Roman" w:eastAsia="Calibri" w:hAnsi="Times New Roman"/>
          <w:color w:val="000000"/>
          <w:sz w:val="24"/>
          <w:szCs w:val="24"/>
          <w:lang w:eastAsia="en-US"/>
        </w:rPr>
        <w:t xml:space="preserve">2) </w:t>
      </w:r>
      <w:r w:rsidRPr="00CD26C1">
        <w:rPr>
          <w:rFonts w:ascii="Times New Roman" w:eastAsia="Calibri" w:hAnsi="Times New Roman"/>
          <w:color w:val="000000"/>
          <w:sz w:val="24"/>
          <w:szCs w:val="24"/>
          <w:lang w:eastAsia="en-US"/>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w:t>
      </w:r>
      <w:r w:rsidRPr="00CD26C1">
        <w:rPr>
          <w:rFonts w:ascii="Times New Roman" w:eastAsia="Calibri" w:hAnsi="Times New Roman"/>
          <w:color w:val="000000"/>
          <w:sz w:val="24"/>
          <w:szCs w:val="24"/>
          <w:lang w:eastAsia="en-US"/>
        </w:rPr>
        <w:lastRenderedPageBreak/>
        <w:t>соединения, мономер, полимер, структурное звено, высокомолекулярные соединения);</w:t>
      </w:r>
      <w:proofErr w:type="gramEnd"/>
      <w:r w:rsidRPr="00CD26C1">
        <w:rPr>
          <w:rFonts w:ascii="Times New Roman" w:eastAsia="Calibri" w:hAnsi="Times New Roman"/>
          <w:color w:val="000000"/>
          <w:sz w:val="24"/>
          <w:szCs w:val="24"/>
          <w:lang w:eastAsia="en-US"/>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3) </w:t>
      </w:r>
      <w:r w:rsidRPr="00CD26C1">
        <w:rPr>
          <w:rFonts w:ascii="Times New Roman" w:eastAsia="Calibri" w:hAnsi="Times New Roman"/>
          <w:color w:val="000000"/>
          <w:sz w:val="24"/>
          <w:szCs w:val="24"/>
          <w:lang w:eastAsia="en-US"/>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587944">
        <w:rPr>
          <w:rFonts w:ascii="Times New Roman" w:eastAsia="Calibri" w:hAnsi="Times New Roman"/>
          <w:color w:val="000000"/>
          <w:sz w:val="24"/>
          <w:szCs w:val="24"/>
          <w:lang w:eastAsia="en-US"/>
        </w:rPr>
        <w:t xml:space="preserve">4) </w:t>
      </w:r>
      <w:r w:rsidRPr="00CD26C1">
        <w:rPr>
          <w:rFonts w:ascii="Times New Roman" w:eastAsia="Calibri" w:hAnsi="Times New Roman"/>
          <w:color w:val="000000"/>
          <w:sz w:val="24"/>
          <w:szCs w:val="24"/>
          <w:lang w:eastAsia="en-US"/>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CD26C1" w:rsidRPr="00CD26C1" w:rsidRDefault="00CD26C1" w:rsidP="00CD26C1">
      <w:pPr>
        <w:spacing w:after="0" w:line="264" w:lineRule="auto"/>
        <w:ind w:firstLine="600"/>
        <w:jc w:val="both"/>
        <w:rPr>
          <w:rFonts w:eastAsia="Calibri"/>
          <w:sz w:val="24"/>
          <w:szCs w:val="24"/>
          <w:lang w:eastAsia="en-US"/>
        </w:rPr>
      </w:pPr>
      <w:proofErr w:type="gramStart"/>
      <w:r w:rsidRPr="00587944">
        <w:rPr>
          <w:rFonts w:ascii="Times New Roman" w:eastAsia="Calibri" w:hAnsi="Times New Roman"/>
          <w:color w:val="000000"/>
          <w:sz w:val="24"/>
          <w:szCs w:val="24"/>
          <w:lang w:eastAsia="en-US"/>
        </w:rPr>
        <w:t xml:space="preserve">5) </w:t>
      </w:r>
      <w:r w:rsidRPr="00CD26C1">
        <w:rPr>
          <w:rFonts w:ascii="Times New Roman" w:eastAsia="Calibri" w:hAnsi="Times New Roman"/>
          <w:color w:val="000000"/>
          <w:sz w:val="24"/>
          <w:szCs w:val="24"/>
          <w:lang w:eastAsia="en-US"/>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CD26C1">
        <w:rPr>
          <w:rFonts w:ascii="Times New Roman" w:eastAsia="Calibri" w:hAnsi="Times New Roman"/>
          <w:color w:val="000000"/>
          <w:sz w:val="24"/>
          <w:szCs w:val="24"/>
          <w:lang w:val="en-US" w:eastAsia="en-US"/>
        </w:rPr>
        <w:t>IUPAC</w:t>
      </w:r>
      <w:r w:rsidRPr="00CD26C1">
        <w:rPr>
          <w:rFonts w:ascii="Times New Roman" w:eastAsia="Calibri" w:hAnsi="Times New Roman"/>
          <w:color w:val="000000"/>
          <w:sz w:val="24"/>
          <w:szCs w:val="24"/>
          <w:lang w:eastAsia="en-US"/>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w:t>
      </w:r>
      <w:proofErr w:type="gramEnd"/>
      <w:r w:rsidRPr="00CD26C1">
        <w:rPr>
          <w:rFonts w:ascii="Times New Roman" w:eastAsia="Calibri" w:hAnsi="Times New Roman"/>
          <w:color w:val="000000"/>
          <w:sz w:val="24"/>
          <w:szCs w:val="24"/>
          <w:lang w:eastAsia="en-US"/>
        </w:rPr>
        <w:t>, глицин);</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6) </w:t>
      </w:r>
      <w:r w:rsidRPr="00CD26C1">
        <w:rPr>
          <w:rFonts w:ascii="Times New Roman" w:eastAsia="Calibri" w:hAnsi="Times New Roman"/>
          <w:color w:val="000000"/>
          <w:sz w:val="24"/>
          <w:szCs w:val="24"/>
          <w:lang w:eastAsia="en-US"/>
        </w:rPr>
        <w:t xml:space="preserve">сформированность умения определять виды химической связи в органических соединениях (одинарные и кратные); </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7) </w:t>
      </w:r>
      <w:r w:rsidRPr="00CD26C1">
        <w:rPr>
          <w:rFonts w:ascii="Times New Roman" w:eastAsia="Calibri" w:hAnsi="Times New Roman"/>
          <w:color w:val="000000"/>
          <w:sz w:val="24"/>
          <w:szCs w:val="24"/>
          <w:lang w:eastAsia="en-US"/>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587944">
        <w:rPr>
          <w:rFonts w:ascii="Times New Roman" w:eastAsia="Calibri" w:hAnsi="Times New Roman"/>
          <w:color w:val="000000"/>
          <w:sz w:val="24"/>
          <w:szCs w:val="24"/>
          <w:lang w:eastAsia="en-US"/>
        </w:rPr>
        <w:t xml:space="preserve">8)  </w:t>
      </w:r>
      <w:r w:rsidRPr="00CD26C1">
        <w:rPr>
          <w:rFonts w:ascii="Times New Roman" w:eastAsia="Calibri" w:hAnsi="Times New Roman"/>
          <w:color w:val="000000"/>
          <w:sz w:val="24"/>
          <w:szCs w:val="24"/>
          <w:lang w:eastAsia="en-US"/>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9) </w:t>
      </w:r>
      <w:r w:rsidRPr="00CD26C1">
        <w:rPr>
          <w:rFonts w:ascii="Times New Roman" w:eastAsia="Calibri" w:hAnsi="Times New Roman"/>
          <w:color w:val="000000"/>
          <w:sz w:val="24"/>
          <w:szCs w:val="24"/>
          <w:lang w:eastAsia="en-US"/>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10) </w:t>
      </w:r>
      <w:r w:rsidRPr="00CD26C1">
        <w:rPr>
          <w:rFonts w:ascii="Times New Roman" w:eastAsia="Calibri" w:hAnsi="Times New Roman"/>
          <w:color w:val="000000"/>
          <w:sz w:val="24"/>
          <w:szCs w:val="24"/>
          <w:lang w:eastAsia="en-US"/>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11) </w:t>
      </w:r>
      <w:r w:rsidRPr="00CD26C1">
        <w:rPr>
          <w:rFonts w:ascii="Times New Roman" w:eastAsia="Calibri" w:hAnsi="Times New Roman"/>
          <w:color w:val="000000"/>
          <w:sz w:val="24"/>
          <w:szCs w:val="24"/>
          <w:lang w:eastAsia="en-US"/>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12) </w:t>
      </w:r>
      <w:r w:rsidRPr="00CD26C1">
        <w:rPr>
          <w:rFonts w:ascii="Times New Roman" w:eastAsia="Calibri" w:hAnsi="Times New Roman"/>
          <w:color w:val="000000"/>
          <w:sz w:val="24"/>
          <w:szCs w:val="24"/>
          <w:lang w:eastAsia="en-US"/>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587944">
        <w:rPr>
          <w:rFonts w:ascii="Times New Roman" w:eastAsia="Calibri" w:hAnsi="Times New Roman"/>
          <w:color w:val="000000"/>
          <w:sz w:val="24"/>
          <w:szCs w:val="24"/>
          <w:lang w:eastAsia="en-US"/>
        </w:rPr>
        <w:lastRenderedPageBreak/>
        <w:t xml:space="preserve">13) </w:t>
      </w:r>
      <w:r w:rsidRPr="00CD26C1">
        <w:rPr>
          <w:rFonts w:ascii="Times New Roman" w:eastAsia="Calibri" w:hAnsi="Times New Roman"/>
          <w:color w:val="000000"/>
          <w:sz w:val="24"/>
          <w:szCs w:val="24"/>
          <w:lang w:eastAsia="en-US"/>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14) </w:t>
      </w:r>
      <w:r w:rsidRPr="00CD26C1">
        <w:rPr>
          <w:rFonts w:ascii="Times New Roman" w:eastAsia="Calibri" w:hAnsi="Times New Roman"/>
          <w:color w:val="000000"/>
          <w:sz w:val="24"/>
          <w:szCs w:val="24"/>
          <w:lang w:eastAsia="en-US"/>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15) </w:t>
      </w:r>
      <w:r w:rsidRPr="00CD26C1">
        <w:rPr>
          <w:rFonts w:ascii="Times New Roman" w:eastAsia="Calibri" w:hAnsi="Times New Roman"/>
          <w:color w:val="000000"/>
          <w:sz w:val="24"/>
          <w:szCs w:val="24"/>
          <w:lang w:eastAsia="en-US"/>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D26C1" w:rsidRPr="00CD26C1" w:rsidRDefault="00CD26C1"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16) </w:t>
      </w:r>
      <w:r w:rsidRPr="00CD26C1">
        <w:rPr>
          <w:rFonts w:ascii="Times New Roman" w:eastAsia="Calibri" w:hAnsi="Times New Roman"/>
          <w:color w:val="000000"/>
          <w:sz w:val="24"/>
          <w:szCs w:val="24"/>
          <w:lang w:eastAsia="en-US"/>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roofErr w:type="gramStart"/>
      <w:r w:rsidRPr="00CD26C1">
        <w:rPr>
          <w:rFonts w:ascii="Times New Roman" w:eastAsia="Calibri" w:hAnsi="Times New Roman"/>
          <w:color w:val="000000"/>
          <w:sz w:val="24"/>
          <w:szCs w:val="24"/>
          <w:lang w:eastAsia="en-US"/>
        </w:rPr>
        <w:t>;д</w:t>
      </w:r>
      <w:proofErr w:type="gramEnd"/>
      <w:r w:rsidRPr="00CD26C1">
        <w:rPr>
          <w:rFonts w:ascii="Times New Roman" w:eastAsia="Calibri" w:hAnsi="Times New Roman"/>
          <w:color w:val="000000"/>
          <w:sz w:val="24"/>
          <w:szCs w:val="24"/>
          <w:lang w:eastAsia="en-US"/>
        </w:rPr>
        <w:t>ля слепых и слабовидящих обучающихся: умение использовать рельефно-точечную систему обозначений Л. Брайля для записи химических формул.</w:t>
      </w:r>
    </w:p>
    <w:p w:rsidR="00CD26C1" w:rsidRPr="00CD26C1" w:rsidRDefault="00CD26C1" w:rsidP="00CD26C1">
      <w:pPr>
        <w:spacing w:after="0" w:line="264" w:lineRule="auto"/>
        <w:ind w:left="120"/>
        <w:jc w:val="both"/>
        <w:rPr>
          <w:rFonts w:eastAsia="Calibri"/>
          <w:sz w:val="24"/>
          <w:szCs w:val="24"/>
          <w:lang w:eastAsia="en-US"/>
        </w:rPr>
      </w:pP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b/>
          <w:color w:val="000000"/>
          <w:sz w:val="24"/>
          <w:szCs w:val="24"/>
          <w:lang w:eastAsia="en-US"/>
        </w:rPr>
        <w:t xml:space="preserve">17) </w:t>
      </w:r>
      <w:r w:rsidR="00CD26C1" w:rsidRPr="00CD26C1">
        <w:rPr>
          <w:rFonts w:ascii="Times New Roman" w:eastAsia="Calibri" w:hAnsi="Times New Roman"/>
          <w:color w:val="000000"/>
          <w:sz w:val="24"/>
          <w:szCs w:val="24"/>
          <w:lang w:eastAsia="en-US"/>
        </w:rPr>
        <w:t xml:space="preserve">сформированность представлений: о химической составляющей </w:t>
      </w:r>
      <w:proofErr w:type="gramStart"/>
      <w:r w:rsidR="00CD26C1" w:rsidRPr="00CD26C1">
        <w:rPr>
          <w:rFonts w:ascii="Times New Roman" w:eastAsia="Calibri" w:hAnsi="Times New Roman"/>
          <w:color w:val="000000"/>
          <w:sz w:val="24"/>
          <w:szCs w:val="24"/>
          <w:lang w:eastAsia="en-US"/>
        </w:rPr>
        <w:t>естественно-научной</w:t>
      </w:r>
      <w:proofErr w:type="gramEnd"/>
      <w:r w:rsidR="00CD26C1" w:rsidRPr="00CD26C1">
        <w:rPr>
          <w:rFonts w:ascii="Times New Roman" w:eastAsia="Calibri" w:hAnsi="Times New Roman"/>
          <w:color w:val="000000"/>
          <w:sz w:val="24"/>
          <w:szCs w:val="24"/>
          <w:lang w:eastAsia="en-US"/>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18) </w:t>
      </w:r>
      <w:r w:rsidR="00CD26C1" w:rsidRPr="00CD26C1">
        <w:rPr>
          <w:rFonts w:ascii="Times New Roman" w:eastAsia="Calibri" w:hAnsi="Times New Roman"/>
          <w:color w:val="000000"/>
          <w:sz w:val="24"/>
          <w:szCs w:val="24"/>
          <w:lang w:eastAsia="en-US"/>
        </w:rPr>
        <w:t xml:space="preserve">владение системой химических знаний, которая включает: основополагающие понятия (химический элемент, атом, изотоп, </w:t>
      </w:r>
      <w:r w:rsidR="00CD26C1" w:rsidRPr="00CD26C1">
        <w:rPr>
          <w:rFonts w:ascii="Times New Roman" w:eastAsia="Calibri" w:hAnsi="Times New Roman"/>
          <w:color w:val="000000"/>
          <w:sz w:val="24"/>
          <w:szCs w:val="24"/>
          <w:lang w:val="en-US" w:eastAsia="en-US"/>
        </w:rPr>
        <w:t>s</w:t>
      </w:r>
      <w:r w:rsidR="00CD26C1" w:rsidRPr="00CD26C1">
        <w:rPr>
          <w:rFonts w:ascii="Times New Roman" w:eastAsia="Calibri" w:hAnsi="Times New Roman"/>
          <w:color w:val="000000"/>
          <w:sz w:val="24"/>
          <w:szCs w:val="24"/>
          <w:lang w:eastAsia="en-US"/>
        </w:rPr>
        <w:t xml:space="preserve">-, </w:t>
      </w:r>
      <w:r w:rsidR="00CD26C1" w:rsidRPr="00CD26C1">
        <w:rPr>
          <w:rFonts w:ascii="Times New Roman" w:eastAsia="Calibri" w:hAnsi="Times New Roman"/>
          <w:color w:val="000000"/>
          <w:sz w:val="24"/>
          <w:szCs w:val="24"/>
          <w:lang w:val="en-US" w:eastAsia="en-US"/>
        </w:rPr>
        <w:t>p</w:t>
      </w:r>
      <w:r w:rsidR="00CD26C1" w:rsidRPr="00CD26C1">
        <w:rPr>
          <w:rFonts w:ascii="Times New Roman" w:eastAsia="Calibri" w:hAnsi="Times New Roman"/>
          <w:color w:val="000000"/>
          <w:sz w:val="24"/>
          <w:szCs w:val="24"/>
          <w:lang w:eastAsia="en-US"/>
        </w:rPr>
        <w:t xml:space="preserve">-, </w:t>
      </w:r>
      <w:r w:rsidR="00CD26C1" w:rsidRPr="00CD26C1">
        <w:rPr>
          <w:rFonts w:ascii="Times New Roman" w:eastAsia="Calibri" w:hAnsi="Times New Roman"/>
          <w:color w:val="000000"/>
          <w:sz w:val="24"/>
          <w:szCs w:val="24"/>
          <w:lang w:val="en-US" w:eastAsia="en-US"/>
        </w:rPr>
        <w:t>d</w:t>
      </w:r>
      <w:r w:rsidR="00CD26C1" w:rsidRPr="00CD26C1">
        <w:rPr>
          <w:rFonts w:ascii="Times New Roman" w:eastAsia="Calibri" w:hAnsi="Times New Roman"/>
          <w:color w:val="000000"/>
          <w:sz w:val="24"/>
          <w:szCs w:val="24"/>
          <w:lang w:eastAsia="en-US"/>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roofErr w:type="gramStart"/>
      <w:r w:rsidR="00CD26C1" w:rsidRPr="00CD26C1">
        <w:rPr>
          <w:rFonts w:ascii="Times New Roman" w:eastAsia="Calibri" w:hAnsi="Times New Roman"/>
          <w:color w:val="000000"/>
          <w:sz w:val="24"/>
          <w:szCs w:val="24"/>
          <w:lang w:eastAsia="en-US"/>
        </w:rPr>
        <w:t>;т</w:t>
      </w:r>
      <w:proofErr w:type="gramEnd"/>
      <w:r w:rsidR="00CD26C1" w:rsidRPr="00CD26C1">
        <w:rPr>
          <w:rFonts w:ascii="Times New Roman" w:eastAsia="Calibri" w:hAnsi="Times New Roman"/>
          <w:color w:val="000000"/>
          <w:sz w:val="24"/>
          <w:szCs w:val="24"/>
          <w:lang w:eastAsia="en-US"/>
        </w:rPr>
        <w:t xml:space="preserve">еории и законы (теория электролитической диссоциации, периодический закон Д. </w:t>
      </w:r>
      <w:proofErr w:type="gramStart"/>
      <w:r w:rsidR="00CD26C1" w:rsidRPr="00CD26C1">
        <w:rPr>
          <w:rFonts w:ascii="Times New Roman" w:eastAsia="Calibri" w:hAnsi="Times New Roman"/>
          <w:color w:val="000000"/>
          <w:sz w:val="24"/>
          <w:szCs w:val="24"/>
          <w:lang w:eastAsia="en-US"/>
        </w:rPr>
        <w:t>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19) </w:t>
      </w:r>
      <w:r w:rsidR="00CD26C1" w:rsidRPr="00CD26C1">
        <w:rPr>
          <w:rFonts w:ascii="Times New Roman" w:eastAsia="Calibri" w:hAnsi="Times New Roman"/>
          <w:color w:val="000000"/>
          <w:sz w:val="24"/>
          <w:szCs w:val="24"/>
          <w:lang w:eastAsia="en-US"/>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20) </w:t>
      </w:r>
      <w:r w:rsidR="00CD26C1" w:rsidRPr="00CD26C1">
        <w:rPr>
          <w:rFonts w:ascii="Times New Roman" w:eastAsia="Calibri" w:hAnsi="Times New Roman"/>
          <w:color w:val="000000"/>
          <w:sz w:val="24"/>
          <w:szCs w:val="24"/>
          <w:lang w:eastAsia="en-US"/>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00CD26C1" w:rsidRPr="00CD26C1">
        <w:rPr>
          <w:rFonts w:ascii="Times New Roman" w:eastAsia="Calibri" w:hAnsi="Times New Roman"/>
          <w:color w:val="000000"/>
          <w:sz w:val="24"/>
          <w:szCs w:val="24"/>
          <w:lang w:val="en-US" w:eastAsia="en-US"/>
        </w:rPr>
        <w:t>IUPAC</w:t>
      </w:r>
      <w:r w:rsidR="00CD26C1" w:rsidRPr="00CD26C1">
        <w:rPr>
          <w:rFonts w:ascii="Times New Roman" w:eastAsia="Calibri" w:hAnsi="Times New Roman"/>
          <w:color w:val="000000"/>
          <w:sz w:val="24"/>
          <w:szCs w:val="24"/>
          <w:lang w:eastAsia="en-US"/>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21) </w:t>
      </w:r>
      <w:r w:rsidR="00CD26C1" w:rsidRPr="00CD26C1">
        <w:rPr>
          <w:rFonts w:ascii="Times New Roman" w:eastAsia="Calibri" w:hAnsi="Times New Roman"/>
          <w:color w:val="000000"/>
          <w:sz w:val="24"/>
          <w:szCs w:val="24"/>
          <w:lang w:eastAsia="en-US"/>
        </w:rPr>
        <w:t xml:space="preserve">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w:t>
      </w:r>
      <w:r w:rsidR="00CD26C1" w:rsidRPr="00CD26C1">
        <w:rPr>
          <w:rFonts w:ascii="Times New Roman" w:eastAsia="Calibri" w:hAnsi="Times New Roman"/>
          <w:color w:val="000000"/>
          <w:sz w:val="24"/>
          <w:szCs w:val="24"/>
          <w:lang w:eastAsia="en-US"/>
        </w:rPr>
        <w:lastRenderedPageBreak/>
        <w:t>(атомная, молекулярная, ионная, металлическая), характер среды в водных растворах неорганических соединений;</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22) </w:t>
      </w:r>
      <w:r w:rsidR="00CD26C1" w:rsidRPr="00CD26C1">
        <w:rPr>
          <w:rFonts w:ascii="Times New Roman" w:eastAsia="Calibri" w:hAnsi="Times New Roman"/>
          <w:color w:val="000000"/>
          <w:sz w:val="24"/>
          <w:szCs w:val="24"/>
          <w:lang w:eastAsia="en-US"/>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CD26C1" w:rsidRPr="00CD26C1" w:rsidRDefault="00587944"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23) </w:t>
      </w:r>
      <w:r w:rsidR="00CD26C1" w:rsidRPr="00CD26C1">
        <w:rPr>
          <w:rFonts w:ascii="Times New Roman" w:eastAsia="Calibri" w:hAnsi="Times New Roman"/>
          <w:color w:val="000000"/>
          <w:sz w:val="24"/>
          <w:szCs w:val="24"/>
          <w:lang w:eastAsia="en-US"/>
        </w:rPr>
        <w:t>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00CD26C1" w:rsidRPr="00CD26C1">
        <w:rPr>
          <w:rFonts w:ascii="Times New Roman" w:eastAsia="Calibri" w:hAnsi="Times New Roman"/>
          <w:color w:val="000000"/>
          <w:sz w:val="24"/>
          <w:szCs w:val="24"/>
          <w:lang w:val="en-US" w:eastAsia="en-US"/>
        </w:rPr>
        <w:t>s</w:t>
      </w:r>
      <w:r w:rsidR="00CD26C1" w:rsidRPr="00CD26C1">
        <w:rPr>
          <w:rFonts w:ascii="Times New Roman" w:eastAsia="Calibri" w:hAnsi="Times New Roman"/>
          <w:color w:val="000000"/>
          <w:sz w:val="24"/>
          <w:szCs w:val="24"/>
          <w:lang w:eastAsia="en-US"/>
        </w:rPr>
        <w:t xml:space="preserve">-, </w:t>
      </w:r>
      <w:r w:rsidR="00CD26C1" w:rsidRPr="00CD26C1">
        <w:rPr>
          <w:rFonts w:ascii="Times New Roman" w:eastAsia="Calibri" w:hAnsi="Times New Roman"/>
          <w:color w:val="000000"/>
          <w:sz w:val="24"/>
          <w:szCs w:val="24"/>
          <w:lang w:val="en-US" w:eastAsia="en-US"/>
        </w:rPr>
        <w:t>p</w:t>
      </w:r>
      <w:r w:rsidR="00CD26C1" w:rsidRPr="00CD26C1">
        <w:rPr>
          <w:rFonts w:ascii="Times New Roman" w:eastAsia="Calibri" w:hAnsi="Times New Roman"/>
          <w:color w:val="000000"/>
          <w:sz w:val="24"/>
          <w:szCs w:val="24"/>
          <w:lang w:eastAsia="en-US"/>
        </w:rPr>
        <w:t xml:space="preserve">-, </w:t>
      </w:r>
      <w:r w:rsidR="00CD26C1" w:rsidRPr="00CD26C1">
        <w:rPr>
          <w:rFonts w:ascii="Times New Roman" w:eastAsia="Calibri" w:hAnsi="Times New Roman"/>
          <w:color w:val="000000"/>
          <w:sz w:val="24"/>
          <w:szCs w:val="24"/>
          <w:lang w:val="en-US" w:eastAsia="en-US"/>
        </w:rPr>
        <w:t>d</w:t>
      </w:r>
      <w:r w:rsidR="00CD26C1" w:rsidRPr="00CD26C1">
        <w:rPr>
          <w:rFonts w:ascii="Times New Roman" w:eastAsia="Calibri" w:hAnsi="Times New Roman"/>
          <w:color w:val="000000"/>
          <w:sz w:val="24"/>
          <w:szCs w:val="24"/>
          <w:lang w:eastAsia="en-US"/>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CD26C1" w:rsidRPr="00CD26C1" w:rsidRDefault="00587944"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24) </w:t>
      </w:r>
      <w:r w:rsidR="00CD26C1" w:rsidRPr="00CD26C1">
        <w:rPr>
          <w:rFonts w:ascii="Times New Roman" w:eastAsia="Calibri" w:hAnsi="Times New Roman"/>
          <w:color w:val="000000"/>
          <w:sz w:val="24"/>
          <w:szCs w:val="24"/>
          <w:lang w:eastAsia="en-US"/>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roofErr w:type="gramStart"/>
      <w:r w:rsidR="00CD26C1" w:rsidRPr="00CD26C1">
        <w:rPr>
          <w:rFonts w:ascii="Times New Roman" w:eastAsia="Calibri" w:hAnsi="Times New Roman"/>
          <w:color w:val="000000"/>
          <w:sz w:val="24"/>
          <w:szCs w:val="24"/>
          <w:lang w:eastAsia="en-US"/>
        </w:rPr>
        <w:t>;с</w:t>
      </w:r>
      <w:proofErr w:type="gramEnd"/>
      <w:r w:rsidR="00CD26C1" w:rsidRPr="00CD26C1">
        <w:rPr>
          <w:rFonts w:ascii="Times New Roman" w:eastAsia="Calibri" w:hAnsi="Times New Roman"/>
          <w:color w:val="000000"/>
          <w:sz w:val="24"/>
          <w:szCs w:val="24"/>
          <w:lang w:eastAsia="en-US"/>
        </w:rPr>
        <w:t>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CD26C1" w:rsidRPr="00CD26C1" w:rsidRDefault="00587944"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25) </w:t>
      </w:r>
      <w:r w:rsidR="00CD26C1" w:rsidRPr="00CD26C1">
        <w:rPr>
          <w:rFonts w:ascii="Times New Roman" w:eastAsia="Calibri" w:hAnsi="Times New Roman"/>
          <w:color w:val="000000"/>
          <w:sz w:val="24"/>
          <w:szCs w:val="24"/>
          <w:lang w:eastAsia="en-US"/>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CD26C1" w:rsidRPr="00CD26C1" w:rsidRDefault="00587944"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26) </w:t>
      </w:r>
      <w:r w:rsidR="00CD26C1" w:rsidRPr="00CD26C1">
        <w:rPr>
          <w:rFonts w:ascii="Times New Roman" w:eastAsia="Calibri" w:hAnsi="Times New Roman"/>
          <w:color w:val="000000"/>
          <w:sz w:val="24"/>
          <w:szCs w:val="24"/>
          <w:lang w:eastAsia="en-US"/>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roofErr w:type="gramStart"/>
      <w:r w:rsidR="00CD26C1" w:rsidRPr="00CD26C1">
        <w:rPr>
          <w:rFonts w:ascii="Times New Roman" w:eastAsia="Calibri" w:hAnsi="Times New Roman"/>
          <w:color w:val="000000"/>
          <w:sz w:val="24"/>
          <w:szCs w:val="24"/>
          <w:lang w:eastAsia="en-US"/>
        </w:rPr>
        <w:t>;с</w:t>
      </w:r>
      <w:proofErr w:type="gramEnd"/>
      <w:r w:rsidR="00CD26C1" w:rsidRPr="00CD26C1">
        <w:rPr>
          <w:rFonts w:ascii="Times New Roman" w:eastAsia="Calibri" w:hAnsi="Times New Roman"/>
          <w:color w:val="000000"/>
          <w:sz w:val="24"/>
          <w:szCs w:val="24"/>
          <w:lang w:eastAsia="en-US"/>
        </w:rPr>
        <w:t>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ЛеШателье);сформированность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27) </w:t>
      </w:r>
      <w:r w:rsidR="00CD26C1" w:rsidRPr="00CD26C1">
        <w:rPr>
          <w:rFonts w:ascii="Times New Roman" w:eastAsia="Calibri" w:hAnsi="Times New Roman"/>
          <w:color w:val="000000"/>
          <w:sz w:val="24"/>
          <w:szCs w:val="24"/>
          <w:lang w:eastAsia="en-US"/>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28) </w:t>
      </w:r>
      <w:r w:rsidR="00CD26C1" w:rsidRPr="00CD26C1">
        <w:rPr>
          <w:rFonts w:ascii="Times New Roman" w:eastAsia="Calibri" w:hAnsi="Times New Roman"/>
          <w:color w:val="000000"/>
          <w:sz w:val="24"/>
          <w:szCs w:val="24"/>
          <w:lang w:eastAsia="en-US"/>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29) </w:t>
      </w:r>
      <w:r w:rsidR="00CD26C1" w:rsidRPr="00CD26C1">
        <w:rPr>
          <w:rFonts w:ascii="Times New Roman" w:eastAsia="Calibri" w:hAnsi="Times New Roman"/>
          <w:color w:val="000000"/>
          <w:sz w:val="24"/>
          <w:szCs w:val="24"/>
          <w:lang w:eastAsia="en-US"/>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00CD26C1" w:rsidRPr="00CD26C1">
        <w:rPr>
          <w:rFonts w:ascii="Times New Roman" w:eastAsia="Calibri" w:hAnsi="Times New Roman"/>
          <w:color w:val="000000"/>
          <w:sz w:val="24"/>
          <w:szCs w:val="24"/>
          <w:lang w:eastAsia="en-US"/>
        </w:rPr>
        <w:t>т-</w:t>
      </w:r>
      <w:proofErr w:type="gramEnd"/>
      <w:r w:rsidR="00CD26C1" w:rsidRPr="00CD26C1">
        <w:rPr>
          <w:rFonts w:ascii="Times New Roman" w:eastAsia="Calibri" w:hAnsi="Times New Roman"/>
          <w:color w:val="000000"/>
          <w:sz w:val="24"/>
          <w:szCs w:val="24"/>
          <w:lang w:eastAsia="en-US"/>
        </w:rPr>
        <w:t xml:space="preserve">,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w:t>
      </w:r>
      <w:r w:rsidR="00CD26C1" w:rsidRPr="00CD26C1">
        <w:rPr>
          <w:rFonts w:ascii="Times New Roman" w:eastAsia="Calibri" w:hAnsi="Times New Roman"/>
          <w:color w:val="000000"/>
          <w:sz w:val="24"/>
          <w:szCs w:val="24"/>
          <w:lang w:eastAsia="en-US"/>
        </w:rPr>
        <w:lastRenderedPageBreak/>
        <w:t>записи уравнений соответствующих реакций и формулировать выводы на основе этих результатов;</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30) </w:t>
      </w:r>
      <w:r w:rsidR="00CD26C1" w:rsidRPr="00CD26C1">
        <w:rPr>
          <w:rFonts w:ascii="Times New Roman" w:eastAsia="Calibri" w:hAnsi="Times New Roman"/>
          <w:color w:val="000000"/>
          <w:sz w:val="24"/>
          <w:szCs w:val="24"/>
          <w:lang w:eastAsia="en-US"/>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31) </w:t>
      </w:r>
      <w:r w:rsidR="00CD26C1" w:rsidRPr="00CD26C1">
        <w:rPr>
          <w:rFonts w:ascii="Times New Roman" w:eastAsia="Calibri" w:hAnsi="Times New Roman"/>
          <w:color w:val="000000"/>
          <w:sz w:val="24"/>
          <w:szCs w:val="24"/>
          <w:lang w:eastAsia="en-US"/>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D26C1" w:rsidRPr="00CD26C1" w:rsidRDefault="00587944"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32) </w:t>
      </w:r>
      <w:r w:rsidR="00CD26C1" w:rsidRPr="00CD26C1">
        <w:rPr>
          <w:rFonts w:ascii="Times New Roman" w:eastAsia="Calibri" w:hAnsi="Times New Roman"/>
          <w:color w:val="000000"/>
          <w:sz w:val="24"/>
          <w:szCs w:val="24"/>
          <w:lang w:eastAsia="en-US"/>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roofErr w:type="gramStart"/>
      <w:r w:rsidR="00CD26C1" w:rsidRPr="00CD26C1">
        <w:rPr>
          <w:rFonts w:ascii="Times New Roman" w:eastAsia="Calibri" w:hAnsi="Times New Roman"/>
          <w:color w:val="000000"/>
          <w:sz w:val="24"/>
          <w:szCs w:val="24"/>
          <w:lang w:eastAsia="en-US"/>
        </w:rPr>
        <w:t>;д</w:t>
      </w:r>
      <w:proofErr w:type="gramEnd"/>
      <w:r w:rsidR="00CD26C1" w:rsidRPr="00CD26C1">
        <w:rPr>
          <w:rFonts w:ascii="Times New Roman" w:eastAsia="Calibri" w:hAnsi="Times New Roman"/>
          <w:color w:val="000000"/>
          <w:sz w:val="24"/>
          <w:szCs w:val="24"/>
          <w:lang w:eastAsia="en-US"/>
        </w:rPr>
        <w:t>ля слепых и слабовидящих обучающихся: умение использовать рельефно-точечную систему обозначений Л. Брайля для записи химических формул.</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 xml:space="preserve">По учебному предмету "Биология" </w:t>
      </w:r>
      <w:r w:rsidR="00587944">
        <w:rPr>
          <w:rFonts w:ascii="Times New Roman" w:hAnsi="Times New Roman"/>
          <w:b/>
          <w:bCs/>
          <w:sz w:val="24"/>
          <w:szCs w:val="24"/>
        </w:rPr>
        <w:t xml:space="preserve">(базовый </w:t>
      </w:r>
      <w:r w:rsidRPr="009E217A">
        <w:rPr>
          <w:rFonts w:ascii="Times New Roman" w:hAnsi="Times New Roman"/>
          <w:b/>
          <w:bCs/>
          <w:sz w:val="24"/>
          <w:szCs w:val="24"/>
        </w:rPr>
        <w:t>уровень):</w:t>
      </w:r>
    </w:p>
    <w:p w:rsidR="00587944" w:rsidRPr="00587944" w:rsidRDefault="00587944"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1) </w:t>
      </w:r>
      <w:r w:rsidRPr="00587944">
        <w:rPr>
          <w:rFonts w:ascii="Times New Roman" w:eastAsia="Calibri" w:hAnsi="Times New Roman"/>
          <w:color w:val="000000"/>
          <w:sz w:val="24"/>
          <w:szCs w:val="24"/>
          <w:lang w:eastAsia="en-US"/>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587944">
        <w:rPr>
          <w:rFonts w:ascii="Times New Roman" w:eastAsia="Calibri" w:hAnsi="Times New Roman"/>
          <w:color w:val="000000"/>
          <w:sz w:val="24"/>
          <w:szCs w:val="24"/>
          <w:lang w:eastAsia="en-US"/>
        </w:rPr>
        <w:t>естественно-научной</w:t>
      </w:r>
      <w:proofErr w:type="gramEnd"/>
      <w:r w:rsidRPr="00587944">
        <w:rPr>
          <w:rFonts w:ascii="Times New Roman" w:eastAsia="Calibri" w:hAnsi="Times New Roman"/>
          <w:color w:val="000000"/>
          <w:sz w:val="24"/>
          <w:szCs w:val="24"/>
          <w:lang w:eastAsia="en-US"/>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87944" w:rsidRPr="00587944" w:rsidRDefault="00587944" w:rsidP="00587944">
      <w:pPr>
        <w:spacing w:after="0" w:line="264" w:lineRule="auto"/>
        <w:ind w:firstLine="600"/>
        <w:jc w:val="both"/>
        <w:rPr>
          <w:rFonts w:eastAsia="Calibri"/>
          <w:sz w:val="24"/>
          <w:szCs w:val="24"/>
          <w:lang w:eastAsia="en-US"/>
        </w:rPr>
      </w:pPr>
      <w:proofErr w:type="gramStart"/>
      <w:r w:rsidRPr="00082D7D">
        <w:rPr>
          <w:rFonts w:ascii="Times New Roman" w:eastAsia="Calibri" w:hAnsi="Times New Roman"/>
          <w:color w:val="000000"/>
          <w:sz w:val="24"/>
          <w:szCs w:val="24"/>
          <w:lang w:eastAsia="en-US"/>
        </w:rPr>
        <w:t xml:space="preserve">2) </w:t>
      </w:r>
      <w:r w:rsidRPr="00587944">
        <w:rPr>
          <w:rFonts w:ascii="Times New Roman" w:eastAsia="Calibri" w:hAnsi="Times New Roman"/>
          <w:color w:val="000000"/>
          <w:sz w:val="24"/>
          <w:szCs w:val="24"/>
          <w:lang w:eastAsia="en-US"/>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587944" w:rsidRPr="00587944" w:rsidRDefault="00587944"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3) </w:t>
      </w:r>
      <w:r w:rsidRPr="00587944">
        <w:rPr>
          <w:rFonts w:ascii="Times New Roman" w:eastAsia="Calibri" w:hAnsi="Times New Roman"/>
          <w:color w:val="000000"/>
          <w:sz w:val="24"/>
          <w:szCs w:val="24"/>
          <w:lang w:eastAsia="en-US"/>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587944" w:rsidRPr="00587944" w:rsidRDefault="00587944"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4) </w:t>
      </w:r>
      <w:r w:rsidRPr="00587944">
        <w:rPr>
          <w:rFonts w:ascii="Times New Roman" w:eastAsia="Calibri" w:hAnsi="Times New Roman"/>
          <w:color w:val="000000"/>
          <w:sz w:val="24"/>
          <w:szCs w:val="24"/>
          <w:lang w:eastAsia="en-US"/>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87944" w:rsidRPr="00587944" w:rsidRDefault="00587944" w:rsidP="00587944">
      <w:pPr>
        <w:spacing w:after="0" w:line="264" w:lineRule="auto"/>
        <w:ind w:firstLine="600"/>
        <w:jc w:val="both"/>
        <w:rPr>
          <w:rFonts w:eastAsia="Calibri"/>
          <w:sz w:val="24"/>
          <w:szCs w:val="24"/>
          <w:lang w:eastAsia="en-US"/>
        </w:rPr>
      </w:pPr>
      <w:proofErr w:type="gramStart"/>
      <w:r w:rsidRPr="00082D7D">
        <w:rPr>
          <w:rFonts w:ascii="Times New Roman" w:eastAsia="Calibri" w:hAnsi="Times New Roman"/>
          <w:color w:val="000000"/>
          <w:sz w:val="24"/>
          <w:szCs w:val="24"/>
          <w:lang w:eastAsia="en-US"/>
        </w:rPr>
        <w:t xml:space="preserve">5) </w:t>
      </w:r>
      <w:r w:rsidRPr="00587944">
        <w:rPr>
          <w:rFonts w:ascii="Times New Roman" w:eastAsia="Calibri" w:hAnsi="Times New Roman"/>
          <w:color w:val="000000"/>
          <w:sz w:val="24"/>
          <w:szCs w:val="24"/>
          <w:lang w:eastAsia="en-US"/>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587944" w:rsidRPr="00587944" w:rsidRDefault="00587944"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6) </w:t>
      </w:r>
      <w:r w:rsidRPr="00587944">
        <w:rPr>
          <w:rFonts w:ascii="Times New Roman" w:eastAsia="Calibri" w:hAnsi="Times New Roman"/>
          <w:color w:val="000000"/>
          <w:sz w:val="24"/>
          <w:szCs w:val="24"/>
          <w:lang w:eastAsia="en-US"/>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587944" w:rsidRPr="00587944" w:rsidRDefault="00587944" w:rsidP="00082D7D">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7) </w:t>
      </w:r>
      <w:r w:rsidRPr="00587944">
        <w:rPr>
          <w:rFonts w:ascii="Times New Roman" w:eastAsia="Calibri" w:hAnsi="Times New Roman"/>
          <w:color w:val="000000"/>
          <w:sz w:val="24"/>
          <w:szCs w:val="24"/>
          <w:lang w:eastAsia="en-US"/>
        </w:rPr>
        <w:t>умение решать элементарные генетические задачи на мон</w:t>
      </w:r>
      <w:proofErr w:type="gramStart"/>
      <w:r w:rsidRPr="00587944">
        <w:rPr>
          <w:rFonts w:ascii="Times New Roman" w:eastAsia="Calibri" w:hAnsi="Times New Roman"/>
          <w:color w:val="000000"/>
          <w:sz w:val="24"/>
          <w:szCs w:val="24"/>
          <w:lang w:eastAsia="en-US"/>
        </w:rPr>
        <w:t>о-</w:t>
      </w:r>
      <w:proofErr w:type="gramEnd"/>
      <w:r w:rsidRPr="00587944">
        <w:rPr>
          <w:rFonts w:ascii="Times New Roman" w:eastAsia="Calibri" w:hAnsi="Times New Roman"/>
          <w:color w:val="000000"/>
          <w:sz w:val="24"/>
          <w:szCs w:val="24"/>
          <w:lang w:eastAsia="en-US"/>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организмов;умение выполнять лабораторные и практические работы, соблюдать правила при работе с учебным и лабораторным оборудованием;</w:t>
      </w:r>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lastRenderedPageBreak/>
        <w:t xml:space="preserve">8) </w:t>
      </w:r>
      <w:r w:rsidR="00587944" w:rsidRPr="00587944">
        <w:rPr>
          <w:rFonts w:ascii="Times New Roman" w:eastAsia="Calibri" w:hAnsi="Times New Roman"/>
          <w:color w:val="000000"/>
          <w:sz w:val="24"/>
          <w:szCs w:val="24"/>
          <w:lang w:eastAsia="en-US"/>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9) </w:t>
      </w:r>
      <w:r w:rsidR="00587944" w:rsidRPr="00587944">
        <w:rPr>
          <w:rFonts w:ascii="Times New Roman" w:eastAsia="Calibri" w:hAnsi="Times New Roman"/>
          <w:color w:val="000000"/>
          <w:sz w:val="24"/>
          <w:szCs w:val="24"/>
          <w:lang w:eastAsia="en-US"/>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10) </w:t>
      </w:r>
      <w:r w:rsidR="00587944" w:rsidRPr="00587944">
        <w:rPr>
          <w:rFonts w:ascii="Times New Roman" w:eastAsia="Calibri" w:hAnsi="Times New Roman"/>
          <w:color w:val="000000"/>
          <w:sz w:val="24"/>
          <w:szCs w:val="24"/>
          <w:lang w:eastAsia="en-US"/>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00587944" w:rsidRPr="00587944">
        <w:rPr>
          <w:rFonts w:ascii="Times New Roman" w:eastAsia="Calibri" w:hAnsi="Times New Roman"/>
          <w:color w:val="000000"/>
          <w:sz w:val="24"/>
          <w:szCs w:val="24"/>
          <w:lang w:eastAsia="en-US"/>
        </w:rPr>
        <w:t>естественно-научной</w:t>
      </w:r>
      <w:proofErr w:type="gramEnd"/>
      <w:r w:rsidR="00587944" w:rsidRPr="00587944">
        <w:rPr>
          <w:rFonts w:ascii="Times New Roman" w:eastAsia="Calibri" w:hAnsi="Times New Roman"/>
          <w:color w:val="000000"/>
          <w:sz w:val="24"/>
          <w:szCs w:val="24"/>
          <w:lang w:eastAsia="en-US"/>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87944" w:rsidRPr="00587944" w:rsidRDefault="00082D7D" w:rsidP="00587944">
      <w:pPr>
        <w:spacing w:after="0" w:line="264" w:lineRule="auto"/>
        <w:ind w:firstLine="600"/>
        <w:jc w:val="both"/>
        <w:rPr>
          <w:rFonts w:eastAsia="Calibri"/>
          <w:sz w:val="24"/>
          <w:szCs w:val="24"/>
          <w:lang w:eastAsia="en-US"/>
        </w:rPr>
      </w:pPr>
      <w:proofErr w:type="gramStart"/>
      <w:r w:rsidRPr="00082D7D">
        <w:rPr>
          <w:rFonts w:ascii="Times New Roman" w:eastAsia="Calibri" w:hAnsi="Times New Roman"/>
          <w:color w:val="000000"/>
          <w:sz w:val="24"/>
          <w:szCs w:val="24"/>
          <w:lang w:eastAsia="en-US"/>
        </w:rPr>
        <w:t xml:space="preserve">11) </w:t>
      </w:r>
      <w:r w:rsidR="00587944" w:rsidRPr="00587944">
        <w:rPr>
          <w:rFonts w:ascii="Times New Roman" w:eastAsia="Calibri" w:hAnsi="Times New Roman"/>
          <w:color w:val="000000"/>
          <w:sz w:val="24"/>
          <w:szCs w:val="24"/>
          <w:lang w:eastAsia="en-US"/>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roofErr w:type="gramEnd"/>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12) </w:t>
      </w:r>
      <w:r w:rsidR="00587944" w:rsidRPr="00587944">
        <w:rPr>
          <w:rFonts w:ascii="Times New Roman" w:eastAsia="Calibri" w:hAnsi="Times New Roman"/>
          <w:color w:val="000000"/>
          <w:sz w:val="24"/>
          <w:szCs w:val="24"/>
          <w:lang w:eastAsia="en-US"/>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13) </w:t>
      </w:r>
      <w:r w:rsidR="00587944" w:rsidRPr="00587944">
        <w:rPr>
          <w:rFonts w:ascii="Times New Roman" w:eastAsia="Calibri" w:hAnsi="Times New Roman"/>
          <w:color w:val="000000"/>
          <w:sz w:val="24"/>
          <w:szCs w:val="24"/>
          <w:lang w:eastAsia="en-US"/>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14) </w:t>
      </w:r>
      <w:r w:rsidR="00587944" w:rsidRPr="00587944">
        <w:rPr>
          <w:rFonts w:ascii="Times New Roman" w:eastAsia="Calibri" w:hAnsi="Times New Roman"/>
          <w:color w:val="000000"/>
          <w:sz w:val="24"/>
          <w:szCs w:val="24"/>
          <w:lang w:eastAsia="en-US"/>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15) </w:t>
      </w:r>
      <w:r w:rsidR="00587944" w:rsidRPr="00587944">
        <w:rPr>
          <w:rFonts w:ascii="Times New Roman" w:eastAsia="Calibri" w:hAnsi="Times New Roman"/>
          <w:color w:val="000000"/>
          <w:sz w:val="24"/>
          <w:szCs w:val="24"/>
          <w:lang w:eastAsia="en-US"/>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587944" w:rsidRPr="00587944" w:rsidRDefault="00587944"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умение решать элементарные биологические задачи, составлять схемы переноса веществ и энергии в экосистемах (цепи питания);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"Физическая культура"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 xml:space="preserve">По учебному предмету "Основы безопасности </w:t>
      </w:r>
      <w:r w:rsidR="00687208">
        <w:rPr>
          <w:rFonts w:ascii="Times New Roman" w:hAnsi="Times New Roman"/>
          <w:b/>
          <w:bCs/>
          <w:sz w:val="24"/>
          <w:szCs w:val="24"/>
        </w:rPr>
        <w:t>и защиты Родины</w:t>
      </w:r>
      <w:r w:rsidRPr="00235BDE">
        <w:rPr>
          <w:rFonts w:ascii="Times New Roman" w:hAnsi="Times New Roman"/>
          <w:b/>
          <w:bCs/>
          <w:sz w:val="24"/>
          <w:szCs w:val="24"/>
        </w:rPr>
        <w:t>"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представлений о важности соблюдения </w:t>
      </w:r>
      <w:hyperlink r:id="rId9" w:anchor="/document/1305770/entry/1000" w:history="1">
        <w:r w:rsidRPr="009E217A">
          <w:rPr>
            <w:rStyle w:val="a8"/>
            <w:rFonts w:ascii="Times New Roman" w:hAnsi="Times New Roman"/>
            <w:sz w:val="24"/>
            <w:szCs w:val="24"/>
          </w:rPr>
          <w:t>правил</w:t>
        </w:r>
      </w:hyperlink>
      <w:r w:rsidRPr="009E217A">
        <w:rPr>
          <w:rFonts w:ascii="Times New Roman" w:hAnsi="Times New Roman"/>
          <w:sz w:val="24"/>
          <w:szCs w:val="24"/>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rsidRPr="009E217A">
        <w:rPr>
          <w:rFonts w:ascii="Times New Roman" w:hAnsi="Times New Roman"/>
          <w:sz w:val="24"/>
          <w:szCs w:val="24"/>
        </w:rPr>
        <w:t>совершении террористического акта; проведении контртеррористической операции;</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502439" w:rsidRDefault="00502439" w:rsidP="009E217A">
      <w:pPr>
        <w:pStyle w:val="a9"/>
        <w:spacing w:line="276" w:lineRule="auto"/>
        <w:ind w:firstLine="567"/>
        <w:jc w:val="both"/>
        <w:rPr>
          <w:rFonts w:ascii="Times New Roman" w:hAnsi="Times New Roman"/>
          <w:b/>
          <w:bCs/>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Изучение дополнительных учебных предметов, курсов по выбору обучающихся обеспечивает: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удовлетворение индивидуальных запросов обучающихся;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навыков самообразования и самопроектирования;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rsidR="009E217A" w:rsidRPr="009E217A"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w:t>
      </w:r>
      <w:proofErr w:type="gramStart"/>
      <w:r w:rsidRPr="009E217A">
        <w:rPr>
          <w:rFonts w:ascii="Times New Roman" w:hAnsi="Times New Roman"/>
          <w:sz w:val="24"/>
          <w:szCs w:val="24"/>
        </w:rPr>
        <w:t>обучающихся</w:t>
      </w:r>
      <w:proofErr w:type="gramEnd"/>
      <w:r w:rsidRPr="009E217A">
        <w:rPr>
          <w:rFonts w:ascii="Times New Roman" w:hAnsi="Times New Roman"/>
          <w:sz w:val="24"/>
          <w:szCs w:val="24"/>
        </w:rPr>
        <w:t xml:space="preserve">. </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rsidR="009E217A" w:rsidRPr="009E217A"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9E217A" w:rsidRPr="009E217A"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rsidR="009E217A" w:rsidRPr="009E217A"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w:t>
      </w:r>
      <w:r w:rsidRPr="009E217A">
        <w:rPr>
          <w:rFonts w:ascii="Times New Roman" w:hAnsi="Times New Roman"/>
          <w:sz w:val="24"/>
          <w:szCs w:val="24"/>
        </w:rPr>
        <w:lastRenderedPageBreak/>
        <w:t xml:space="preserve">(разрешению) проблем, осознанному использованию информационных и коммуникационных технологий, самоорганизации и саморегуляции; </w:t>
      </w:r>
    </w:p>
    <w:p w:rsidR="00235BDE"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академической мобильности и (или) возможности поддерживать избранное направление образования; </w:t>
      </w:r>
    </w:p>
    <w:p w:rsidR="009E217A" w:rsidRPr="009E217A"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профессиональной ориентации </w:t>
      </w:r>
      <w:proofErr w:type="gramStart"/>
      <w:r w:rsidRPr="009E217A">
        <w:rPr>
          <w:rFonts w:ascii="Times New Roman" w:hAnsi="Times New Roman"/>
          <w:sz w:val="24"/>
          <w:szCs w:val="24"/>
        </w:rPr>
        <w:t>обучающихся</w:t>
      </w:r>
      <w:proofErr w:type="gramEnd"/>
      <w:r w:rsidRPr="009E217A">
        <w:rPr>
          <w:rFonts w:ascii="Times New Roman" w:hAnsi="Times New Roman"/>
          <w:sz w:val="24"/>
          <w:szCs w:val="24"/>
        </w:rPr>
        <w:t xml:space="preserve">. </w:t>
      </w:r>
    </w:p>
    <w:p w:rsidR="009E217A" w:rsidRPr="009E217A" w:rsidRDefault="009E217A" w:rsidP="00082D7D">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Индивидуальны</w:t>
      </w:r>
      <w:proofErr w:type="gramStart"/>
      <w:r w:rsidRPr="00235BDE">
        <w:rPr>
          <w:rFonts w:ascii="Times New Roman" w:hAnsi="Times New Roman"/>
          <w:b/>
          <w:bCs/>
          <w:sz w:val="24"/>
          <w:szCs w:val="24"/>
        </w:rPr>
        <w:t>й</w:t>
      </w:r>
      <w:r w:rsidR="00235BDE">
        <w:rPr>
          <w:rFonts w:ascii="Times New Roman" w:hAnsi="Times New Roman"/>
          <w:b/>
          <w:bCs/>
          <w:sz w:val="24"/>
          <w:szCs w:val="24"/>
        </w:rPr>
        <w:t>(</w:t>
      </w:r>
      <w:proofErr w:type="gramEnd"/>
      <w:r w:rsidR="00235BDE">
        <w:rPr>
          <w:rFonts w:ascii="Times New Roman" w:hAnsi="Times New Roman"/>
          <w:b/>
          <w:bCs/>
          <w:sz w:val="24"/>
          <w:szCs w:val="24"/>
        </w:rPr>
        <w:t>ые)</w:t>
      </w:r>
      <w:r w:rsidRPr="00235BDE">
        <w:rPr>
          <w:rFonts w:ascii="Times New Roman" w:hAnsi="Times New Roman"/>
          <w:b/>
          <w:bCs/>
          <w:sz w:val="24"/>
          <w:szCs w:val="24"/>
        </w:rPr>
        <w:t xml:space="preserve"> проект</w:t>
      </w:r>
      <w:r w:rsidR="00235BDE">
        <w:rPr>
          <w:rFonts w:ascii="Times New Roman" w:hAnsi="Times New Roman"/>
          <w:b/>
          <w:bCs/>
          <w:sz w:val="24"/>
          <w:szCs w:val="24"/>
        </w:rPr>
        <w:t>(ы):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w:t>
      </w:r>
      <w:proofErr w:type="gramStart"/>
      <w:r w:rsidRPr="009E217A">
        <w:rPr>
          <w:rFonts w:ascii="Times New Roman" w:hAnsi="Times New Roman"/>
          <w:sz w:val="24"/>
          <w:szCs w:val="24"/>
        </w:rPr>
        <w:t>обучающихся</w:t>
      </w:r>
      <w:proofErr w:type="gramEnd"/>
      <w:r w:rsidRPr="009E217A">
        <w:rPr>
          <w:rFonts w:ascii="Times New Roman" w:hAnsi="Times New Roman"/>
          <w:sz w:val="24"/>
          <w:szCs w:val="24"/>
        </w:rPr>
        <w:t xml:space="preserve"> (учебное исследование или учебный проект).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Результаты выполнения </w:t>
      </w:r>
      <w:proofErr w:type="gramStart"/>
      <w:r w:rsidRPr="009E217A">
        <w:rPr>
          <w:rFonts w:ascii="Times New Roman" w:hAnsi="Times New Roman"/>
          <w:sz w:val="24"/>
          <w:szCs w:val="24"/>
        </w:rPr>
        <w:t>индивидуального проекта</w:t>
      </w:r>
      <w:proofErr w:type="gramEnd"/>
      <w:r w:rsidRPr="009E217A">
        <w:rPr>
          <w:rFonts w:ascii="Times New Roman" w:hAnsi="Times New Roman"/>
          <w:sz w:val="24"/>
          <w:szCs w:val="24"/>
        </w:rPr>
        <w:t xml:space="preserve"> отражают: </w:t>
      </w:r>
    </w:p>
    <w:p w:rsidR="009E217A" w:rsidRPr="009E217A" w:rsidRDefault="009E217A" w:rsidP="00AF7C84">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коммуникативной, учебно-исследовательской деятельности, критического мышления; </w:t>
      </w:r>
    </w:p>
    <w:p w:rsidR="009E217A" w:rsidRPr="009E217A" w:rsidRDefault="009E217A" w:rsidP="00AF7C84">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к инновационной, аналитической, творческой, интеллектуальной деятельности; </w:t>
      </w:r>
    </w:p>
    <w:p w:rsidR="009E217A" w:rsidRPr="009E217A" w:rsidRDefault="009E217A" w:rsidP="00AF7C84">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9E217A" w:rsidRPr="009E217A" w:rsidRDefault="009E217A" w:rsidP="00AF7C84">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DA0F76" w:rsidRPr="00DA0F76" w:rsidRDefault="00672928" w:rsidP="00672928">
      <w:pPr>
        <w:pStyle w:val="2"/>
      </w:pPr>
      <w:bookmarkStart w:id="10" w:name="_Toc138712886"/>
      <w:bookmarkStart w:id="11" w:name="_Toc141261557"/>
      <w:r>
        <w:t>1</w:t>
      </w:r>
      <w:r w:rsidRPr="00082D7D">
        <w:rPr>
          <w:color w:val="538135" w:themeColor="accent6" w:themeShade="BF"/>
        </w:rPr>
        <w:t xml:space="preserve">.3. </w:t>
      </w:r>
      <w:r w:rsidR="00DA0F76" w:rsidRPr="00082D7D">
        <w:rPr>
          <w:color w:val="538135" w:themeColor="accent6" w:themeShade="BF"/>
        </w:rPr>
        <w:t xml:space="preserve">Система </w:t>
      </w:r>
      <w:r w:rsidRPr="00082D7D">
        <w:rPr>
          <w:color w:val="538135" w:themeColor="accent6" w:themeShade="BF"/>
        </w:rPr>
        <w:t>оценки результатов освоения основной образовательной программы</w:t>
      </w:r>
      <w:bookmarkEnd w:id="10"/>
      <w:bookmarkEnd w:id="11"/>
    </w:p>
    <w:p w:rsidR="004D4ADF" w:rsidRDefault="00DA0F76" w:rsidP="00ED171C">
      <w:pPr>
        <w:pStyle w:val="a9"/>
        <w:spacing w:line="276" w:lineRule="auto"/>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proofErr w:type="gramStart"/>
      <w:r w:rsidRPr="00DA0F76">
        <w:rPr>
          <w:rFonts w:ascii="Times New Roman" w:hAnsi="Times New Roman"/>
          <w:sz w:val="24"/>
          <w:szCs w:val="24"/>
        </w:rPr>
        <w:t>.</w:t>
      </w:r>
      <w:r w:rsidR="004D4ADF" w:rsidRPr="00290620">
        <w:rPr>
          <w:rFonts w:ascii="Times New Roman" w:hAnsi="Times New Roman"/>
          <w:sz w:val="24"/>
          <w:szCs w:val="24"/>
        </w:rPr>
        <w:t>Н</w:t>
      </w:r>
      <w:proofErr w:type="gramEnd"/>
      <w:r w:rsidR="004D4ADF" w:rsidRPr="00290620">
        <w:rPr>
          <w:rFonts w:ascii="Times New Roman" w:hAnsi="Times New Roman"/>
          <w:sz w:val="24"/>
          <w:szCs w:val="24"/>
        </w:rPr>
        <w:t xml:space="preserve">а основе системы оценки разработано </w:t>
      </w:r>
      <w:bookmarkStart w:id="12" w:name="_Hlk112681076"/>
      <w:r w:rsidR="004D4ADF" w:rsidRPr="00290620">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2"/>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rsidR="00672928" w:rsidRDefault="00DA0F76" w:rsidP="00AF7C84">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DA0F76" w:rsidRPr="00DA0F76" w:rsidRDefault="00DA0F76" w:rsidP="00AF7C84">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педагогических работников как основа аттестационных процедур;</w:t>
      </w:r>
    </w:p>
    <w:p w:rsidR="00DA0F76" w:rsidRPr="00DA0F76" w:rsidRDefault="00DA0F76" w:rsidP="00AF7C84">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rsidR="005C28EE"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Основным объектом системы оценки, ее содержательной и критериальной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w:t>
      </w:r>
      <w:r w:rsidR="00672928">
        <w:rPr>
          <w:rFonts w:ascii="Times New Roman" w:hAnsi="Times New Roman"/>
          <w:sz w:val="24"/>
          <w:szCs w:val="24"/>
        </w:rPr>
        <w:t>О</w:t>
      </w:r>
      <w:r w:rsidRPr="00DA0F76">
        <w:rPr>
          <w:rFonts w:ascii="Times New Roman" w:hAnsi="Times New Roman"/>
          <w:sz w:val="24"/>
          <w:szCs w:val="24"/>
        </w:rPr>
        <w:t xml:space="preserve">ОП СОО.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Внутренняя оценка</w:t>
      </w:r>
      <w:r w:rsidRPr="00DA0F76">
        <w:rPr>
          <w:rFonts w:ascii="Times New Roman" w:hAnsi="Times New Roman"/>
          <w:sz w:val="24"/>
          <w:szCs w:val="24"/>
        </w:rPr>
        <w:t xml:space="preserve"> включает:</w:t>
      </w:r>
    </w:p>
    <w:p w:rsidR="00DA0F76" w:rsidRDefault="00DA0F76" w:rsidP="00AF7C84">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стартову</w:t>
      </w:r>
      <w:proofErr w:type="gramStart"/>
      <w:r w:rsidRPr="00DA0F76">
        <w:rPr>
          <w:rFonts w:ascii="Times New Roman" w:hAnsi="Times New Roman"/>
          <w:sz w:val="24"/>
          <w:szCs w:val="24"/>
        </w:rPr>
        <w:t>ю</w:t>
      </w:r>
      <w:r w:rsidR="005C28EE" w:rsidRPr="00290620">
        <w:rPr>
          <w:rFonts w:ascii="Times New Roman" w:hAnsi="Times New Roman"/>
          <w:sz w:val="24"/>
          <w:szCs w:val="24"/>
        </w:rPr>
        <w:t>(</w:t>
      </w:r>
      <w:proofErr w:type="gramEnd"/>
      <w:r w:rsidR="005C28EE" w:rsidRPr="00290620">
        <w:rPr>
          <w:rFonts w:ascii="Times New Roman" w:hAnsi="Times New Roman"/>
          <w:sz w:val="24"/>
          <w:szCs w:val="24"/>
        </w:rPr>
        <w:t>диагностическую)</w:t>
      </w:r>
      <w:r w:rsidR="005C28EE">
        <w:rPr>
          <w:rFonts w:ascii="Times New Roman" w:hAnsi="Times New Roman"/>
          <w:sz w:val="24"/>
          <w:szCs w:val="24"/>
        </w:rPr>
        <w:t>работу</w:t>
      </w:r>
      <w:r w:rsidRPr="00DA0F76">
        <w:rPr>
          <w:rFonts w:ascii="Times New Roman" w:hAnsi="Times New Roman"/>
          <w:sz w:val="24"/>
          <w:szCs w:val="24"/>
        </w:rPr>
        <w:t>;</w:t>
      </w:r>
    </w:p>
    <w:p w:rsidR="005C28EE" w:rsidRPr="00290620" w:rsidRDefault="005C28EE" w:rsidP="00AF7C84">
      <w:pPr>
        <w:pStyle w:val="a9"/>
        <w:numPr>
          <w:ilvl w:val="0"/>
          <w:numId w:val="16"/>
        </w:numPr>
        <w:spacing w:line="276" w:lineRule="auto"/>
        <w:jc w:val="both"/>
        <w:rPr>
          <w:rFonts w:ascii="Times New Roman" w:hAnsi="Times New Roman"/>
          <w:sz w:val="24"/>
          <w:szCs w:val="24"/>
        </w:rPr>
      </w:pPr>
      <w:r w:rsidRPr="00290620">
        <w:rPr>
          <w:rFonts w:ascii="Times New Roman" w:hAnsi="Times New Roman"/>
          <w:sz w:val="24"/>
          <w:szCs w:val="24"/>
        </w:rPr>
        <w:t>комплексные диагностические работы;</w:t>
      </w:r>
    </w:p>
    <w:p w:rsidR="00DA0F76" w:rsidRDefault="00DA0F76" w:rsidP="00AF7C84">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текущую и тематическую оценку</w:t>
      </w:r>
      <w:r w:rsidR="005C28EE">
        <w:rPr>
          <w:rFonts w:ascii="Times New Roman" w:hAnsi="Times New Roman"/>
          <w:sz w:val="24"/>
          <w:szCs w:val="24"/>
        </w:rPr>
        <w:t xml:space="preserve"> (осуществляются учителем)</w:t>
      </w:r>
      <w:r w:rsidRPr="00DA0F76">
        <w:rPr>
          <w:rFonts w:ascii="Times New Roman" w:hAnsi="Times New Roman"/>
          <w:sz w:val="24"/>
          <w:szCs w:val="24"/>
        </w:rPr>
        <w:t>;</w:t>
      </w:r>
    </w:p>
    <w:p w:rsidR="00EA721B" w:rsidRPr="00DA0F76" w:rsidRDefault="00EA721B" w:rsidP="00AF7C84">
      <w:pPr>
        <w:pStyle w:val="a9"/>
        <w:numPr>
          <w:ilvl w:val="0"/>
          <w:numId w:val="16"/>
        </w:numPr>
        <w:spacing w:line="276" w:lineRule="auto"/>
        <w:jc w:val="both"/>
        <w:rPr>
          <w:rFonts w:ascii="Times New Roman" w:hAnsi="Times New Roman"/>
          <w:sz w:val="24"/>
          <w:szCs w:val="24"/>
        </w:rPr>
      </w:pPr>
      <w:r>
        <w:rPr>
          <w:rFonts w:ascii="Times New Roman" w:hAnsi="Times New Roman"/>
          <w:sz w:val="24"/>
          <w:szCs w:val="24"/>
        </w:rPr>
        <w:t>итоговую оценку;</w:t>
      </w:r>
    </w:p>
    <w:p w:rsidR="00DA0F76" w:rsidRPr="00DA0F76" w:rsidRDefault="00DA0F76" w:rsidP="00AF7C84">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психолого-педагогическое наблюдение;</w:t>
      </w:r>
    </w:p>
    <w:p w:rsidR="005C28EE" w:rsidRDefault="00DA0F76" w:rsidP="00AF7C84">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внутренний мониторинг образовательных достижений обучающихся</w:t>
      </w:r>
      <w:r w:rsidR="005C28EE">
        <w:rPr>
          <w:rFonts w:ascii="Times New Roman" w:hAnsi="Times New Roman"/>
          <w:sz w:val="24"/>
          <w:szCs w:val="24"/>
        </w:rPr>
        <w:t>;</w:t>
      </w:r>
    </w:p>
    <w:p w:rsidR="00DA0F76" w:rsidRPr="00290620" w:rsidRDefault="005C28EE" w:rsidP="00AF7C84">
      <w:pPr>
        <w:pStyle w:val="a9"/>
        <w:numPr>
          <w:ilvl w:val="0"/>
          <w:numId w:val="16"/>
        </w:numPr>
        <w:spacing w:line="276" w:lineRule="auto"/>
        <w:jc w:val="both"/>
        <w:rPr>
          <w:rFonts w:ascii="Times New Roman" w:hAnsi="Times New Roman"/>
          <w:sz w:val="24"/>
          <w:szCs w:val="24"/>
        </w:rPr>
      </w:pPr>
      <w:r w:rsidRPr="00290620">
        <w:rPr>
          <w:rFonts w:ascii="Times New Roman" w:hAnsi="Times New Roman"/>
          <w:sz w:val="24"/>
          <w:szCs w:val="24"/>
        </w:rPr>
        <w:t>промежуточную аттестацию</w:t>
      </w:r>
      <w:r w:rsidR="00DA0F76" w:rsidRPr="00290620">
        <w:rPr>
          <w:rFonts w:ascii="Times New Roman" w:hAnsi="Times New Roman"/>
          <w:sz w:val="24"/>
          <w:szCs w:val="24"/>
        </w:rPr>
        <w:t>.</w:t>
      </w:r>
    </w:p>
    <w:p w:rsidR="005C28EE" w:rsidRPr="00290620" w:rsidRDefault="005C28EE" w:rsidP="00ED171C">
      <w:pPr>
        <w:pStyle w:val="a9"/>
        <w:spacing w:line="276" w:lineRule="auto"/>
        <w:ind w:firstLine="567"/>
        <w:jc w:val="both"/>
        <w:rPr>
          <w:rFonts w:ascii="Times New Roman" w:hAnsi="Times New Roman"/>
          <w:b/>
          <w:bCs/>
          <w:sz w:val="24"/>
          <w:szCs w:val="24"/>
        </w:rPr>
      </w:pPr>
      <w:r w:rsidRPr="00290620">
        <w:rPr>
          <w:rFonts w:ascii="Times New Roman" w:hAnsi="Times New Roman"/>
          <w:sz w:val="24"/>
          <w:szCs w:val="24"/>
        </w:rPr>
        <w:t>Особой формой внутренней оценки личностных результатов является портфолио. Особенности формирования, процедуры оценивания и другие положения определены в отдельном локальном акте.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Внешняя оценка</w:t>
      </w:r>
      <w:r w:rsidRPr="00DA0F76">
        <w:rPr>
          <w:rFonts w:ascii="Times New Roman" w:hAnsi="Times New Roman"/>
          <w:sz w:val="24"/>
          <w:szCs w:val="24"/>
        </w:rPr>
        <w:t xml:space="preserve"> включает:</w:t>
      </w:r>
    </w:p>
    <w:p w:rsidR="005C28EE" w:rsidRPr="00290620" w:rsidRDefault="005C28EE" w:rsidP="00AF7C84">
      <w:pPr>
        <w:pStyle w:val="a9"/>
        <w:numPr>
          <w:ilvl w:val="0"/>
          <w:numId w:val="17"/>
        </w:numPr>
        <w:spacing w:line="276" w:lineRule="auto"/>
        <w:jc w:val="both"/>
        <w:rPr>
          <w:rFonts w:ascii="Times New Roman" w:hAnsi="Times New Roman"/>
          <w:sz w:val="24"/>
          <w:szCs w:val="24"/>
        </w:rPr>
      </w:pPr>
      <w:r w:rsidRPr="00290620">
        <w:rPr>
          <w:rFonts w:ascii="Times New Roman" w:hAnsi="Times New Roman"/>
          <w:sz w:val="24"/>
          <w:szCs w:val="24"/>
        </w:rPr>
        <w:t>итоговую аттестацию,</w:t>
      </w:r>
    </w:p>
    <w:p w:rsidR="00DA0F76" w:rsidRPr="00290620" w:rsidRDefault="00DA0F76" w:rsidP="00AF7C84">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независимую оценку качества образовани</w:t>
      </w:r>
      <w:proofErr w:type="gramStart"/>
      <w:r w:rsidRPr="00DA0F76">
        <w:rPr>
          <w:rFonts w:ascii="Times New Roman" w:hAnsi="Times New Roman"/>
          <w:sz w:val="24"/>
          <w:szCs w:val="24"/>
        </w:rPr>
        <w:t>я</w:t>
      </w:r>
      <w:r w:rsidR="005C28EE" w:rsidRPr="00290620">
        <w:rPr>
          <w:rFonts w:ascii="Times New Roman" w:hAnsi="Times New Roman"/>
          <w:sz w:val="24"/>
          <w:szCs w:val="24"/>
        </w:rPr>
        <w:t>(</w:t>
      </w:r>
      <w:proofErr w:type="gramEnd"/>
      <w:r w:rsidR="005C28EE" w:rsidRPr="00290620">
        <w:rPr>
          <w:rFonts w:ascii="Times New Roman" w:hAnsi="Times New Roman"/>
          <w:sz w:val="24"/>
          <w:szCs w:val="24"/>
        </w:rPr>
        <w:t>в т.ч. всероссийские проверочные работы)</w:t>
      </w:r>
      <w:r w:rsidR="00672928" w:rsidRPr="00290620">
        <w:rPr>
          <w:rFonts w:ascii="Times New Roman" w:hAnsi="Times New Roman"/>
          <w:sz w:val="24"/>
          <w:szCs w:val="24"/>
        </w:rPr>
        <w:t>,</w:t>
      </w:r>
    </w:p>
    <w:p w:rsidR="00DA0F76" w:rsidRPr="00DA0F76" w:rsidRDefault="00DA0F76" w:rsidP="00AF7C84">
      <w:pPr>
        <w:pStyle w:val="a9"/>
        <w:numPr>
          <w:ilvl w:val="0"/>
          <w:numId w:val="17"/>
        </w:numPr>
        <w:spacing w:line="276" w:lineRule="auto"/>
        <w:jc w:val="both"/>
        <w:rPr>
          <w:rFonts w:ascii="Times New Roman" w:hAnsi="Times New Roman"/>
          <w:sz w:val="24"/>
          <w:szCs w:val="24"/>
        </w:rPr>
      </w:pPr>
      <w:proofErr w:type="gramStart"/>
      <w:r w:rsidRPr="00DA0F76">
        <w:rPr>
          <w:rFonts w:ascii="Times New Roman" w:hAnsi="Times New Roman"/>
          <w:sz w:val="24"/>
          <w:szCs w:val="24"/>
        </w:rPr>
        <w:t>мониторинговые исследования муниципального, регионального и федерального уровней.</w:t>
      </w:r>
      <w:proofErr w:type="gramEnd"/>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соответствии с</w:t>
      </w:r>
      <w:r w:rsidR="00672928">
        <w:rPr>
          <w:rFonts w:ascii="Times New Roman" w:hAnsi="Times New Roman"/>
          <w:sz w:val="24"/>
          <w:szCs w:val="24"/>
        </w:rPr>
        <w:t xml:space="preserve"> ФГОС СОО</w:t>
      </w:r>
      <w:r w:rsidRPr="00DA0F76">
        <w:rPr>
          <w:rFonts w:ascii="Times New Roman" w:hAnsi="Times New Roman"/>
          <w:sz w:val="24"/>
          <w:szCs w:val="24"/>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Системно-деятельностный подход</w:t>
      </w:r>
      <w:r w:rsidRPr="00DA0F76">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A0F76" w:rsidRPr="00EA721B"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Уровневый подход</w:t>
      </w:r>
      <w:r w:rsidRPr="00DA0F76">
        <w:rPr>
          <w:rFonts w:ascii="Times New Roman" w:hAnsi="Times New Roman"/>
          <w:sz w:val="24"/>
          <w:szCs w:val="24"/>
        </w:rPr>
        <w:t xml:space="preserve"> служит важнейшей основой для организации индивидуальной работы с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Он реализуется как по отношению к содержанию оценки, так и к представлению и </w:t>
      </w:r>
      <w:r w:rsidRPr="00EA721B">
        <w:rPr>
          <w:rFonts w:ascii="Times New Roman" w:hAnsi="Times New Roman"/>
          <w:sz w:val="24"/>
          <w:szCs w:val="24"/>
        </w:rPr>
        <w:t>интерпретации результатов измерений.</w:t>
      </w:r>
    </w:p>
    <w:p w:rsidR="00EA721B" w:rsidRPr="00DA0F76" w:rsidRDefault="00EA721B" w:rsidP="00EA721B">
      <w:pPr>
        <w:pStyle w:val="a9"/>
        <w:spacing w:line="276" w:lineRule="auto"/>
        <w:ind w:firstLine="567"/>
        <w:jc w:val="both"/>
        <w:rPr>
          <w:rFonts w:ascii="Times New Roman" w:hAnsi="Times New Roman"/>
          <w:sz w:val="24"/>
          <w:szCs w:val="24"/>
        </w:rPr>
      </w:pPr>
      <w:r w:rsidRPr="00EA721B">
        <w:rPr>
          <w:rFonts w:ascii="Times New Roman" w:hAnsi="Times New Roman"/>
          <w:sz w:val="24"/>
          <w:szCs w:val="24"/>
        </w:rPr>
        <w:t xml:space="preserve">Уровневый подход реализуется за счет фиксации различных уровней достижения </w:t>
      </w:r>
      <w:proofErr w:type="gramStart"/>
      <w:r w:rsidRPr="00EA721B">
        <w:rPr>
          <w:rFonts w:ascii="Times New Roman" w:hAnsi="Times New Roman"/>
          <w:sz w:val="24"/>
          <w:szCs w:val="24"/>
        </w:rPr>
        <w:t>обучающимися</w:t>
      </w:r>
      <w:proofErr w:type="gramEnd"/>
      <w:r w:rsidRPr="00EA721B">
        <w:rPr>
          <w:rFonts w:ascii="Times New Roman" w:hAnsi="Times New Roman"/>
          <w:sz w:val="24"/>
          <w:szCs w:val="24"/>
        </w:rPr>
        <w:t xml:space="preserve"> планируемых результатов. Достижение базового уровня свидетельствует о способности </w:t>
      </w:r>
      <w:proofErr w:type="gramStart"/>
      <w:r w:rsidRPr="00EA721B">
        <w:rPr>
          <w:rFonts w:ascii="Times New Roman" w:hAnsi="Times New Roman"/>
          <w:sz w:val="24"/>
          <w:szCs w:val="24"/>
        </w:rPr>
        <w:t>обучающихся</w:t>
      </w:r>
      <w:proofErr w:type="gramEnd"/>
      <w:r w:rsidRPr="00EA721B">
        <w:rPr>
          <w:rFonts w:ascii="Times New Roman" w:hAnsi="Times New Roman"/>
          <w:sz w:val="24"/>
          <w:szCs w:val="24"/>
        </w:rP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Комплексный подход</w:t>
      </w:r>
      <w:r w:rsidRPr="00DA0F76">
        <w:rPr>
          <w:rFonts w:ascii="Times New Roman" w:hAnsi="Times New Roman"/>
          <w:sz w:val="24"/>
          <w:szCs w:val="24"/>
        </w:rPr>
        <w:t xml:space="preserve"> к оценке образовательных достижений реализуется </w:t>
      </w:r>
      <w:proofErr w:type="gramStart"/>
      <w:r w:rsidRPr="00DA0F76">
        <w:rPr>
          <w:rFonts w:ascii="Times New Roman" w:hAnsi="Times New Roman"/>
          <w:sz w:val="24"/>
          <w:szCs w:val="24"/>
        </w:rPr>
        <w:t>через</w:t>
      </w:r>
      <w:proofErr w:type="gramEnd"/>
      <w:r w:rsidRPr="00DA0F76">
        <w:rPr>
          <w:rFonts w:ascii="Times New Roman" w:hAnsi="Times New Roman"/>
          <w:sz w:val="24"/>
          <w:szCs w:val="24"/>
        </w:rPr>
        <w:t>:</w:t>
      </w:r>
    </w:p>
    <w:p w:rsidR="00DA0F76" w:rsidRPr="00DA0F76"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оценку предметных и метапредметных результатов;</w:t>
      </w:r>
    </w:p>
    <w:p w:rsidR="00672928"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комплекса оценочных процедур для </w:t>
      </w:r>
      <w:r w:rsidR="00EA721B">
        <w:rPr>
          <w:rFonts w:ascii="Times New Roman" w:hAnsi="Times New Roman"/>
          <w:sz w:val="24"/>
          <w:szCs w:val="24"/>
        </w:rPr>
        <w:t>выявления</w:t>
      </w:r>
      <w:r w:rsidRPr="00DA0F76">
        <w:rPr>
          <w:rFonts w:ascii="Times New Roman" w:hAnsi="Times New Roman"/>
          <w:sz w:val="24"/>
          <w:szCs w:val="24"/>
        </w:rPr>
        <w:t xml:space="preserve"> динамики индивидуальных образовательных достижений обучающихся и для итоговой оценки; </w:t>
      </w:r>
    </w:p>
    <w:p w:rsidR="00DA0F76" w:rsidRPr="00DA0F76"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контекстной информации (об особенностях обучающихся, условиях и процессе обучения и </w:t>
      </w:r>
      <w:proofErr w:type="gramStart"/>
      <w:r w:rsidRPr="00DA0F76">
        <w:rPr>
          <w:rFonts w:ascii="Times New Roman" w:hAnsi="Times New Roman"/>
          <w:sz w:val="24"/>
          <w:szCs w:val="24"/>
        </w:rPr>
        <w:t>другое</w:t>
      </w:r>
      <w:proofErr w:type="gramEnd"/>
      <w:r w:rsidRPr="00DA0F76">
        <w:rPr>
          <w:rFonts w:ascii="Times New Roman" w:hAnsi="Times New Roman"/>
          <w:sz w:val="24"/>
          <w:szCs w:val="24"/>
        </w:rPr>
        <w:t>) для интерпретации полученных результатов в целях управления качеством образования;</w:t>
      </w:r>
    </w:p>
    <w:p w:rsidR="00DA0F76" w:rsidRPr="00EA721B"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использования разнообразных методов и форм оценки, взаимно дополняющих друг друга: </w:t>
      </w:r>
      <w:r w:rsidR="00EA721B" w:rsidRPr="00EA721B">
        <w:rPr>
          <w:rFonts w:ascii="Times New Roman" w:hAnsi="Times New Roman"/>
          <w:sz w:val="24"/>
          <w:szCs w:val="24"/>
        </w:rPr>
        <w:t>в том числе оценок проектов, практических, исследовательских, творческих работ, наблюдения;</w:t>
      </w:r>
    </w:p>
    <w:p w:rsidR="00DA0F76" w:rsidRPr="00DA0F76"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A0F76" w:rsidRPr="00DA0F76"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Оценка личностных результатов</w:t>
      </w:r>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DA0F76" w:rsidRPr="00290620"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roofErr w:type="gramStart"/>
      <w:r w:rsidRPr="005C28EE">
        <w:rPr>
          <w:rFonts w:ascii="Times New Roman" w:hAnsi="Times New Roman"/>
          <w:sz w:val="24"/>
          <w:szCs w:val="24"/>
        </w:rPr>
        <w:t>.</w:t>
      </w:r>
      <w:r w:rsidR="005C28EE" w:rsidRPr="00290620">
        <w:rPr>
          <w:rFonts w:ascii="Times New Roman" w:hAnsi="Times New Roman"/>
          <w:sz w:val="24"/>
          <w:szCs w:val="24"/>
        </w:rPr>
        <w:t>О</w:t>
      </w:r>
      <w:proofErr w:type="gramEnd"/>
      <w:r w:rsidR="005C28EE" w:rsidRPr="00290620">
        <w:rPr>
          <w:rFonts w:ascii="Times New Roman" w:hAnsi="Times New Roman"/>
          <w:sz w:val="24"/>
          <w:szCs w:val="24"/>
        </w:rPr>
        <w:t xml:space="preserve">ценка сформированности личностных результатов необязательна, при необходимости фиксируется в портфолио и характеристике обучающегося.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A721B" w:rsidRPr="00DA0F76" w:rsidRDefault="00EA721B" w:rsidP="00EA721B">
      <w:pPr>
        <w:pStyle w:val="a9"/>
        <w:spacing w:line="276" w:lineRule="auto"/>
        <w:ind w:firstLine="567"/>
        <w:jc w:val="both"/>
        <w:rPr>
          <w:rFonts w:ascii="Times New Roman" w:hAnsi="Times New Roman"/>
          <w:sz w:val="24"/>
          <w:szCs w:val="24"/>
        </w:rPr>
      </w:pPr>
      <w:r w:rsidRPr="00EA721B">
        <w:rPr>
          <w:rFonts w:ascii="Times New Roman" w:hAnsi="Times New Roman"/>
          <w:b/>
          <w:bCs/>
          <w:sz w:val="24"/>
          <w:szCs w:val="24"/>
        </w:rPr>
        <w:t>Оценка метапредметных результатов</w:t>
      </w:r>
      <w:r w:rsidRPr="00EA721B">
        <w:rPr>
          <w:rFonts w:ascii="Times New Roman" w:hAnsi="Times New Roman"/>
          <w:sz w:val="24"/>
          <w:szCs w:val="24"/>
        </w:rPr>
        <w:t xml:space="preserve">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объектом оценки метапредметных результатов:</w:t>
      </w:r>
    </w:p>
    <w:p w:rsidR="00DA0F76" w:rsidRPr="00DA0F76" w:rsidRDefault="00DA0F76" w:rsidP="00AF7C84">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 xml:space="preserve">освоение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межпредметных понятий и универсальных учебных действий (регулятивных, познавательных, коммуникативных);</w:t>
      </w:r>
    </w:p>
    <w:p w:rsidR="00DA0F76" w:rsidRPr="00DA0F76" w:rsidRDefault="00DA0F76" w:rsidP="00AF7C84">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AF7C84">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w:t>
      </w:r>
      <w:proofErr w:type="gramStart"/>
      <w:r w:rsidR="00EA721B">
        <w:rPr>
          <w:rFonts w:ascii="Times New Roman" w:hAnsi="Times New Roman"/>
          <w:sz w:val="24"/>
          <w:szCs w:val="24"/>
        </w:rPr>
        <w:t>,</w:t>
      </w:r>
      <w:r w:rsidR="00EA721B" w:rsidRPr="00EA721B">
        <w:rPr>
          <w:rFonts w:ascii="Times New Roman" w:hAnsi="Times New Roman"/>
          <w:sz w:val="24"/>
          <w:szCs w:val="24"/>
        </w:rPr>
        <w:t>е</w:t>
      </w:r>
      <w:proofErr w:type="gramEnd"/>
      <w:r w:rsidR="00EA721B" w:rsidRPr="00EA721B">
        <w:rPr>
          <w:rFonts w:ascii="Times New Roman" w:hAnsi="Times New Roman"/>
          <w:sz w:val="24"/>
          <w:szCs w:val="24"/>
        </w:rPr>
        <w:t>стественно-научной, математической, цифровой, финансовой грамотности,</w:t>
      </w:r>
      <w:r w:rsidRPr="00EA721B">
        <w:rPr>
          <w:rFonts w:ascii="Times New Roman" w:hAnsi="Times New Roman"/>
          <w:sz w:val="24"/>
          <w:szCs w:val="24"/>
        </w:rPr>
        <w:t>сф</w:t>
      </w:r>
      <w:r w:rsidRPr="00DA0F76">
        <w:rPr>
          <w:rFonts w:ascii="Times New Roman" w:hAnsi="Times New Roman"/>
          <w:sz w:val="24"/>
          <w:szCs w:val="24"/>
        </w:rPr>
        <w:t>ормированности регулятивных, коммуникативных и познавательных универсальных учебных действий.</w:t>
      </w:r>
    </w:p>
    <w:p w:rsidR="00290620" w:rsidRDefault="00DA0F76" w:rsidP="00290620">
      <w:pPr>
        <w:spacing w:line="276" w:lineRule="auto"/>
        <w:ind w:firstLine="567"/>
        <w:rPr>
          <w:rFonts w:ascii="Times New Roman" w:hAnsi="Times New Roman"/>
          <w:sz w:val="24"/>
          <w:szCs w:val="24"/>
        </w:rPr>
      </w:pPr>
      <w:r w:rsidRPr="00672928">
        <w:rPr>
          <w:rFonts w:ascii="Times New Roman" w:hAnsi="Times New Roman"/>
          <w:b/>
          <w:bCs/>
          <w:sz w:val="24"/>
          <w:szCs w:val="24"/>
        </w:rPr>
        <w:t>Формы оценки</w:t>
      </w:r>
      <w:r w:rsidRPr="00DA0F76">
        <w:rPr>
          <w:rFonts w:ascii="Times New Roman" w:hAnsi="Times New Roman"/>
          <w:sz w:val="24"/>
          <w:szCs w:val="24"/>
        </w:rPr>
        <w:t>:</w:t>
      </w:r>
    </w:p>
    <w:p w:rsidR="00DA0F76" w:rsidRPr="00290620" w:rsidRDefault="00DA0F76" w:rsidP="00116D38">
      <w:pPr>
        <w:pStyle w:val="ab"/>
        <w:numPr>
          <w:ilvl w:val="0"/>
          <w:numId w:val="78"/>
        </w:numPr>
        <w:spacing w:line="276" w:lineRule="auto"/>
        <w:rPr>
          <w:rFonts w:ascii="Times New Roman" w:hAnsi="Times New Roman"/>
          <w:sz w:val="24"/>
          <w:szCs w:val="24"/>
        </w:rPr>
      </w:pPr>
      <w:r w:rsidRPr="00290620">
        <w:rPr>
          <w:rFonts w:ascii="Times New Roman" w:hAnsi="Times New Roman"/>
          <w:sz w:val="24"/>
          <w:szCs w:val="24"/>
        </w:rPr>
        <w:t>для проверки читательской грамотности - письменная работа на межпредметной основе;</w:t>
      </w:r>
    </w:p>
    <w:p w:rsidR="00DA0F76" w:rsidRPr="00DA0F76" w:rsidRDefault="00DA0F76" w:rsidP="00116D38">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rsidR="00DA0F76" w:rsidRPr="00DA0F76" w:rsidRDefault="00DA0F76" w:rsidP="00116D38">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A0F76" w:rsidRPr="00290620" w:rsidRDefault="00DA0F76" w:rsidP="00ED171C">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p>
    <w:p w:rsidR="00DA0F76" w:rsidRPr="00DA0F76" w:rsidRDefault="00DA0F76" w:rsidP="00ED171C">
      <w:pPr>
        <w:pStyle w:val="a9"/>
        <w:spacing w:line="276" w:lineRule="auto"/>
        <w:ind w:firstLine="567"/>
        <w:jc w:val="both"/>
        <w:rPr>
          <w:rFonts w:ascii="Times New Roman" w:hAnsi="Times New Roman"/>
          <w:sz w:val="24"/>
          <w:szCs w:val="24"/>
        </w:rPr>
      </w:pPr>
      <w:proofErr w:type="gramStart"/>
      <w:r w:rsidRPr="005C28EE">
        <w:rPr>
          <w:rFonts w:ascii="Times New Roman" w:hAnsi="Times New Roman"/>
          <w:b/>
          <w:bCs/>
          <w:sz w:val="24"/>
          <w:szCs w:val="24"/>
        </w:rPr>
        <w:t>Групповые и (или) индивидуальные</w:t>
      </w:r>
      <w:r w:rsidRPr="00672928">
        <w:rPr>
          <w:rFonts w:ascii="Times New Roman" w:hAnsi="Times New Roman"/>
          <w:b/>
          <w:bCs/>
          <w:sz w:val="24"/>
          <w:szCs w:val="24"/>
        </w:rPr>
        <w:t>учебные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межпредметной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Выбор темы проекта осуществляется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rsidR="00DA0F76" w:rsidRPr="00DA0F76" w:rsidRDefault="00DA0F76" w:rsidP="00AF7C84">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A0F76" w:rsidRPr="00DA0F76" w:rsidRDefault="00DA0F76" w:rsidP="00AF7C84">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A0F76" w:rsidRPr="00DA0F76" w:rsidRDefault="00DA0F76" w:rsidP="00AF7C84">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материальный объект, макет, иное конструкторское изделие;</w:t>
      </w:r>
    </w:p>
    <w:p w:rsidR="00DA0F76" w:rsidRPr="00DA0F76" w:rsidRDefault="00DA0F76" w:rsidP="00AF7C84">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отчетные материалы по социальному проекту.</w:t>
      </w:r>
    </w:p>
    <w:p w:rsidR="00DA0F76" w:rsidRPr="00290620" w:rsidRDefault="00DA0F76" w:rsidP="00ED171C">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5C28EE" w:rsidRPr="00290620">
        <w:rPr>
          <w:rFonts w:ascii="Times New Roman" w:hAnsi="Times New Roman"/>
          <w:sz w:val="24"/>
          <w:szCs w:val="24"/>
        </w:rPr>
        <w:t>определены локальным нормативным актом</w:t>
      </w:r>
      <w:r w:rsidRPr="00290620">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rsidR="00DA0F76" w:rsidRPr="00DA0F76" w:rsidRDefault="00DA0F76" w:rsidP="00AF7C84">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w:t>
      </w:r>
      <w:proofErr w:type="gramStart"/>
      <w:r w:rsidRPr="00DA0F76">
        <w:rPr>
          <w:rFonts w:ascii="Times New Roman" w:hAnsi="Times New Roman"/>
          <w:sz w:val="24"/>
          <w:szCs w:val="24"/>
        </w:rPr>
        <w:t>поставить проблему</w:t>
      </w:r>
      <w:proofErr w:type="gramEnd"/>
      <w:r w:rsidRPr="00DA0F76">
        <w:rPr>
          <w:rFonts w:ascii="Times New Roman" w:hAnsi="Times New Roman"/>
          <w:sz w:val="24"/>
          <w:szCs w:val="24"/>
        </w:rPr>
        <w:t xml:space="preserve">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A0F76" w:rsidRPr="00DA0F76" w:rsidRDefault="00DA0F76" w:rsidP="00AF7C84">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lastRenderedPageBreak/>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A0F76" w:rsidRPr="00DA0F76" w:rsidRDefault="00DA0F76" w:rsidP="00AF7C84">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A0F76" w:rsidRPr="00DA0F76" w:rsidRDefault="00DA0F76" w:rsidP="00AF7C84">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92F79" w:rsidRPr="002B797D" w:rsidRDefault="00A92F79" w:rsidP="00A92F79">
      <w:pPr>
        <w:pStyle w:val="a9"/>
        <w:spacing w:line="276" w:lineRule="auto"/>
        <w:ind w:firstLine="567"/>
        <w:jc w:val="center"/>
        <w:rPr>
          <w:rFonts w:ascii="Times New Roman" w:hAnsi="Times New Roman"/>
          <w:b/>
          <w:bCs/>
          <w:sz w:val="24"/>
          <w:szCs w:val="24"/>
        </w:rPr>
      </w:pPr>
      <w:r w:rsidRPr="002B797D">
        <w:rPr>
          <w:rFonts w:ascii="Times New Roman" w:hAnsi="Times New Roman"/>
          <w:b/>
          <w:bCs/>
          <w:sz w:val="24"/>
          <w:szCs w:val="24"/>
        </w:rPr>
        <w:t>Процедуры оценки метапредметных результатов</w:t>
      </w:r>
    </w:p>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d"/>
        <w:tblW w:w="5000" w:type="pct"/>
        <w:tblLook w:val="04A0" w:firstRow="1" w:lastRow="0" w:firstColumn="1" w:lastColumn="0" w:noHBand="0" w:noVBand="1"/>
      </w:tblPr>
      <w:tblGrid>
        <w:gridCol w:w="2431"/>
        <w:gridCol w:w="2249"/>
        <w:gridCol w:w="2308"/>
        <w:gridCol w:w="3435"/>
      </w:tblGrid>
      <w:tr w:rsidR="00A92F79" w:rsidRPr="002B797D" w:rsidTr="00136244">
        <w:tc>
          <w:tcPr>
            <w:tcW w:w="1166" w:type="pct"/>
            <w:vMerge w:val="restart"/>
            <w:vAlign w:val="center"/>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Направление деятельности</w:t>
            </w:r>
          </w:p>
        </w:tc>
        <w:tc>
          <w:tcPr>
            <w:tcW w:w="1079" w:type="pct"/>
            <w:vMerge w:val="restart"/>
            <w:vAlign w:val="center"/>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Ответственные</w:t>
            </w:r>
          </w:p>
        </w:tc>
        <w:tc>
          <w:tcPr>
            <w:tcW w:w="1107" w:type="pct"/>
            <w:vAlign w:val="center"/>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10 класс</w:t>
            </w:r>
          </w:p>
        </w:tc>
        <w:tc>
          <w:tcPr>
            <w:tcW w:w="1648" w:type="pct"/>
            <w:vAlign w:val="center"/>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11 класс</w:t>
            </w:r>
          </w:p>
        </w:tc>
      </w:tr>
      <w:tr w:rsidR="00A92F79" w:rsidRPr="002B797D" w:rsidTr="00136244">
        <w:tc>
          <w:tcPr>
            <w:tcW w:w="1166" w:type="pct"/>
            <w:vMerge/>
            <w:vAlign w:val="center"/>
          </w:tcPr>
          <w:p w:rsidR="00A92F79" w:rsidRPr="002B797D" w:rsidRDefault="00A92F79" w:rsidP="00136244">
            <w:pPr>
              <w:pStyle w:val="a9"/>
              <w:jc w:val="both"/>
              <w:rPr>
                <w:rFonts w:ascii="Times New Roman" w:hAnsi="Times New Roman"/>
                <w:sz w:val="24"/>
                <w:szCs w:val="24"/>
              </w:rPr>
            </w:pPr>
          </w:p>
        </w:tc>
        <w:tc>
          <w:tcPr>
            <w:tcW w:w="1079" w:type="pct"/>
            <w:vMerge/>
            <w:vAlign w:val="center"/>
          </w:tcPr>
          <w:p w:rsidR="00A92F79" w:rsidRPr="002B797D" w:rsidRDefault="00A92F79" w:rsidP="00136244">
            <w:pPr>
              <w:pStyle w:val="a9"/>
              <w:jc w:val="both"/>
              <w:rPr>
                <w:rFonts w:ascii="Times New Roman" w:hAnsi="Times New Roman"/>
                <w:sz w:val="24"/>
                <w:szCs w:val="24"/>
              </w:rPr>
            </w:pPr>
          </w:p>
        </w:tc>
        <w:tc>
          <w:tcPr>
            <w:tcW w:w="2755" w:type="pct"/>
            <w:gridSpan w:val="2"/>
            <w:vAlign w:val="center"/>
          </w:tcPr>
          <w:p w:rsidR="00A92F79" w:rsidRPr="002B797D" w:rsidRDefault="00A92F79" w:rsidP="00136244">
            <w:pPr>
              <w:pStyle w:val="a9"/>
              <w:jc w:val="center"/>
              <w:rPr>
                <w:rFonts w:ascii="Times New Roman" w:hAnsi="Times New Roman"/>
                <w:sz w:val="24"/>
                <w:szCs w:val="24"/>
              </w:rPr>
            </w:pPr>
            <w:r w:rsidRPr="002B797D">
              <w:rPr>
                <w:rFonts w:ascii="Times New Roman" w:hAnsi="Times New Roman"/>
                <w:sz w:val="24"/>
                <w:szCs w:val="24"/>
              </w:rPr>
              <w:t>Форма мониторинга, месяц</w:t>
            </w:r>
          </w:p>
        </w:tc>
      </w:tr>
      <w:tr w:rsidR="00A92F79" w:rsidRPr="002B797D" w:rsidTr="00136244">
        <w:trPr>
          <w:trHeight w:val="2399"/>
        </w:trPr>
        <w:tc>
          <w:tcPr>
            <w:tcW w:w="1166"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Внутришкольный мониторинг «Оценка метапредметных результатов»</w:t>
            </w:r>
          </w:p>
          <w:p w:rsidR="00A92F79" w:rsidRPr="002B797D" w:rsidRDefault="00A92F79" w:rsidP="00136244">
            <w:pPr>
              <w:pStyle w:val="a9"/>
              <w:jc w:val="both"/>
              <w:rPr>
                <w:rFonts w:ascii="Times New Roman" w:hAnsi="Times New Roman"/>
                <w:sz w:val="24"/>
                <w:szCs w:val="24"/>
              </w:rPr>
            </w:pPr>
          </w:p>
        </w:tc>
        <w:tc>
          <w:tcPr>
            <w:tcW w:w="1079"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Администрация</w:t>
            </w:r>
          </w:p>
        </w:tc>
        <w:tc>
          <w:tcPr>
            <w:tcW w:w="1107"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Апрель</w:t>
            </w:r>
          </w:p>
          <w:p w:rsidR="00A92F79" w:rsidRPr="002B797D" w:rsidRDefault="00A92F79" w:rsidP="00136244">
            <w:pPr>
              <w:pStyle w:val="a9"/>
              <w:jc w:val="both"/>
              <w:rPr>
                <w:rFonts w:ascii="Times New Roman" w:hAnsi="Times New Roman"/>
                <w:sz w:val="24"/>
                <w:szCs w:val="24"/>
              </w:rPr>
            </w:pPr>
          </w:p>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Оценка читательской грамотности. Письменная работа на межпредметной основе.</w:t>
            </w:r>
          </w:p>
        </w:tc>
        <w:tc>
          <w:tcPr>
            <w:tcW w:w="1648"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Декабрь</w:t>
            </w:r>
          </w:p>
          <w:p w:rsidR="00A92F79" w:rsidRPr="002B797D" w:rsidRDefault="00A92F79" w:rsidP="00136244">
            <w:pPr>
              <w:pStyle w:val="a9"/>
              <w:jc w:val="both"/>
              <w:rPr>
                <w:rFonts w:ascii="Times New Roman" w:hAnsi="Times New Roman"/>
                <w:sz w:val="24"/>
                <w:szCs w:val="24"/>
              </w:rPr>
            </w:pPr>
          </w:p>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A92F79" w:rsidRPr="002B797D" w:rsidTr="00136244">
        <w:trPr>
          <w:trHeight w:val="2399"/>
        </w:trPr>
        <w:tc>
          <w:tcPr>
            <w:tcW w:w="1166"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Индивидуальные учебные исследования и проекты</w:t>
            </w:r>
          </w:p>
        </w:tc>
        <w:tc>
          <w:tcPr>
            <w:tcW w:w="1079"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Администрация</w:t>
            </w:r>
          </w:p>
        </w:tc>
        <w:tc>
          <w:tcPr>
            <w:tcW w:w="1107" w:type="pct"/>
          </w:tcPr>
          <w:p w:rsidR="00082D7D" w:rsidRDefault="00082D7D" w:rsidP="00136244">
            <w:pPr>
              <w:pStyle w:val="a9"/>
              <w:jc w:val="both"/>
              <w:rPr>
                <w:rFonts w:ascii="Times New Roman" w:hAnsi="Times New Roman"/>
                <w:sz w:val="24"/>
                <w:szCs w:val="24"/>
              </w:rPr>
            </w:pPr>
            <w:r>
              <w:rPr>
                <w:rFonts w:ascii="Times New Roman" w:hAnsi="Times New Roman"/>
                <w:sz w:val="24"/>
                <w:szCs w:val="24"/>
              </w:rPr>
              <w:t>Май</w:t>
            </w:r>
          </w:p>
          <w:p w:rsidR="00A92F79" w:rsidRPr="002B797D" w:rsidRDefault="00082D7D" w:rsidP="00136244">
            <w:pPr>
              <w:pStyle w:val="a9"/>
              <w:jc w:val="both"/>
              <w:rPr>
                <w:rFonts w:ascii="Times New Roman" w:hAnsi="Times New Roman"/>
                <w:sz w:val="24"/>
                <w:szCs w:val="24"/>
              </w:rPr>
            </w:pPr>
            <w:r w:rsidRPr="002B797D">
              <w:rPr>
                <w:rFonts w:ascii="Times New Roman" w:hAnsi="Times New Roman"/>
                <w:sz w:val="24"/>
                <w:szCs w:val="24"/>
              </w:rPr>
              <w:t xml:space="preserve">Защита </w:t>
            </w:r>
            <w:proofErr w:type="gramStart"/>
            <w:r w:rsidRPr="002B797D">
              <w:rPr>
                <w:rFonts w:ascii="Times New Roman" w:hAnsi="Times New Roman"/>
                <w:sz w:val="24"/>
                <w:szCs w:val="24"/>
              </w:rPr>
              <w:t>индивидуального проекта</w:t>
            </w:r>
            <w:proofErr w:type="gramEnd"/>
          </w:p>
        </w:tc>
        <w:tc>
          <w:tcPr>
            <w:tcW w:w="1648" w:type="pct"/>
          </w:tcPr>
          <w:p w:rsidR="00A92F79" w:rsidRPr="002B797D" w:rsidRDefault="00A92F79" w:rsidP="00136244">
            <w:pPr>
              <w:pStyle w:val="a9"/>
              <w:jc w:val="both"/>
              <w:rPr>
                <w:rFonts w:ascii="Times New Roman" w:hAnsi="Times New Roman"/>
                <w:sz w:val="24"/>
                <w:szCs w:val="24"/>
              </w:rPr>
            </w:pPr>
          </w:p>
          <w:p w:rsidR="00A92F79" w:rsidRPr="002B797D" w:rsidRDefault="00A92F79" w:rsidP="00136244">
            <w:pPr>
              <w:pStyle w:val="a9"/>
              <w:jc w:val="both"/>
              <w:rPr>
                <w:rFonts w:ascii="Times New Roman" w:hAnsi="Times New Roman"/>
                <w:sz w:val="24"/>
                <w:szCs w:val="24"/>
              </w:rPr>
            </w:pPr>
          </w:p>
        </w:tc>
      </w:tr>
    </w:tbl>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Административный </w:t>
      </w:r>
      <w:proofErr w:type="gramStart"/>
      <w:r w:rsidRPr="002B797D">
        <w:rPr>
          <w:rFonts w:ascii="Times New Roman" w:hAnsi="Times New Roman"/>
          <w:sz w:val="24"/>
          <w:szCs w:val="24"/>
        </w:rPr>
        <w:t>контроль за</w:t>
      </w:r>
      <w:proofErr w:type="gramEnd"/>
      <w:r w:rsidRPr="002B797D">
        <w:rPr>
          <w:rFonts w:ascii="Times New Roman" w:hAnsi="Times New Roman"/>
          <w:sz w:val="24"/>
          <w:szCs w:val="24"/>
        </w:rPr>
        <w:t xml:space="preserve">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w:t>
      </w:r>
      <w:proofErr w:type="gramStart"/>
      <w:r w:rsidRPr="002B797D">
        <w:rPr>
          <w:rFonts w:ascii="Times New Roman" w:hAnsi="Times New Roman"/>
          <w:sz w:val="24"/>
          <w:szCs w:val="24"/>
        </w:rPr>
        <w:t>обучающегося</w:t>
      </w:r>
      <w:proofErr w:type="gramEnd"/>
      <w:r w:rsidRPr="002B797D">
        <w:rPr>
          <w:rFonts w:ascii="Times New Roman" w:hAnsi="Times New Roman"/>
          <w:sz w:val="24"/>
          <w:szCs w:val="24"/>
        </w:rPr>
        <w:t xml:space="preserve">. </w:t>
      </w:r>
    </w:p>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A92F79" w:rsidRPr="002B797D" w:rsidRDefault="00A92F79" w:rsidP="00A92F79">
      <w:pPr>
        <w:pStyle w:val="a9"/>
        <w:spacing w:line="276" w:lineRule="auto"/>
        <w:ind w:firstLine="567"/>
        <w:jc w:val="both"/>
        <w:rPr>
          <w:rFonts w:ascii="Times New Roman" w:hAnsi="Times New Roman"/>
          <w:sz w:val="24"/>
          <w:szCs w:val="24"/>
        </w:rPr>
      </w:pPr>
      <w:proofErr w:type="gramStart"/>
      <w:r w:rsidRPr="002B797D">
        <w:rPr>
          <w:rFonts w:ascii="Times New Roman" w:hAnsi="Times New Roman"/>
          <w:sz w:val="24"/>
          <w:szCs w:val="24"/>
        </w:rPr>
        <w:t>Возможно</w:t>
      </w:r>
      <w:proofErr w:type="gramEnd"/>
      <w:r w:rsidRPr="002B797D">
        <w:rPr>
          <w:rFonts w:ascii="Times New Roman" w:hAnsi="Times New Roman"/>
          <w:sz w:val="24"/>
          <w:szCs w:val="24"/>
        </w:rPr>
        <w:t xml:space="preserve"> использовать диагностические материалы с сайтов*:</w:t>
      </w:r>
    </w:p>
    <w:p w:rsidR="00A92F79" w:rsidRPr="002B797D" w:rsidRDefault="00A92F79" w:rsidP="00AF7C84">
      <w:pPr>
        <w:pStyle w:val="a9"/>
        <w:numPr>
          <w:ilvl w:val="0"/>
          <w:numId w:val="24"/>
        </w:numPr>
        <w:spacing w:line="276" w:lineRule="auto"/>
        <w:jc w:val="both"/>
        <w:rPr>
          <w:rFonts w:ascii="Times New Roman" w:hAnsi="Times New Roman"/>
          <w:sz w:val="24"/>
          <w:szCs w:val="24"/>
        </w:rPr>
      </w:pPr>
      <w:r w:rsidRPr="002B797D">
        <w:rPr>
          <w:rFonts w:ascii="Times New Roman" w:hAnsi="Times New Roman"/>
          <w:sz w:val="24"/>
          <w:szCs w:val="24"/>
        </w:rPr>
        <w:lastRenderedPageBreak/>
        <w:t xml:space="preserve">Электронный банк заданий для оценки функциональной грамотности </w:t>
      </w:r>
      <w:hyperlink r:id="rId10" w:history="1">
        <w:r w:rsidRPr="002B797D">
          <w:rPr>
            <w:rStyle w:val="a8"/>
            <w:rFonts w:ascii="Times New Roman" w:hAnsi="Times New Roman"/>
            <w:color w:val="auto"/>
            <w:sz w:val="24"/>
            <w:szCs w:val="24"/>
          </w:rPr>
          <w:t>https://fg.resh.edu.ru/</w:t>
        </w:r>
      </w:hyperlink>
      <w:r w:rsidRPr="002B797D">
        <w:rPr>
          <w:rFonts w:ascii="Times New Roman" w:hAnsi="Times New Roman"/>
          <w:sz w:val="24"/>
          <w:szCs w:val="24"/>
        </w:rPr>
        <w:t xml:space="preserve"> , </w:t>
      </w:r>
    </w:p>
    <w:p w:rsidR="00A92F79" w:rsidRPr="002B797D" w:rsidRDefault="00A92F79" w:rsidP="00AF7C84">
      <w:pPr>
        <w:pStyle w:val="a9"/>
        <w:numPr>
          <w:ilvl w:val="0"/>
          <w:numId w:val="24"/>
        </w:numPr>
        <w:spacing w:line="276" w:lineRule="auto"/>
        <w:jc w:val="both"/>
        <w:rPr>
          <w:rFonts w:ascii="Times New Roman" w:hAnsi="Times New Roman"/>
          <w:sz w:val="24"/>
          <w:szCs w:val="24"/>
        </w:rPr>
      </w:pPr>
      <w:r w:rsidRPr="002B797D">
        <w:rPr>
          <w:rFonts w:ascii="Times New Roman" w:hAnsi="Times New Roman"/>
          <w:sz w:val="24"/>
          <w:szCs w:val="24"/>
        </w:rPr>
        <w:t xml:space="preserve">ФИОКО - Открытые задания PISA </w:t>
      </w:r>
      <w:hyperlink r:id="rId11" w:history="1">
        <w:r w:rsidRPr="002B797D">
          <w:rPr>
            <w:rStyle w:val="a8"/>
            <w:rFonts w:ascii="Times New Roman" w:hAnsi="Times New Roman"/>
            <w:color w:val="auto"/>
            <w:sz w:val="24"/>
            <w:szCs w:val="24"/>
          </w:rPr>
          <w:t>h</w:t>
        </w:r>
      </w:hyperlink>
      <w:hyperlink r:id="rId12" w:history="1">
        <w:proofErr w:type="gramStart"/>
        <w:r w:rsidRPr="002B797D">
          <w:rPr>
            <w:rStyle w:val="a8"/>
            <w:rFonts w:ascii="Times New Roman" w:hAnsi="Times New Roman"/>
            <w:color w:val="auto"/>
            <w:sz w:val="24"/>
            <w:szCs w:val="24"/>
          </w:rPr>
          <w:t>примеры-задач</w:t>
        </w:r>
        <w:proofErr w:type="gramEnd"/>
        <w:r w:rsidRPr="002B797D">
          <w:rPr>
            <w:rStyle w:val="a8"/>
            <w:rFonts w:ascii="Times New Roman" w:hAnsi="Times New Roman"/>
            <w:color w:val="auto"/>
            <w:sz w:val="24"/>
            <w:szCs w:val="24"/>
          </w:rPr>
          <w:t>-</w:t>
        </w:r>
      </w:hyperlink>
      <w:hyperlink r:id="rId13" w:history="1">
        <w:r w:rsidRPr="002B797D">
          <w:rPr>
            <w:rStyle w:val="a8"/>
            <w:rFonts w:ascii="Times New Roman" w:hAnsi="Times New Roman"/>
            <w:color w:val="auto"/>
            <w:sz w:val="24"/>
            <w:szCs w:val="24"/>
          </w:rPr>
          <w:t>pisa</w:t>
        </w:r>
      </w:hyperlink>
    </w:p>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*Список банка заданий может быть расширен по решению педагогического совета. </w:t>
      </w:r>
    </w:p>
    <w:p w:rsidR="00F415C0" w:rsidRPr="002B797D" w:rsidRDefault="00F415C0" w:rsidP="00ED171C">
      <w:pPr>
        <w:pStyle w:val="a9"/>
        <w:spacing w:line="276" w:lineRule="auto"/>
        <w:ind w:firstLine="567"/>
        <w:jc w:val="both"/>
        <w:rPr>
          <w:rFonts w:ascii="Times New Roman" w:hAnsi="Times New Roman"/>
          <w:b/>
          <w:bCs/>
          <w:sz w:val="24"/>
          <w:szCs w:val="24"/>
        </w:rPr>
      </w:pP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w:t>
      </w:r>
      <w:r w:rsidRPr="002B797D">
        <w:rPr>
          <w:rFonts w:ascii="Times New Roman" w:hAnsi="Times New Roman"/>
          <w:b/>
          <w:sz w:val="24"/>
          <w:szCs w:val="24"/>
        </w:rPr>
        <w:t>(форма является Приложением к ООП):</w:t>
      </w:r>
      <w:r w:rsidRPr="002B797D">
        <w:rPr>
          <w:rFonts w:ascii="Times New Roman" w:hAnsi="Times New Roman"/>
          <w:sz w:val="24"/>
          <w:szCs w:val="24"/>
        </w:rPr>
        <w:t xml:space="preserve"> анализ овладения теми или иными универсальными учебными действиями. </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2 балла – умение сформировано полностью,</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1 балл – умение сформировано частично, </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0 – умение не сформировано. </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При преобладании оценок «2 балла» – 70-100% делается вывод: «</w:t>
      </w:r>
      <w:proofErr w:type="gramStart"/>
      <w:r w:rsidRPr="002B797D">
        <w:rPr>
          <w:rFonts w:ascii="Times New Roman" w:hAnsi="Times New Roman"/>
          <w:sz w:val="24"/>
          <w:szCs w:val="24"/>
        </w:rPr>
        <w:t>Обучающийся</w:t>
      </w:r>
      <w:proofErr w:type="gramEnd"/>
      <w:r w:rsidRPr="002B797D">
        <w:rPr>
          <w:rFonts w:ascii="Times New Roman" w:hAnsi="Times New Roman"/>
          <w:sz w:val="24"/>
          <w:szCs w:val="24"/>
        </w:rPr>
        <w:t xml:space="preserve"> успешно осваивает метапредметные результаты». </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При преобладании оценок «1 балл» - 70-100%, при условии 30-0% «2балла» делается вывод: «</w:t>
      </w:r>
      <w:proofErr w:type="gramStart"/>
      <w:r w:rsidRPr="002B797D">
        <w:rPr>
          <w:rFonts w:ascii="Times New Roman" w:hAnsi="Times New Roman"/>
          <w:sz w:val="24"/>
          <w:szCs w:val="24"/>
        </w:rPr>
        <w:t>Обучающийся</w:t>
      </w:r>
      <w:proofErr w:type="gramEnd"/>
      <w:r w:rsidRPr="002B797D">
        <w:rPr>
          <w:rFonts w:ascii="Times New Roman" w:hAnsi="Times New Roman"/>
          <w:sz w:val="24"/>
          <w:szCs w:val="24"/>
        </w:rPr>
        <w:t xml:space="preserve"> осваивает метапредметные результаты».</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При преобладании оценок «1 балл» - 70-100%, остальные «0 баллов» делается вывод: «</w:t>
      </w:r>
      <w:proofErr w:type="gramStart"/>
      <w:r w:rsidRPr="002B797D">
        <w:rPr>
          <w:rFonts w:ascii="Times New Roman" w:hAnsi="Times New Roman"/>
          <w:sz w:val="24"/>
          <w:szCs w:val="24"/>
        </w:rPr>
        <w:t>Обучающемуся</w:t>
      </w:r>
      <w:proofErr w:type="gramEnd"/>
      <w:r w:rsidRPr="002B797D">
        <w:rPr>
          <w:rFonts w:ascii="Times New Roman" w:hAnsi="Times New Roman"/>
          <w:sz w:val="24"/>
          <w:szCs w:val="24"/>
        </w:rPr>
        <w:t xml:space="preserve"> необходима помощь в освоении метапредметных результатов».</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При преобладании оценок «0 баллов» - 70-100% делается вывод: «</w:t>
      </w:r>
      <w:proofErr w:type="gramStart"/>
      <w:r w:rsidRPr="002B797D">
        <w:rPr>
          <w:rFonts w:ascii="Times New Roman" w:hAnsi="Times New Roman"/>
          <w:sz w:val="24"/>
          <w:szCs w:val="24"/>
        </w:rPr>
        <w:t>Обучающийся</w:t>
      </w:r>
      <w:proofErr w:type="gramEnd"/>
      <w:r w:rsidRPr="002B797D">
        <w:rPr>
          <w:rFonts w:ascii="Times New Roman" w:hAnsi="Times New Roman"/>
          <w:sz w:val="24"/>
          <w:szCs w:val="24"/>
        </w:rPr>
        <w:t xml:space="preserve"> не осваивает метапредметные результаты, необходима коррекция деятельности».</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rsidR="00F415C0" w:rsidRPr="00F415C0" w:rsidRDefault="00F415C0" w:rsidP="00F415C0">
      <w:pPr>
        <w:pStyle w:val="a9"/>
        <w:spacing w:line="276" w:lineRule="auto"/>
        <w:ind w:firstLine="567"/>
        <w:jc w:val="both"/>
        <w:rPr>
          <w:rFonts w:ascii="Times New Roman" w:hAnsi="Times New Roman"/>
          <w:color w:val="FF0000"/>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 xml:space="preserve">ОП СОО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в учебных ситуациях и реальных жизненных условиях, а также на успешное обучение.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EA721B" w:rsidRPr="00DA0F76" w:rsidRDefault="00EA721B" w:rsidP="00EA721B">
      <w:pPr>
        <w:pStyle w:val="a9"/>
        <w:spacing w:line="276" w:lineRule="auto"/>
        <w:ind w:firstLine="567"/>
        <w:jc w:val="both"/>
        <w:rPr>
          <w:rFonts w:ascii="Times New Roman" w:hAnsi="Times New Roman"/>
          <w:sz w:val="24"/>
          <w:szCs w:val="24"/>
        </w:rPr>
      </w:pPr>
      <w:bookmarkStart w:id="13" w:name="_Hlk141383201"/>
      <w:r w:rsidRPr="00EA721B">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bookmarkEnd w:id="13"/>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"применение" включает:</w:t>
      </w:r>
    </w:p>
    <w:p w:rsidR="00DA0F76" w:rsidRPr="00DA0F76" w:rsidRDefault="00DA0F76" w:rsidP="00AF7C84">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lastRenderedPageBreak/>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A0F76" w:rsidRPr="00DA0F76" w:rsidRDefault="00DA0F76" w:rsidP="00AF7C84">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Оценка функциональной грамотности направлена на выявление способности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применять предметные знания и умения во внеучебной ситуации, в реальной жизни.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контроля.</w:t>
      </w:r>
    </w:p>
    <w:p w:rsidR="00DA0F76" w:rsidRPr="002B797D" w:rsidRDefault="00DA0F76" w:rsidP="00ED171C">
      <w:pPr>
        <w:pStyle w:val="a9"/>
        <w:spacing w:line="276" w:lineRule="auto"/>
        <w:ind w:firstLine="567"/>
        <w:jc w:val="both"/>
        <w:rPr>
          <w:rFonts w:ascii="Times New Roman" w:hAnsi="Times New Roman"/>
          <w:b/>
          <w:sz w:val="24"/>
          <w:szCs w:val="24"/>
        </w:rPr>
      </w:pPr>
      <w:r w:rsidRPr="002B797D">
        <w:rPr>
          <w:rFonts w:ascii="Times New Roman" w:hAnsi="Times New Roman"/>
          <w:b/>
          <w:sz w:val="24"/>
          <w:szCs w:val="24"/>
        </w:rPr>
        <w:t>Особенности оценки по отдельному учебному предмету фиксируются в приложении к ООП СОО.</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Стартовая диагностика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Текущая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Объектом текущей оценки являются тематические планируемые результаты, </w:t>
      </w:r>
      <w:proofErr w:type="gramStart"/>
      <w:r w:rsidRPr="00DA0F76">
        <w:rPr>
          <w:rFonts w:ascii="Times New Roman" w:hAnsi="Times New Roman"/>
          <w:sz w:val="24"/>
          <w:szCs w:val="24"/>
        </w:rPr>
        <w:t>этапы</w:t>
      </w:r>
      <w:proofErr w:type="gramEnd"/>
      <w:r w:rsidRPr="00DA0F76">
        <w:rPr>
          <w:rFonts w:ascii="Times New Roman" w:hAnsi="Times New Roman"/>
          <w:sz w:val="24"/>
          <w:szCs w:val="24"/>
        </w:rPr>
        <w:t xml:space="preserve"> освоения которых зафиксированы в тематическом планировании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DA0F76">
        <w:rPr>
          <w:rFonts w:ascii="Times New Roman" w:hAnsi="Times New Roman"/>
          <w:sz w:val="24"/>
          <w:szCs w:val="24"/>
        </w:rPr>
        <w:t>о-</w:t>
      </w:r>
      <w:proofErr w:type="gramEnd"/>
      <w:r w:rsidRPr="00DA0F76">
        <w:rPr>
          <w:rFonts w:ascii="Times New Roman" w:hAnsi="Times New Roman"/>
          <w:sz w:val="24"/>
          <w:szCs w:val="24"/>
        </w:rPr>
        <w:t xml:space="preserve"> и взаимооценка, рефлексия, листы продвижения и другие) с учетом особенностей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текущей оценки являются основой для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Тематическая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Тематическая оценка представляет собой процедуру оценки уровня достижения тематических планируемых результатов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rsidR="00DA0F76" w:rsidRPr="00DA0F76" w:rsidRDefault="00DA0F76" w:rsidP="00AF7C84">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стартовая диагностика;</w:t>
      </w:r>
    </w:p>
    <w:p w:rsidR="00DA0F76" w:rsidRPr="00DA0F76" w:rsidRDefault="00DA0F76" w:rsidP="00AF7C84">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достижения предметных и метапредметных результатов;</w:t>
      </w:r>
    </w:p>
    <w:p w:rsidR="00DA0F76" w:rsidRPr="00DA0F76" w:rsidRDefault="00DA0F76" w:rsidP="00AF7C84">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функциональной грамотности;</w:t>
      </w:r>
    </w:p>
    <w:p w:rsidR="00DA0F76" w:rsidRPr="00DA0F76" w:rsidRDefault="00DA0F76" w:rsidP="00AF7C84">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уровня профессионального мастерства педагогического работника, осуществляемого на основе выполнения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проверочных работ, анализа посещенных уроков, анализа качества учебных заданий, предлагаемых педагогическим работником обучающимся.</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A31D8" w:rsidRPr="00290620" w:rsidRDefault="00AA31D8" w:rsidP="00A92F79">
      <w:pPr>
        <w:pStyle w:val="a9"/>
        <w:spacing w:line="276" w:lineRule="auto"/>
        <w:ind w:firstLine="567"/>
        <w:jc w:val="center"/>
        <w:rPr>
          <w:rFonts w:ascii="Times New Roman" w:hAnsi="Times New Roman"/>
          <w:b/>
          <w:bCs/>
          <w:sz w:val="24"/>
          <w:szCs w:val="24"/>
        </w:rPr>
      </w:pPr>
      <w:r w:rsidRPr="00290620">
        <w:rPr>
          <w:rFonts w:ascii="Times New Roman" w:hAnsi="Times New Roman"/>
          <w:b/>
          <w:bCs/>
          <w:sz w:val="24"/>
          <w:szCs w:val="24"/>
        </w:rPr>
        <w:t>Процедуры оценки предметных результатов, в том числе комплексных (диагностических) работ</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Оценка предметных результатов – часть системы внутришкольного контроля и внутренней системы оценки качества образования.  </w:t>
      </w:r>
      <w:proofErr w:type="gramStart"/>
      <w:r w:rsidRPr="00290620">
        <w:rPr>
          <w:rFonts w:ascii="Times New Roman" w:hAnsi="Times New Roman"/>
          <w:sz w:val="24"/>
          <w:szCs w:val="24"/>
        </w:rPr>
        <w:t>Контроль за</w:t>
      </w:r>
      <w:proofErr w:type="gramEnd"/>
      <w:r w:rsidRPr="00290620">
        <w:rPr>
          <w:rFonts w:ascii="Times New Roman" w:hAnsi="Times New Roman"/>
          <w:sz w:val="24"/>
          <w:szCs w:val="24"/>
        </w:rPr>
        <w:t xml:space="preserve">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290620">
        <w:rPr>
          <w:rFonts w:ascii="Times New Roman" w:hAnsi="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290620">
        <w:rPr>
          <w:rFonts w:ascii="Times New Roman" w:hAnsi="Times New Roman"/>
          <w:sz w:val="24"/>
          <w:szCs w:val="24"/>
        </w:rPr>
        <w:softHyphen/>
        <w:t xml:space="preserve">теля. </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Основным инструментом </w:t>
      </w:r>
      <w:proofErr w:type="gramStart"/>
      <w:r w:rsidRPr="00290620">
        <w:rPr>
          <w:rFonts w:ascii="Times New Roman" w:hAnsi="Times New Roman"/>
          <w:sz w:val="24"/>
          <w:szCs w:val="24"/>
        </w:rPr>
        <w:t>контроля за</w:t>
      </w:r>
      <w:proofErr w:type="gramEnd"/>
      <w:r w:rsidRPr="00290620">
        <w:rPr>
          <w:rFonts w:ascii="Times New Roman" w:hAnsi="Times New Roman"/>
          <w:sz w:val="24"/>
          <w:szCs w:val="24"/>
        </w:rPr>
        <w:t xml:space="preserve">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rsidR="00A92F79" w:rsidRPr="00290620" w:rsidRDefault="00A92F79" w:rsidP="00A92F79">
      <w:pPr>
        <w:pStyle w:val="a9"/>
        <w:spacing w:line="276" w:lineRule="auto"/>
        <w:ind w:firstLine="567"/>
        <w:jc w:val="center"/>
        <w:rPr>
          <w:rFonts w:ascii="Times New Roman" w:hAnsi="Times New Roman"/>
          <w:b/>
          <w:bCs/>
          <w:sz w:val="24"/>
          <w:szCs w:val="24"/>
        </w:rPr>
      </w:pPr>
    </w:p>
    <w:p w:rsidR="00AA31D8" w:rsidRPr="00290620" w:rsidRDefault="00AA31D8" w:rsidP="00A92F79">
      <w:pPr>
        <w:pStyle w:val="a9"/>
        <w:spacing w:line="276" w:lineRule="auto"/>
        <w:ind w:firstLine="567"/>
        <w:jc w:val="center"/>
        <w:rPr>
          <w:rFonts w:ascii="Times New Roman" w:hAnsi="Times New Roman"/>
          <w:b/>
          <w:bCs/>
          <w:sz w:val="24"/>
          <w:szCs w:val="24"/>
        </w:rPr>
      </w:pPr>
      <w:r w:rsidRPr="00290620">
        <w:rPr>
          <w:rFonts w:ascii="Times New Roman" w:hAnsi="Times New Roman"/>
          <w:b/>
          <w:bCs/>
          <w:sz w:val="24"/>
          <w:szCs w:val="24"/>
        </w:rPr>
        <w:t>Примерный перечень оценочных процедур</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На основе данного перечня ежегодно осуществляется актуализация. </w:t>
      </w:r>
    </w:p>
    <w:tbl>
      <w:tblPr>
        <w:tblStyle w:val="ad"/>
        <w:tblW w:w="5000" w:type="pct"/>
        <w:tblLook w:val="04A0" w:firstRow="1" w:lastRow="0" w:firstColumn="1" w:lastColumn="0" w:noHBand="0" w:noVBand="1"/>
      </w:tblPr>
      <w:tblGrid>
        <w:gridCol w:w="2813"/>
        <w:gridCol w:w="2170"/>
        <w:gridCol w:w="1686"/>
        <w:gridCol w:w="1878"/>
        <w:gridCol w:w="1876"/>
      </w:tblGrid>
      <w:tr w:rsidR="00A92F79" w:rsidRPr="00290620" w:rsidTr="00AA31D8">
        <w:tc>
          <w:tcPr>
            <w:tcW w:w="1349" w:type="pct"/>
            <w:vMerge w:val="restart"/>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Направление деятельности</w:t>
            </w:r>
          </w:p>
        </w:tc>
        <w:tc>
          <w:tcPr>
            <w:tcW w:w="1041" w:type="pct"/>
            <w:vMerge w:val="restart"/>
            <w:vAlign w:val="center"/>
          </w:tcPr>
          <w:p w:rsidR="00AA31D8" w:rsidRPr="00290620" w:rsidRDefault="00AA31D8" w:rsidP="00A92F79">
            <w:pPr>
              <w:pStyle w:val="a9"/>
              <w:spacing w:line="276" w:lineRule="auto"/>
              <w:jc w:val="both"/>
              <w:rPr>
                <w:rFonts w:ascii="Times New Roman" w:hAnsi="Times New Roman"/>
                <w:sz w:val="24"/>
                <w:szCs w:val="24"/>
              </w:rPr>
            </w:pPr>
            <w:proofErr w:type="gramStart"/>
            <w:r w:rsidRPr="00290620">
              <w:rPr>
                <w:rFonts w:ascii="Times New Roman" w:hAnsi="Times New Roman"/>
                <w:sz w:val="24"/>
                <w:szCs w:val="24"/>
              </w:rPr>
              <w:t>Ответственный</w:t>
            </w:r>
            <w:proofErr w:type="gramEnd"/>
            <w:r w:rsidRPr="00290620">
              <w:rPr>
                <w:rFonts w:ascii="Times New Roman" w:hAnsi="Times New Roman"/>
                <w:sz w:val="24"/>
                <w:szCs w:val="24"/>
              </w:rPr>
              <w:t xml:space="preserve"> за проведение</w:t>
            </w:r>
          </w:p>
        </w:tc>
        <w:tc>
          <w:tcPr>
            <w:tcW w:w="809" w:type="pct"/>
            <w:vMerge w:val="restart"/>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Включение в единый график оценочных </w:t>
            </w:r>
            <w:r w:rsidRPr="00290620">
              <w:rPr>
                <w:rFonts w:ascii="Times New Roman" w:hAnsi="Times New Roman"/>
                <w:sz w:val="24"/>
                <w:szCs w:val="24"/>
              </w:rPr>
              <w:lastRenderedPageBreak/>
              <w:t>процедур</w:t>
            </w:r>
          </w:p>
        </w:tc>
        <w:tc>
          <w:tcPr>
            <w:tcW w:w="901" w:type="pct"/>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lastRenderedPageBreak/>
              <w:t>10 класс</w:t>
            </w:r>
          </w:p>
        </w:tc>
        <w:tc>
          <w:tcPr>
            <w:tcW w:w="900" w:type="pct"/>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11 класс</w:t>
            </w:r>
          </w:p>
        </w:tc>
      </w:tr>
      <w:tr w:rsidR="00A92F79" w:rsidRPr="00290620" w:rsidTr="00AA31D8">
        <w:tc>
          <w:tcPr>
            <w:tcW w:w="1349" w:type="pct"/>
            <w:vMerge/>
            <w:vAlign w:val="center"/>
          </w:tcPr>
          <w:p w:rsidR="00AA31D8" w:rsidRPr="00290620" w:rsidRDefault="00AA31D8" w:rsidP="00A92F79">
            <w:pPr>
              <w:pStyle w:val="a9"/>
              <w:spacing w:line="276" w:lineRule="auto"/>
              <w:jc w:val="both"/>
              <w:rPr>
                <w:rFonts w:ascii="Times New Roman" w:hAnsi="Times New Roman"/>
                <w:sz w:val="24"/>
                <w:szCs w:val="24"/>
              </w:rPr>
            </w:pPr>
          </w:p>
        </w:tc>
        <w:tc>
          <w:tcPr>
            <w:tcW w:w="1041" w:type="pct"/>
            <w:vMerge/>
            <w:vAlign w:val="center"/>
          </w:tcPr>
          <w:p w:rsidR="00AA31D8" w:rsidRPr="00290620" w:rsidRDefault="00AA31D8" w:rsidP="00A92F79">
            <w:pPr>
              <w:pStyle w:val="a9"/>
              <w:spacing w:line="276" w:lineRule="auto"/>
              <w:jc w:val="both"/>
              <w:rPr>
                <w:rFonts w:ascii="Times New Roman" w:hAnsi="Times New Roman"/>
                <w:sz w:val="24"/>
                <w:szCs w:val="24"/>
              </w:rPr>
            </w:pPr>
          </w:p>
        </w:tc>
        <w:tc>
          <w:tcPr>
            <w:tcW w:w="809" w:type="pct"/>
            <w:vMerge/>
            <w:vAlign w:val="center"/>
          </w:tcPr>
          <w:p w:rsidR="00AA31D8" w:rsidRPr="00290620" w:rsidRDefault="00AA31D8" w:rsidP="00A92F79">
            <w:pPr>
              <w:pStyle w:val="a9"/>
              <w:spacing w:line="276" w:lineRule="auto"/>
              <w:jc w:val="both"/>
              <w:rPr>
                <w:rFonts w:ascii="Times New Roman" w:hAnsi="Times New Roman"/>
                <w:sz w:val="24"/>
                <w:szCs w:val="24"/>
              </w:rPr>
            </w:pPr>
          </w:p>
        </w:tc>
        <w:tc>
          <w:tcPr>
            <w:tcW w:w="1801" w:type="pct"/>
            <w:gridSpan w:val="2"/>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Примерные формы и сроки проведения</w:t>
            </w: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lastRenderedPageBreak/>
              <w:t>Стартовая педагогическая диагностика</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(работы по основным предметам)</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Адм.</w:t>
            </w:r>
          </w:p>
        </w:tc>
        <w:tc>
          <w:tcPr>
            <w:tcW w:w="80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tc>
        <w:tc>
          <w:tcPr>
            <w:tcW w:w="90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Сентябрь</w:t>
            </w:r>
          </w:p>
          <w:p w:rsidR="00AA31D8" w:rsidRPr="00290620" w:rsidRDefault="00AA31D8" w:rsidP="00A92F79">
            <w:pPr>
              <w:pStyle w:val="a9"/>
              <w:spacing w:line="276" w:lineRule="auto"/>
              <w:jc w:val="both"/>
              <w:rPr>
                <w:rFonts w:ascii="Times New Roman" w:hAnsi="Times New Roman"/>
                <w:sz w:val="24"/>
                <w:szCs w:val="24"/>
              </w:rPr>
            </w:pP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Русский язык, математика, предметы по выбору сдачи ГИА</w:t>
            </w:r>
          </w:p>
        </w:tc>
        <w:tc>
          <w:tcPr>
            <w:tcW w:w="900" w:type="pct"/>
          </w:tcPr>
          <w:p w:rsidR="00AA31D8" w:rsidRPr="00290620" w:rsidRDefault="00AA31D8" w:rsidP="00A92F79">
            <w:pPr>
              <w:pStyle w:val="a9"/>
              <w:spacing w:line="276" w:lineRule="auto"/>
              <w:jc w:val="both"/>
              <w:rPr>
                <w:rFonts w:ascii="Times New Roman" w:hAnsi="Times New Roman"/>
                <w:sz w:val="24"/>
                <w:szCs w:val="24"/>
              </w:rPr>
            </w:pP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Стартовая педагогическая диагностика (входная к.р.) по инициативе учителя</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Учитель</w:t>
            </w:r>
          </w:p>
        </w:tc>
        <w:tc>
          <w:tcPr>
            <w:tcW w:w="809" w:type="pct"/>
          </w:tcPr>
          <w:p w:rsidR="00AA31D8" w:rsidRPr="00290620" w:rsidRDefault="00A92F79"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p w:rsidR="00AA31D8" w:rsidRPr="00290620" w:rsidRDefault="00AA31D8" w:rsidP="00A92F79">
            <w:pPr>
              <w:pStyle w:val="a9"/>
              <w:spacing w:line="276" w:lineRule="auto"/>
              <w:jc w:val="both"/>
              <w:rPr>
                <w:rFonts w:ascii="Times New Roman" w:hAnsi="Times New Roman"/>
                <w:sz w:val="24"/>
                <w:szCs w:val="24"/>
              </w:rPr>
            </w:pPr>
          </w:p>
        </w:tc>
        <w:tc>
          <w:tcPr>
            <w:tcW w:w="901" w:type="pct"/>
          </w:tcPr>
          <w:p w:rsidR="00AA31D8" w:rsidRPr="00290620" w:rsidRDefault="00AA31D8" w:rsidP="00A92F79">
            <w:pPr>
              <w:pStyle w:val="a9"/>
              <w:spacing w:line="276" w:lineRule="auto"/>
              <w:jc w:val="both"/>
              <w:rPr>
                <w:rFonts w:ascii="Times New Roman" w:hAnsi="Times New Roman"/>
                <w:sz w:val="24"/>
                <w:szCs w:val="24"/>
              </w:rPr>
            </w:pPr>
          </w:p>
        </w:tc>
        <w:tc>
          <w:tcPr>
            <w:tcW w:w="900"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Сентябрь </w:t>
            </w:r>
          </w:p>
          <w:p w:rsidR="00AA31D8" w:rsidRPr="00290620" w:rsidRDefault="00AA31D8" w:rsidP="00A92F79">
            <w:pPr>
              <w:pStyle w:val="a9"/>
              <w:spacing w:line="276" w:lineRule="auto"/>
              <w:jc w:val="both"/>
              <w:rPr>
                <w:rFonts w:ascii="Times New Roman" w:hAnsi="Times New Roman"/>
                <w:sz w:val="24"/>
                <w:szCs w:val="24"/>
              </w:rPr>
            </w:pP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Текущий контроль</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Учитель</w:t>
            </w:r>
          </w:p>
        </w:tc>
        <w:tc>
          <w:tcPr>
            <w:tcW w:w="80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tc>
        <w:tc>
          <w:tcPr>
            <w:tcW w:w="90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Ежедневно по всем предметам</w:t>
            </w:r>
          </w:p>
        </w:tc>
        <w:tc>
          <w:tcPr>
            <w:tcW w:w="900"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Ежедневно по всем предметам</w:t>
            </w: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Тематический контроль</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Учитель</w:t>
            </w:r>
          </w:p>
        </w:tc>
        <w:tc>
          <w:tcPr>
            <w:tcW w:w="80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p w:rsidR="00AA31D8" w:rsidRPr="00290620" w:rsidRDefault="00AA31D8" w:rsidP="00A92F79">
            <w:pPr>
              <w:pStyle w:val="a9"/>
              <w:spacing w:line="276" w:lineRule="auto"/>
              <w:jc w:val="both"/>
              <w:rPr>
                <w:rFonts w:ascii="Times New Roman" w:hAnsi="Times New Roman"/>
                <w:sz w:val="24"/>
                <w:szCs w:val="24"/>
              </w:rPr>
            </w:pPr>
          </w:p>
        </w:tc>
        <w:tc>
          <w:tcPr>
            <w:tcW w:w="90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В соответствии с КТП и РП</w:t>
            </w:r>
          </w:p>
        </w:tc>
        <w:tc>
          <w:tcPr>
            <w:tcW w:w="900"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В соответствии с КТП и РП</w:t>
            </w: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ВШК </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Оценка предметных результатов.</w:t>
            </w:r>
          </w:p>
          <w:p w:rsidR="00AA31D8" w:rsidRPr="00290620" w:rsidRDefault="00A92F79"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Диагностические работы (</w:t>
            </w:r>
            <w:proofErr w:type="gramStart"/>
            <w:r w:rsidR="00AA31D8" w:rsidRPr="00290620">
              <w:rPr>
                <w:rFonts w:ascii="Times New Roman" w:hAnsi="Times New Roman"/>
                <w:sz w:val="24"/>
                <w:szCs w:val="24"/>
              </w:rPr>
              <w:t>Административная</w:t>
            </w:r>
            <w:proofErr w:type="gramEnd"/>
            <w:r w:rsidR="00AA31D8" w:rsidRPr="00290620">
              <w:rPr>
                <w:rFonts w:ascii="Times New Roman" w:hAnsi="Times New Roman"/>
                <w:sz w:val="24"/>
                <w:szCs w:val="24"/>
              </w:rPr>
              <w:t xml:space="preserve"> к.р.</w:t>
            </w:r>
            <w:r w:rsidRPr="00290620">
              <w:rPr>
                <w:rFonts w:ascii="Times New Roman" w:hAnsi="Times New Roman"/>
                <w:sz w:val="24"/>
                <w:szCs w:val="24"/>
              </w:rPr>
              <w:t>)</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Адм. </w:t>
            </w:r>
          </w:p>
        </w:tc>
        <w:tc>
          <w:tcPr>
            <w:tcW w:w="80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tc>
        <w:tc>
          <w:tcPr>
            <w:tcW w:w="90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Декабрь, март</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предметы по решению педсовета </w:t>
            </w:r>
          </w:p>
        </w:tc>
        <w:tc>
          <w:tcPr>
            <w:tcW w:w="900"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Декабрь, март </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предметы по решению педсовета</w:t>
            </w:r>
          </w:p>
          <w:p w:rsidR="00AA31D8" w:rsidRPr="00290620" w:rsidRDefault="00AA31D8" w:rsidP="00A92F79">
            <w:pPr>
              <w:pStyle w:val="a9"/>
              <w:spacing w:line="276" w:lineRule="auto"/>
              <w:jc w:val="both"/>
              <w:rPr>
                <w:rFonts w:ascii="Times New Roman" w:hAnsi="Times New Roman"/>
                <w:sz w:val="24"/>
                <w:szCs w:val="24"/>
              </w:rPr>
            </w:pPr>
          </w:p>
        </w:tc>
      </w:tr>
    </w:tbl>
    <w:p w:rsidR="00AA31D8" w:rsidRPr="00DA0F76" w:rsidRDefault="00AA31D8" w:rsidP="00ED171C">
      <w:pPr>
        <w:pStyle w:val="a9"/>
        <w:spacing w:line="276" w:lineRule="auto"/>
        <w:ind w:firstLine="567"/>
        <w:jc w:val="both"/>
        <w:rPr>
          <w:rFonts w:ascii="Times New Roman" w:hAnsi="Times New Roman"/>
          <w:sz w:val="24"/>
          <w:szCs w:val="24"/>
        </w:rPr>
      </w:pPr>
    </w:p>
    <w:p w:rsidR="00F415C0" w:rsidRPr="003E0320" w:rsidRDefault="00F415C0" w:rsidP="00F415C0">
      <w:pPr>
        <w:pStyle w:val="a9"/>
        <w:spacing w:line="276" w:lineRule="auto"/>
        <w:ind w:firstLine="567"/>
        <w:jc w:val="center"/>
        <w:rPr>
          <w:rFonts w:ascii="Times New Roman" w:hAnsi="Times New Roman"/>
          <w:b/>
          <w:bCs/>
          <w:sz w:val="24"/>
          <w:szCs w:val="24"/>
        </w:rPr>
      </w:pPr>
      <w:bookmarkStart w:id="14" w:name="Par259"/>
      <w:bookmarkEnd w:id="14"/>
      <w:r w:rsidRPr="003E0320">
        <w:rPr>
          <w:rFonts w:ascii="Times New Roman" w:hAnsi="Times New Roman"/>
          <w:b/>
          <w:bCs/>
          <w:sz w:val="24"/>
          <w:szCs w:val="24"/>
        </w:rPr>
        <w:t>Особенности оценки функциональной грамотности</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Формирование и оценка функциональной грамотности (читательской, математической, </w:t>
      </w:r>
      <w:proofErr w:type="gramStart"/>
      <w:r w:rsidRPr="003E0320">
        <w:rPr>
          <w:rFonts w:ascii="Times New Roman" w:hAnsi="Times New Roman"/>
          <w:sz w:val="24"/>
          <w:szCs w:val="24"/>
        </w:rPr>
        <w:t>естественно-научной</w:t>
      </w:r>
      <w:proofErr w:type="gramEnd"/>
      <w:r w:rsidRPr="003E0320">
        <w:rPr>
          <w:rFonts w:ascii="Times New Roman" w:hAnsi="Times New Roman"/>
          <w:sz w:val="24"/>
          <w:szCs w:val="24"/>
        </w:rPr>
        <w:t xml:space="preserve">,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w:t>
      </w:r>
      <w:proofErr w:type="gramStart"/>
      <w:r w:rsidRPr="003E0320">
        <w:rPr>
          <w:rFonts w:ascii="Times New Roman" w:hAnsi="Times New Roman"/>
          <w:sz w:val="24"/>
          <w:szCs w:val="24"/>
        </w:rPr>
        <w:t>обучающемуся</w:t>
      </w:r>
      <w:proofErr w:type="gramEnd"/>
      <w:r w:rsidRPr="003E0320">
        <w:rPr>
          <w:rFonts w:ascii="Times New Roman" w:hAnsi="Times New Roman"/>
          <w:sz w:val="24"/>
          <w:szCs w:val="24"/>
        </w:rPr>
        <w:t xml:space="preserve">. Используются разные форматы представления информации: рисунки, таблицы, диаграммы, комиксы и др.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lastRenderedPageBreak/>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w:t>
      </w:r>
      <w:proofErr w:type="gramStart"/>
      <w:r w:rsidRPr="003E0320">
        <w:rPr>
          <w:rFonts w:ascii="Times New Roman" w:hAnsi="Times New Roman"/>
          <w:sz w:val="24"/>
          <w:szCs w:val="24"/>
        </w:rPr>
        <w:t>естественно-научного</w:t>
      </w:r>
      <w:proofErr w:type="gramEnd"/>
      <w:r w:rsidRPr="003E0320">
        <w:rPr>
          <w:rFonts w:ascii="Times New Roman" w:hAnsi="Times New Roman"/>
          <w:sz w:val="24"/>
          <w:szCs w:val="24"/>
        </w:rPr>
        <w:t xml:space="preserve"> цикла формируются умения объяснять наблюдаемые явления, проводить исследования и интерпретировать полученные результаты.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F415C0" w:rsidRDefault="00F415C0" w:rsidP="00A92F79">
      <w:pPr>
        <w:pStyle w:val="a9"/>
        <w:ind w:firstLine="567"/>
        <w:jc w:val="center"/>
        <w:rPr>
          <w:rFonts w:ascii="Times New Roman" w:hAnsi="Times New Roman"/>
          <w:b/>
          <w:bCs/>
          <w:color w:val="FF0000"/>
          <w:sz w:val="24"/>
          <w:szCs w:val="24"/>
        </w:rPr>
      </w:pPr>
    </w:p>
    <w:p w:rsidR="00A92F79" w:rsidRPr="003E0320" w:rsidRDefault="00A92F79" w:rsidP="00A92F79">
      <w:pPr>
        <w:pStyle w:val="a9"/>
        <w:ind w:firstLine="567"/>
        <w:jc w:val="center"/>
        <w:rPr>
          <w:rFonts w:ascii="Times New Roman" w:hAnsi="Times New Roman"/>
          <w:b/>
          <w:bCs/>
          <w:sz w:val="24"/>
          <w:szCs w:val="24"/>
        </w:rPr>
      </w:pPr>
      <w:r w:rsidRPr="003E0320">
        <w:rPr>
          <w:rFonts w:ascii="Times New Roman" w:hAnsi="Times New Roman"/>
          <w:b/>
          <w:bCs/>
          <w:sz w:val="24"/>
          <w:szCs w:val="24"/>
        </w:rPr>
        <w:t>Промежуточная аттестация</w:t>
      </w:r>
    </w:p>
    <w:p w:rsidR="00A92F79" w:rsidRPr="003E0320" w:rsidRDefault="00A92F79" w:rsidP="00A92F79">
      <w:pPr>
        <w:pStyle w:val="a9"/>
        <w:ind w:firstLine="567"/>
        <w:jc w:val="both"/>
        <w:rPr>
          <w:rFonts w:ascii="Times New Roman" w:hAnsi="Times New Roman"/>
          <w:sz w:val="24"/>
          <w:szCs w:val="24"/>
        </w:rPr>
      </w:pPr>
      <w:r w:rsidRPr="003E0320">
        <w:rPr>
          <w:rFonts w:ascii="Times New Roman" w:hAnsi="Times New Roman"/>
          <w:sz w:val="24"/>
          <w:szCs w:val="24"/>
        </w:rPr>
        <w:t xml:space="preserve">Освоение образовательной программы среднего общего образования сопровождается промежуточной аттестацией </w:t>
      </w:r>
      <w:proofErr w:type="gramStart"/>
      <w:r w:rsidRPr="003E0320">
        <w:rPr>
          <w:rFonts w:ascii="Times New Roman" w:hAnsi="Times New Roman"/>
          <w:sz w:val="24"/>
          <w:szCs w:val="24"/>
        </w:rPr>
        <w:t>обучающихся</w:t>
      </w:r>
      <w:proofErr w:type="gramEnd"/>
      <w:r w:rsidRPr="003E0320">
        <w:rPr>
          <w:rFonts w:ascii="Times New Roman" w:hAnsi="Times New Roman"/>
          <w:sz w:val="24"/>
          <w:szCs w:val="24"/>
        </w:rPr>
        <w:t>.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5" w:name="_Toc103079571"/>
      <w:r w:rsidRPr="003E0320">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5"/>
      <w:r w:rsidRPr="003E0320">
        <w:rPr>
          <w:rFonts w:ascii="Times New Roman" w:hAnsi="Times New Roman"/>
          <w:sz w:val="24"/>
          <w:szCs w:val="24"/>
        </w:rPr>
        <w:t xml:space="preserve">». </w:t>
      </w:r>
    </w:p>
    <w:p w:rsidR="00A92F79" w:rsidRPr="00A92F79" w:rsidRDefault="00A92F79" w:rsidP="00A92F79">
      <w:pPr>
        <w:pStyle w:val="a9"/>
        <w:ind w:firstLine="567"/>
        <w:jc w:val="both"/>
        <w:rPr>
          <w:rFonts w:ascii="Times New Roman" w:hAnsi="Times New Roman"/>
          <w:color w:val="FF0000"/>
          <w:sz w:val="24"/>
          <w:szCs w:val="24"/>
        </w:rPr>
      </w:pPr>
    </w:p>
    <w:p w:rsidR="00A92F79" w:rsidRPr="003E0320" w:rsidRDefault="00A92F79" w:rsidP="00A92F79">
      <w:pPr>
        <w:pStyle w:val="a9"/>
        <w:ind w:firstLine="567"/>
        <w:jc w:val="center"/>
        <w:rPr>
          <w:rFonts w:ascii="Times New Roman" w:hAnsi="Times New Roman"/>
          <w:b/>
          <w:bCs/>
          <w:sz w:val="24"/>
          <w:szCs w:val="24"/>
        </w:rPr>
      </w:pPr>
      <w:r w:rsidRPr="003E0320">
        <w:rPr>
          <w:rFonts w:ascii="Times New Roman" w:hAnsi="Times New Roman"/>
          <w:b/>
          <w:bCs/>
          <w:sz w:val="24"/>
          <w:szCs w:val="24"/>
        </w:rPr>
        <w:t>Внешние процедуры системы оценки планируемых результатов</w:t>
      </w:r>
    </w:p>
    <w:p w:rsidR="00A92F79" w:rsidRPr="003E0320" w:rsidRDefault="00A92F79" w:rsidP="00A92F79">
      <w:pPr>
        <w:pStyle w:val="a9"/>
        <w:ind w:firstLine="567"/>
        <w:jc w:val="both"/>
        <w:rPr>
          <w:rFonts w:ascii="Times New Roman" w:hAnsi="Times New Roman"/>
          <w:sz w:val="24"/>
          <w:szCs w:val="24"/>
        </w:rPr>
      </w:pPr>
      <w:r w:rsidRPr="003E0320">
        <w:rPr>
          <w:rFonts w:ascii="Times New Roman" w:hAnsi="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 </w:t>
      </w:r>
    </w:p>
    <w:p w:rsidR="00A92F79" w:rsidRPr="003E0320" w:rsidRDefault="00A92F79" w:rsidP="00A92F79">
      <w:pPr>
        <w:pStyle w:val="a9"/>
        <w:ind w:firstLine="567"/>
        <w:jc w:val="both"/>
        <w:rPr>
          <w:rFonts w:ascii="Times New Roman" w:hAnsi="Times New Roman"/>
          <w:sz w:val="24"/>
          <w:szCs w:val="24"/>
        </w:rPr>
      </w:pPr>
      <w:r w:rsidRPr="003E0320">
        <w:rPr>
          <w:rFonts w:ascii="Times New Roman" w:hAnsi="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A92F79" w:rsidRPr="003E0320" w:rsidRDefault="00A92F79" w:rsidP="00A92F79">
      <w:pPr>
        <w:pStyle w:val="a9"/>
        <w:ind w:firstLine="567"/>
        <w:jc w:val="both"/>
        <w:rPr>
          <w:rFonts w:ascii="Times New Roman" w:hAnsi="Times New Roman"/>
          <w:sz w:val="24"/>
          <w:szCs w:val="24"/>
        </w:rPr>
      </w:pPr>
      <w:r w:rsidRPr="003E0320">
        <w:rPr>
          <w:rFonts w:ascii="Times New Roman" w:hAnsi="Times New Roman"/>
          <w:sz w:val="24"/>
          <w:szCs w:val="24"/>
        </w:rPr>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Минпросвещения РФ от 5.10.2020.№546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 </w:t>
      </w:r>
    </w:p>
    <w:p w:rsidR="00F415C0" w:rsidRDefault="00F415C0" w:rsidP="00F415C0">
      <w:pPr>
        <w:spacing w:line="276" w:lineRule="auto"/>
        <w:ind w:firstLine="709"/>
        <w:jc w:val="both"/>
        <w:rPr>
          <w:rFonts w:ascii="Times New Roman" w:eastAsia="SchoolBookSanPin" w:hAnsi="Times New Roman"/>
          <w:color w:val="70AD47" w:themeColor="accent6"/>
          <w:sz w:val="24"/>
          <w:szCs w:val="24"/>
        </w:rPr>
      </w:pPr>
    </w:p>
    <w:p w:rsidR="00F415C0" w:rsidRPr="003E0320" w:rsidRDefault="00F415C0" w:rsidP="00F415C0">
      <w:pPr>
        <w:spacing w:line="276" w:lineRule="auto"/>
        <w:ind w:firstLine="709"/>
        <w:jc w:val="both"/>
        <w:rPr>
          <w:rFonts w:ascii="Times New Roman" w:eastAsia="SchoolBookSanPin" w:hAnsi="Times New Roman"/>
          <w:sz w:val="24"/>
          <w:szCs w:val="24"/>
        </w:rPr>
      </w:pPr>
      <w:r w:rsidRPr="003E0320">
        <w:rPr>
          <w:rFonts w:ascii="Times New Roman" w:eastAsia="SchoolBookSanPin" w:hAnsi="Times New Roman"/>
          <w:sz w:val="24"/>
          <w:szCs w:val="24"/>
        </w:rPr>
        <w:lastRenderedPageBreak/>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A0F76" w:rsidRPr="00CF6703" w:rsidRDefault="004D4ADF" w:rsidP="004D4ADF">
      <w:pPr>
        <w:pStyle w:val="1"/>
        <w:rPr>
          <w:rFonts w:ascii="Times New Roman" w:hAnsi="Times New Roman" w:cs="Times New Roman"/>
          <w:color w:val="538135" w:themeColor="accent6" w:themeShade="BF"/>
        </w:rPr>
      </w:pPr>
      <w:bookmarkStart w:id="16" w:name="_Toc138712887"/>
      <w:bookmarkStart w:id="17" w:name="_Toc141261558"/>
      <w:r w:rsidRPr="00CF6703">
        <w:rPr>
          <w:rFonts w:ascii="Times New Roman" w:hAnsi="Times New Roman" w:cs="Times New Roman"/>
          <w:color w:val="538135" w:themeColor="accent6" w:themeShade="BF"/>
        </w:rPr>
        <w:t xml:space="preserve">2. </w:t>
      </w:r>
      <w:r w:rsidR="00DA0F76" w:rsidRPr="00CF6703">
        <w:rPr>
          <w:rFonts w:ascii="Times New Roman" w:hAnsi="Times New Roman" w:cs="Times New Roman"/>
          <w:color w:val="538135" w:themeColor="accent6" w:themeShade="BF"/>
        </w:rPr>
        <w:t>Содержательный раздел</w:t>
      </w:r>
      <w:bookmarkEnd w:id="16"/>
      <w:bookmarkEnd w:id="17"/>
    </w:p>
    <w:p w:rsidR="00DA0F76" w:rsidRPr="00CF6703" w:rsidRDefault="00DA0F76" w:rsidP="00ED171C">
      <w:pPr>
        <w:pStyle w:val="a9"/>
        <w:spacing w:line="276" w:lineRule="auto"/>
        <w:ind w:firstLine="567"/>
        <w:jc w:val="both"/>
        <w:rPr>
          <w:rFonts w:ascii="Times New Roman" w:hAnsi="Times New Roman"/>
          <w:color w:val="538135" w:themeColor="accent6" w:themeShade="BF"/>
          <w:sz w:val="24"/>
          <w:szCs w:val="24"/>
        </w:rPr>
      </w:pPr>
    </w:p>
    <w:p w:rsidR="00F415C0" w:rsidRPr="00CF6703" w:rsidRDefault="005737A6" w:rsidP="00F415C0">
      <w:pPr>
        <w:pStyle w:val="2"/>
        <w:rPr>
          <w:rFonts w:ascii="Times New Roman" w:hAnsi="Times New Roman" w:cs="Times New Roman"/>
          <w:color w:val="538135" w:themeColor="accent6" w:themeShade="BF"/>
        </w:rPr>
      </w:pPr>
      <w:bookmarkStart w:id="18" w:name="_Toc138712888"/>
      <w:bookmarkStart w:id="19" w:name="_Toc141261559"/>
      <w:r w:rsidRPr="00CF6703">
        <w:rPr>
          <w:rFonts w:ascii="Times New Roman" w:hAnsi="Times New Roman" w:cs="Times New Roman"/>
          <w:color w:val="538135" w:themeColor="accent6" w:themeShade="BF"/>
        </w:rPr>
        <w:t>2.1.</w:t>
      </w:r>
      <w:r w:rsidR="00F415C0" w:rsidRPr="00CF6703">
        <w:rPr>
          <w:rFonts w:ascii="Times New Roman" w:hAnsi="Times New Roman" w:cs="Times New Roman"/>
          <w:color w:val="538135" w:themeColor="accent6" w:themeShade="BF"/>
        </w:rPr>
        <w:t xml:space="preserve"> Программа </w:t>
      </w:r>
      <w:r w:rsidRPr="00CF6703">
        <w:rPr>
          <w:rFonts w:ascii="Times New Roman" w:hAnsi="Times New Roman" w:cs="Times New Roman"/>
          <w:color w:val="538135" w:themeColor="accent6" w:themeShade="BF"/>
        </w:rPr>
        <w:t>развития</w:t>
      </w:r>
      <w:r w:rsidR="00F415C0" w:rsidRPr="00CF6703">
        <w:rPr>
          <w:rFonts w:ascii="Times New Roman" w:hAnsi="Times New Roman" w:cs="Times New Roman"/>
          <w:color w:val="538135" w:themeColor="accent6" w:themeShade="BF"/>
        </w:rPr>
        <w:t xml:space="preserve"> универсальных учебных действий</w:t>
      </w:r>
      <w:r w:rsidRPr="00CF6703">
        <w:rPr>
          <w:rFonts w:ascii="Times New Roman" w:hAnsi="Times New Roman" w:cs="Times New Roman"/>
          <w:color w:val="538135" w:themeColor="accent6" w:themeShade="BF"/>
        </w:rPr>
        <w:t xml:space="preserve"> при получении среднего общего образования, </w:t>
      </w:r>
      <w:proofErr w:type="gramStart"/>
      <w:r w:rsidRPr="00CF6703">
        <w:rPr>
          <w:rFonts w:ascii="Times New Roman" w:hAnsi="Times New Roman" w:cs="Times New Roman"/>
          <w:color w:val="538135" w:themeColor="accent6" w:themeShade="BF"/>
        </w:rPr>
        <w:t>включающую</w:t>
      </w:r>
      <w:proofErr w:type="gramEnd"/>
      <w:r w:rsidRPr="00CF6703">
        <w:rPr>
          <w:rFonts w:ascii="Times New Roman" w:hAnsi="Times New Roman" w:cs="Times New Roman"/>
          <w:color w:val="538135" w:themeColor="accent6" w:themeShade="BF"/>
        </w:rPr>
        <w:t xml:space="preserve"> формирование компетенций обучающихся в области учебно-исследовательской и проектной деятельности</w:t>
      </w:r>
      <w:bookmarkEnd w:id="18"/>
      <w:bookmarkEnd w:id="19"/>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3B08F5" w:rsidRDefault="003B08F5" w:rsidP="003B08F5">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w:t>
      </w:r>
      <w:proofErr w:type="gramStart"/>
      <w:r w:rsidRPr="00DA0F76">
        <w:rPr>
          <w:rFonts w:ascii="Times New Roman" w:hAnsi="Times New Roman"/>
          <w:sz w:val="24"/>
          <w:szCs w:val="24"/>
        </w:rPr>
        <w:t>сформированных</w:t>
      </w:r>
      <w:proofErr w:type="gramEnd"/>
      <w:r w:rsidRPr="00DA0F76">
        <w:rPr>
          <w:rFonts w:ascii="Times New Roman" w:hAnsi="Times New Roman"/>
          <w:sz w:val="24"/>
          <w:szCs w:val="24"/>
        </w:rPr>
        <w:t xml:space="preserve"> УУД на внеучебные ситуации. </w:t>
      </w:r>
      <w:proofErr w:type="gramStart"/>
      <w:r w:rsidRPr="00DA0F76">
        <w:rPr>
          <w:rFonts w:ascii="Times New Roman" w:hAnsi="Times New Roman"/>
          <w:sz w:val="24"/>
          <w:szCs w:val="24"/>
        </w:rPr>
        <w:t>Выработанные на базе предметного обучения и отрефлексированные, УУД начинают использоваться как универсальные в различных жизненных контекстах.</w:t>
      </w:r>
      <w:proofErr w:type="gramEnd"/>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w:t>
      </w:r>
      <w:proofErr w:type="gramStart"/>
      <w:r w:rsidRPr="00DA0F76">
        <w:rPr>
          <w:rFonts w:ascii="Times New Roman" w:hAnsi="Times New Roman"/>
          <w:sz w:val="24"/>
          <w:szCs w:val="24"/>
        </w:rPr>
        <w:t>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w:t>
      </w:r>
      <w:proofErr w:type="gramEnd"/>
      <w:r w:rsidRPr="00DA0F76">
        <w:rPr>
          <w:rFonts w:ascii="Times New Roman" w:hAnsi="Times New Roman"/>
          <w:sz w:val="24"/>
          <w:szCs w:val="24"/>
        </w:rPr>
        <w:t xml:space="preserve"> Старший школьный возраст является ключевым для развития </w:t>
      </w:r>
      <w:proofErr w:type="gramStart"/>
      <w:r w:rsidRPr="00DA0F76">
        <w:rPr>
          <w:rFonts w:ascii="Times New Roman" w:hAnsi="Times New Roman"/>
          <w:sz w:val="24"/>
          <w:szCs w:val="24"/>
        </w:rPr>
        <w:t>познавательных</w:t>
      </w:r>
      <w:proofErr w:type="gramEnd"/>
      <w:r w:rsidRPr="00DA0F76">
        <w:rPr>
          <w:rFonts w:ascii="Times New Roman" w:hAnsi="Times New Roman"/>
          <w:sz w:val="24"/>
          <w:szCs w:val="24"/>
        </w:rPr>
        <w:t xml:space="preserve">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w:t>
      </w:r>
      <w:proofErr w:type="gramStart"/>
      <w:r w:rsidRPr="00DA0F76">
        <w:rPr>
          <w:rFonts w:ascii="Times New Roman" w:hAnsi="Times New Roman"/>
          <w:sz w:val="24"/>
          <w:szCs w:val="24"/>
        </w:rPr>
        <w:t>обучающийся</w:t>
      </w:r>
      <w:proofErr w:type="gramEnd"/>
      <w:r w:rsidRPr="00DA0F76">
        <w:rPr>
          <w:rFonts w:ascii="Times New Roman" w:hAnsi="Times New Roman"/>
          <w:sz w:val="24"/>
          <w:szCs w:val="24"/>
        </w:rPr>
        <w:t xml:space="preserve"> оказывается в ситуации выбора уровня изучения предметов, профиля и подготовки к выбору будущей профессии.</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F415C0" w:rsidRPr="00DA0F76">
        <w:rPr>
          <w:rFonts w:ascii="Times New Roman" w:hAnsi="Times New Roman"/>
          <w:sz w:val="24"/>
          <w:szCs w:val="24"/>
        </w:rPr>
        <w:t xml:space="preserve"> развития УУД </w:t>
      </w:r>
      <w:r>
        <w:rPr>
          <w:rFonts w:ascii="Times New Roman" w:hAnsi="Times New Roman"/>
          <w:sz w:val="24"/>
          <w:szCs w:val="24"/>
        </w:rPr>
        <w:t xml:space="preserve"> - </w:t>
      </w:r>
      <w:r w:rsidR="00F415C0" w:rsidRPr="00DA0F76">
        <w:rPr>
          <w:rFonts w:ascii="Times New Roman" w:hAnsi="Times New Roman"/>
          <w:sz w:val="24"/>
          <w:szCs w:val="24"/>
        </w:rPr>
        <w:t xml:space="preserve"> повышение эффективности освоения </w:t>
      </w:r>
      <w:proofErr w:type="gramStart"/>
      <w:r w:rsidR="00F415C0" w:rsidRPr="00DA0F76">
        <w:rPr>
          <w:rFonts w:ascii="Times New Roman" w:hAnsi="Times New Roman"/>
          <w:sz w:val="24"/>
          <w:szCs w:val="24"/>
        </w:rPr>
        <w:t>обучающимися</w:t>
      </w:r>
      <w:proofErr w:type="gramEnd"/>
      <w:r w:rsidR="00F415C0" w:rsidRPr="00DA0F76">
        <w:rPr>
          <w:rFonts w:ascii="Times New Roman" w:hAnsi="Times New Roman"/>
          <w:sz w:val="24"/>
          <w:szCs w:val="24"/>
        </w:rPr>
        <w:t xml:space="preserve">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w:t>
      </w:r>
      <w:r w:rsidR="00F415C0" w:rsidRPr="00DA0F76">
        <w:rPr>
          <w:rFonts w:ascii="Times New Roman" w:hAnsi="Times New Roman"/>
          <w:sz w:val="24"/>
          <w:szCs w:val="24"/>
        </w:rPr>
        <w:lastRenderedPageBreak/>
        <w:t>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повышение эффективности усвоения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интеграции урочных и внеурочных форм учебноисследовательской и проектной деятельности обучающихся;</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работ, основами информационной безопасности, умением безопасного использования ИКТ;</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знаний и навыков в области финансовой грамотности и устойчивого развития общества.</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возможность практического использования приобретенных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коммуникативных навыков, навыков целеполагания, планирования и самоконтроля;</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подготовку к осознанному выбору дальнейшего образования и профессиональной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DA0F76" w:rsidRDefault="003B08F5" w:rsidP="003B08F5">
      <w:pPr>
        <w:pStyle w:val="a9"/>
        <w:spacing w:line="276" w:lineRule="auto"/>
        <w:ind w:firstLine="567"/>
        <w:jc w:val="center"/>
        <w:rPr>
          <w:rFonts w:ascii="Times New Roman" w:hAnsi="Times New Roman"/>
          <w:sz w:val="24"/>
          <w:szCs w:val="24"/>
        </w:rPr>
      </w:pPr>
      <w:r w:rsidRPr="003B08F5">
        <w:rPr>
          <w:rFonts w:ascii="Times New Roman" w:hAnsi="Times New Roman"/>
          <w:b/>
          <w:bCs/>
          <w:sz w:val="24"/>
          <w:szCs w:val="24"/>
        </w:rPr>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Программа формирования УУД у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содержит:</w:t>
      </w:r>
    </w:p>
    <w:p w:rsidR="00F415C0" w:rsidRPr="00DA0F76" w:rsidRDefault="00F415C0" w:rsidP="00AF7C84">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взаимосвязи УУД с содержанием учебных предметов;</w:t>
      </w:r>
    </w:p>
    <w:p w:rsidR="00F415C0" w:rsidRPr="00DA0F76" w:rsidRDefault="00F415C0" w:rsidP="00AF7C84">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особенностей реализации основных направлений и форм</w:t>
      </w:r>
      <w:r w:rsidR="00FD0018">
        <w:rPr>
          <w:rFonts w:ascii="Times New Roman" w:hAnsi="Times New Roman"/>
          <w:sz w:val="24"/>
          <w:szCs w:val="24"/>
        </w:rPr>
        <w:t>;</w:t>
      </w:r>
    </w:p>
    <w:p w:rsidR="00F415C0" w:rsidRPr="00DA0F76" w:rsidRDefault="00F415C0" w:rsidP="00AF7C84">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учебно-исследовательской и проектной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rsidR="00F415C0" w:rsidRPr="00DA0F76" w:rsidRDefault="00F415C0" w:rsidP="00AF7C84">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 xml:space="preserve">как часть метапредметных результатов обучения в разделе "Планируемые результаты освоения учебного предмета на уровне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F415C0" w:rsidRPr="00DA0F76" w:rsidRDefault="00F415C0" w:rsidP="00AF7C84">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соотнесении с предметными результатами по основным разделам и темам учебного содержания;</w:t>
      </w:r>
    </w:p>
    <w:p w:rsidR="00F415C0" w:rsidRPr="00DA0F76" w:rsidRDefault="00F415C0" w:rsidP="00AF7C84">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lastRenderedPageBreak/>
        <w:t>в разделе "Основные виды деятельности" тематического планирования.</w:t>
      </w:r>
    </w:p>
    <w:p w:rsidR="00583881" w:rsidRDefault="00583881" w:rsidP="00583881">
      <w:pPr>
        <w:pStyle w:val="a9"/>
        <w:spacing w:line="276" w:lineRule="auto"/>
        <w:ind w:firstLine="567"/>
        <w:jc w:val="center"/>
        <w:rPr>
          <w:rFonts w:ascii="Times New Roman" w:hAnsi="Times New Roman"/>
          <w:b/>
          <w:bCs/>
          <w:sz w:val="24"/>
          <w:szCs w:val="24"/>
          <w:u w:val="single"/>
        </w:rPr>
      </w:pPr>
    </w:p>
    <w:p w:rsidR="00F415C0" w:rsidRPr="00583881" w:rsidRDefault="00F415C0" w:rsidP="00583881">
      <w:pPr>
        <w:pStyle w:val="a9"/>
        <w:spacing w:line="276" w:lineRule="auto"/>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F415C0" w:rsidRPr="003B08F5" w:rsidRDefault="00F415C0" w:rsidP="003B08F5">
      <w:pPr>
        <w:pStyle w:val="a9"/>
        <w:spacing w:line="276" w:lineRule="auto"/>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r w:rsidR="00FD0018">
        <w:rPr>
          <w:rFonts w:ascii="Times New Roman" w:hAnsi="Times New Roman"/>
          <w:b/>
          <w:bCs/>
          <w:sz w:val="24"/>
          <w:szCs w:val="24"/>
        </w:rPr>
        <w:t>, родной язык и литература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rsidR="00F415C0" w:rsidRPr="00DA0F76" w:rsidRDefault="00F415C0" w:rsidP="00AF7C84">
      <w:pPr>
        <w:pStyle w:val="a9"/>
        <w:numPr>
          <w:ilvl w:val="0"/>
          <w:numId w:val="28"/>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roofErr w:type="gramEnd"/>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w:t>
      </w:r>
      <w:proofErr w:type="gramStart"/>
      <w:r w:rsidRPr="00DA0F76">
        <w:rPr>
          <w:rFonts w:ascii="Times New Roman" w:hAnsi="Times New Roman"/>
          <w:sz w:val="24"/>
          <w:szCs w:val="24"/>
        </w:rPr>
        <w:t>толковать лексическое значение слова путем установления родовых и видовых смысловых компонентов, отражающих основные родо-видовые признаки реалии;</w:t>
      </w:r>
      <w:proofErr w:type="gramEnd"/>
    </w:p>
    <w:p w:rsidR="00F415C0" w:rsidRPr="00DA0F76" w:rsidRDefault="00F415C0" w:rsidP="00AF7C84">
      <w:pPr>
        <w:pStyle w:val="a9"/>
        <w:numPr>
          <w:ilvl w:val="0"/>
          <w:numId w:val="28"/>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roofErr w:type="gramEnd"/>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w:t>
      </w:r>
      <w:proofErr w:type="gramStart"/>
      <w:r w:rsidRPr="00DA0F76">
        <w:rPr>
          <w:rFonts w:ascii="Times New Roman" w:hAnsi="Times New Roman"/>
          <w:sz w:val="24"/>
          <w:szCs w:val="24"/>
        </w:rPr>
        <w:t>кст с др</w:t>
      </w:r>
      <w:proofErr w:type="gramEnd"/>
      <w:r w:rsidRPr="00DA0F76">
        <w:rPr>
          <w:rFonts w:ascii="Times New Roman" w:hAnsi="Times New Roman"/>
          <w:sz w:val="24"/>
          <w:szCs w:val="24"/>
        </w:rPr>
        <w:t>угими произведениями русской и зарубежной литературы, интерпретациями в различных видах искусств;</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lastRenderedPageBreak/>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F415C0" w:rsidRPr="00DA0F76" w:rsidRDefault="00F415C0" w:rsidP="00AF7C84">
      <w:pPr>
        <w:pStyle w:val="a9"/>
        <w:numPr>
          <w:ilvl w:val="0"/>
          <w:numId w:val="29"/>
        </w:numPr>
        <w:spacing w:line="276" w:lineRule="auto"/>
        <w:jc w:val="both"/>
        <w:rPr>
          <w:rFonts w:ascii="Times New Roman" w:hAnsi="Times New Roman"/>
          <w:sz w:val="24"/>
          <w:szCs w:val="24"/>
        </w:rPr>
      </w:pPr>
      <w:proofErr w:type="gramStart"/>
      <w:r w:rsidRPr="00DA0F76">
        <w:rPr>
          <w:rFonts w:ascii="Times New Roma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roofErr w:type="gramEnd"/>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w:t>
      </w:r>
      <w:proofErr w:type="gramStart"/>
      <w:r w:rsidRPr="00DA0F76">
        <w:rPr>
          <w:rFonts w:ascii="Times New Roman" w:hAnsi="Times New Roman"/>
          <w:sz w:val="24"/>
          <w:szCs w:val="24"/>
        </w:rPr>
        <w:t>кст тв</w:t>
      </w:r>
      <w:proofErr w:type="gramEnd"/>
      <w:r w:rsidRPr="00DA0F76">
        <w:rPr>
          <w:rFonts w:ascii="Times New Roman" w:hAnsi="Times New Roman"/>
          <w:sz w:val="24"/>
          <w:szCs w:val="24"/>
        </w:rPr>
        <w:t>орчества писателя в процессе анализа художественных произведений.</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rsidR="00F415C0" w:rsidRPr="00DA0F76" w:rsidRDefault="00F415C0" w:rsidP="00AF7C84">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F415C0" w:rsidRPr="00DA0F76" w:rsidRDefault="00F415C0" w:rsidP="00AF7C84">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w:t>
      </w:r>
      <w:proofErr w:type="gramStart"/>
      <w:r w:rsidRPr="00DA0F76">
        <w:rPr>
          <w:rFonts w:ascii="Times New Roman" w:hAnsi="Times New Roman"/>
          <w:sz w:val="24"/>
          <w:szCs w:val="24"/>
        </w:rPr>
        <w:t>ии и ее</w:t>
      </w:r>
      <w:proofErr w:type="gramEnd"/>
      <w:r w:rsidRPr="00DA0F76">
        <w:rPr>
          <w:rFonts w:ascii="Times New Roman" w:hAnsi="Times New Roman"/>
          <w:sz w:val="24"/>
          <w:szCs w:val="24"/>
        </w:rPr>
        <w:t xml:space="preserve"> целевой аудитории, выбирать оптимальную форму ее представления и визуализации (презентация, таблица, схема и другие);</w:t>
      </w:r>
    </w:p>
    <w:p w:rsidR="00F415C0" w:rsidRPr="00DA0F76" w:rsidRDefault="00F415C0" w:rsidP="00AF7C84">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защиты личной информации, соблюдать требования информационной безопасности.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w:t>
      </w:r>
      <w:r w:rsidRPr="00DA0F76">
        <w:rPr>
          <w:rFonts w:ascii="Times New Roman" w:hAnsi="Times New Roman"/>
          <w:sz w:val="24"/>
          <w:szCs w:val="24"/>
        </w:rPr>
        <w:lastRenderedPageBreak/>
        <w:t>правильно, логично, аргументированно излагать свою точку зрения по поставленной проблеме;</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пользоваться невербальными средствами общения, понимать значение социальных знаков;</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оценивать качество своего вклада и вклада каждого участника команды в общий результат;</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 xml:space="preserve">уметь обобщать мнения </w:t>
      </w:r>
      <w:proofErr w:type="gramStart"/>
      <w:r w:rsidRPr="00DA0F76">
        <w:rPr>
          <w:rFonts w:ascii="Times New Roman" w:hAnsi="Times New Roman"/>
          <w:sz w:val="24"/>
          <w:szCs w:val="24"/>
        </w:rPr>
        <w:t>нескольких</w:t>
      </w:r>
      <w:proofErr w:type="gramEnd"/>
      <w:r w:rsidRPr="00DA0F76">
        <w:rPr>
          <w:rFonts w:ascii="Times New Roman" w:hAnsi="Times New Roman"/>
          <w:sz w:val="24"/>
          <w:szCs w:val="24"/>
        </w:rPr>
        <w:t xml:space="preserve"> людей и выражать это обобщение в устной и письменной форме;</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A4236" w:rsidRDefault="00BA4236" w:rsidP="00BA4236">
      <w:pPr>
        <w:pStyle w:val="a9"/>
        <w:spacing w:line="276" w:lineRule="auto"/>
        <w:ind w:firstLine="567"/>
        <w:jc w:val="center"/>
        <w:rPr>
          <w:rFonts w:ascii="Times New Roman" w:hAnsi="Times New Roman"/>
          <w:b/>
          <w:bCs/>
          <w:sz w:val="24"/>
          <w:szCs w:val="24"/>
        </w:rPr>
      </w:pP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lastRenderedPageBreak/>
        <w:t>Иностранный язык</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сравнивать разные типы и жанры устных и письменных высказываний на иностранном языке;</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различать в иноязычном устном и письменном тексте - факт и мнение;</w:t>
      </w:r>
    </w:p>
    <w:p w:rsidR="00F415C0" w:rsidRPr="00DA0F76" w:rsidRDefault="00F415C0" w:rsidP="00AF7C84">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roofErr w:type="gramEnd"/>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фиксировать информацию доступными средствами (в виде ключевых слов, плана, тезисов);</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соблюдать информационную безопасность при работе в сети Интернет.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lastRenderedPageBreak/>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выполнять работу в условиях реального, виртуального и комбинированного взаимодействия;</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415C0" w:rsidRPr="00BA4236" w:rsidRDefault="00F415C0" w:rsidP="00BA4236">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базовыеисследовательские действия:</w:t>
      </w:r>
    </w:p>
    <w:p w:rsidR="00F415C0" w:rsidRPr="00DA0F76" w:rsidRDefault="00F415C0" w:rsidP="00AF7C84">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использовать вопросы как исследовательский инструмент познания;</w:t>
      </w:r>
    </w:p>
    <w:p w:rsidR="00F415C0" w:rsidRPr="00DA0F76" w:rsidRDefault="00F415C0" w:rsidP="00AF7C84">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415C0" w:rsidRPr="00DA0F76" w:rsidRDefault="00F415C0" w:rsidP="00AF7C84">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F415C0" w:rsidRPr="00DA0F76" w:rsidRDefault="00F415C0" w:rsidP="00AF7C84">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выявлять дефициты информации, данных, необходимых для ответа на вопрос и для решения задачи;</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lastRenderedPageBreak/>
        <w:t>воспринимать и формулировать суждения, ясно, точно, грамотно выражать свою точку зрения в устных и письменных текстах;</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F415C0" w:rsidRPr="00DA0F76" w:rsidRDefault="00F415C0" w:rsidP="00AF7C84">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415C0" w:rsidRPr="00DA0F76" w:rsidRDefault="00F415C0" w:rsidP="00AF7C84">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F415C0" w:rsidRPr="00DA0F76" w:rsidRDefault="00F415C0" w:rsidP="00AF7C84">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F415C0" w:rsidRPr="00BA4236" w:rsidRDefault="00BA4236" w:rsidP="00BA4236">
      <w:pPr>
        <w:pStyle w:val="a9"/>
        <w:spacing w:line="276" w:lineRule="auto"/>
        <w:ind w:firstLine="567"/>
        <w:jc w:val="center"/>
        <w:rPr>
          <w:rFonts w:ascii="Times New Roman" w:hAnsi="Times New Roman"/>
          <w:b/>
          <w:bCs/>
          <w:sz w:val="24"/>
          <w:szCs w:val="24"/>
        </w:rPr>
      </w:pPr>
      <w:proofErr w:type="gramStart"/>
      <w:r>
        <w:rPr>
          <w:rFonts w:ascii="Times New Roman" w:hAnsi="Times New Roman"/>
          <w:b/>
          <w:bCs/>
          <w:sz w:val="24"/>
          <w:szCs w:val="24"/>
        </w:rPr>
        <w:t>Естественно-научные</w:t>
      </w:r>
      <w:proofErr w:type="gramEnd"/>
      <w:r>
        <w:rPr>
          <w:rFonts w:ascii="Times New Roman" w:hAnsi="Times New Roman"/>
          <w:b/>
          <w:bCs/>
          <w:sz w:val="24"/>
          <w:szCs w:val="24"/>
        </w:rPr>
        <w:t xml:space="preserve"> предметы</w:t>
      </w:r>
      <w:r w:rsidR="00F415C0" w:rsidRPr="00BA4236">
        <w:rPr>
          <w:rFonts w:ascii="Times New Roman" w:hAnsi="Times New Roman"/>
          <w:b/>
          <w:bCs/>
          <w:sz w:val="24"/>
          <w:szCs w:val="24"/>
        </w:rPr>
        <w:t>.</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AF7C84">
      <w:pPr>
        <w:pStyle w:val="a9"/>
        <w:numPr>
          <w:ilvl w:val="0"/>
          <w:numId w:val="42"/>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roofErr w:type="gramEnd"/>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lastRenderedPageBreak/>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основания и критерии для классификации веществ и химических реакций;</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w:t>
      </w:r>
      <w:r w:rsidRPr="00DA0F76">
        <w:rPr>
          <w:rFonts w:ascii="Times New Roman" w:hAnsi="Times New Roman"/>
          <w:sz w:val="24"/>
          <w:szCs w:val="24"/>
        </w:rPr>
        <w:lastRenderedPageBreak/>
        <w:t>например: отражение, преломление, интерференция, дифракция и поляризация света, дисперсия света (на базовом уровне);</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w:t>
      </w:r>
      <w:proofErr w:type="gramStart"/>
      <w:r w:rsidRPr="00DA0F76">
        <w:rPr>
          <w:rFonts w:ascii="Times New Roman" w:hAnsi="Times New Roman"/>
          <w:sz w:val="24"/>
          <w:szCs w:val="24"/>
        </w:rPr>
        <w:t>естественно-научного</w:t>
      </w:r>
      <w:proofErr w:type="gramEnd"/>
      <w:r w:rsidRPr="00DA0F76">
        <w:rPr>
          <w:rFonts w:ascii="Times New Roman" w:hAnsi="Times New Roman"/>
          <w:sz w:val="24"/>
          <w:szCs w:val="24"/>
        </w:rPr>
        <w:t xml:space="preserve"> цикла;</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AF7C84">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F415C0" w:rsidRPr="00DA0F76" w:rsidRDefault="00F415C0" w:rsidP="00AF7C84">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w:t>
      </w:r>
      <w:proofErr w:type="gramStart"/>
      <w:r w:rsidRPr="00DA0F76">
        <w:rPr>
          <w:rFonts w:ascii="Times New Roman" w:hAnsi="Times New Roman"/>
          <w:sz w:val="24"/>
          <w:szCs w:val="24"/>
        </w:rPr>
        <w:t>.</w:t>
      </w:r>
      <w:proofErr w:type="gramEnd"/>
      <w:r w:rsidRPr="00DA0F76">
        <w:rPr>
          <w:rFonts w:ascii="Times New Roman" w:hAnsi="Times New Roman"/>
          <w:sz w:val="24"/>
          <w:szCs w:val="24"/>
        </w:rPr>
        <w:t xml:space="preserve"> </w:t>
      </w:r>
      <w:proofErr w:type="gramStart"/>
      <w:r w:rsidRPr="00DA0F76">
        <w:rPr>
          <w:rFonts w:ascii="Times New Roman" w:hAnsi="Times New Roman"/>
          <w:sz w:val="24"/>
          <w:szCs w:val="24"/>
        </w:rPr>
        <w:t>т</w:t>
      </w:r>
      <w:proofErr w:type="gramEnd"/>
      <w:r w:rsidRPr="00DA0F76">
        <w:rPr>
          <w:rFonts w:ascii="Times New Roman" w:hAnsi="Times New Roman"/>
          <w:sz w:val="24"/>
          <w:szCs w:val="24"/>
        </w:rPr>
        <w:t>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F415C0" w:rsidRPr="00DA0F76" w:rsidRDefault="00F415C0" w:rsidP="00AF7C84">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rsidR="00F415C0" w:rsidRPr="00DA0F76" w:rsidRDefault="00F415C0" w:rsidP="00AF7C84">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 xml:space="preserve">аргументированно вести диалог, развернуто и логично </w:t>
      </w:r>
      <w:proofErr w:type="gramStart"/>
      <w:r w:rsidRPr="00DA0F76">
        <w:rPr>
          <w:rFonts w:ascii="Times New Roman" w:hAnsi="Times New Roman"/>
          <w:sz w:val="24"/>
          <w:szCs w:val="24"/>
        </w:rPr>
        <w:t>излагать</w:t>
      </w:r>
      <w:proofErr w:type="gramEnd"/>
      <w:r w:rsidRPr="00DA0F76">
        <w:rPr>
          <w:rFonts w:ascii="Times New Roman" w:hAnsi="Times New Roman"/>
          <w:sz w:val="24"/>
          <w:szCs w:val="24"/>
        </w:rPr>
        <w:t xml:space="preserve"> свою точку зрения;</w:t>
      </w:r>
    </w:p>
    <w:p w:rsidR="00F415C0" w:rsidRPr="00DA0F76" w:rsidRDefault="00F415C0" w:rsidP="00AF7C84">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 xml:space="preserve">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w:t>
      </w:r>
      <w:proofErr w:type="gramStart"/>
      <w:r w:rsidRPr="00DA0F76">
        <w:rPr>
          <w:rFonts w:ascii="Times New Roman" w:hAnsi="Times New Roman"/>
          <w:sz w:val="24"/>
          <w:szCs w:val="24"/>
        </w:rPr>
        <w:t>естественно-научной</w:t>
      </w:r>
      <w:proofErr w:type="gramEnd"/>
      <w:r w:rsidRPr="00DA0F76">
        <w:rPr>
          <w:rFonts w:ascii="Times New Roman" w:hAnsi="Times New Roman"/>
          <w:sz w:val="24"/>
          <w:szCs w:val="24"/>
        </w:rPr>
        <w:t xml:space="preserve"> картине мира;</w:t>
      </w:r>
    </w:p>
    <w:p w:rsidR="00F415C0" w:rsidRPr="00DA0F76" w:rsidRDefault="00F415C0" w:rsidP="00AF7C84">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lastRenderedPageBreak/>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использовать приемы рефлексии для оценки ситуации, выбора верного решения при решении качественных и расчетных задач;</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rsidR="00F415C0" w:rsidRPr="00DA0F76" w:rsidRDefault="00F415C0" w:rsidP="00F415C0">
      <w:pPr>
        <w:pStyle w:val="a9"/>
        <w:spacing w:line="276" w:lineRule="auto"/>
        <w:ind w:firstLine="567"/>
        <w:jc w:val="both"/>
        <w:rPr>
          <w:rFonts w:ascii="Times New Roman" w:hAnsi="Times New Roman"/>
          <w:sz w:val="24"/>
          <w:szCs w:val="24"/>
        </w:rPr>
      </w:pPr>
      <w:bookmarkStart w:id="20"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20"/>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F415C0" w:rsidRPr="00DA0F76" w:rsidRDefault="00F415C0" w:rsidP="00F415C0">
      <w:pPr>
        <w:pStyle w:val="a9"/>
        <w:spacing w:line="276" w:lineRule="auto"/>
        <w:ind w:firstLine="567"/>
        <w:jc w:val="both"/>
        <w:rPr>
          <w:rFonts w:ascii="Times New Roman" w:hAnsi="Times New Roman"/>
          <w:sz w:val="24"/>
          <w:szCs w:val="24"/>
        </w:rPr>
      </w:pPr>
      <w:bookmarkStart w:id="21" w:name="_Hlk138537599"/>
      <w:bookmarkStart w:id="22" w:name="_Hlk138538017"/>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bookmarkEnd w:id="21"/>
      <w:r w:rsidRPr="00DA0F76">
        <w:rPr>
          <w:rFonts w:ascii="Times New Roman" w:hAnsi="Times New Roman"/>
          <w:sz w:val="24"/>
          <w:szCs w:val="24"/>
        </w:rPr>
        <w:t>:</w:t>
      </w:r>
    </w:p>
    <w:bookmarkEnd w:id="22"/>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lastRenderedPageBreak/>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F415C0" w:rsidRPr="00DA0F76" w:rsidRDefault="00F415C0" w:rsidP="00AF7C84">
      <w:pPr>
        <w:pStyle w:val="a9"/>
        <w:numPr>
          <w:ilvl w:val="0"/>
          <w:numId w:val="48"/>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roofErr w:type="gramEnd"/>
    </w:p>
    <w:p w:rsidR="00F415C0" w:rsidRPr="00E82934" w:rsidRDefault="00F415C0" w:rsidP="00F415C0">
      <w:pPr>
        <w:pStyle w:val="a9"/>
        <w:spacing w:line="276" w:lineRule="auto"/>
        <w:ind w:firstLine="567"/>
        <w:jc w:val="both"/>
        <w:rPr>
          <w:rFonts w:ascii="Times New Roman" w:hAnsi="Times New Roman"/>
          <w:b/>
          <w:bCs/>
          <w:sz w:val="24"/>
          <w:szCs w:val="24"/>
        </w:rPr>
      </w:pPr>
      <w:bookmarkStart w:id="23" w:name="_Hlk138537625"/>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bookmarkEnd w:id="23"/>
    <w:p w:rsidR="00F415C0" w:rsidRPr="00DA0F76" w:rsidRDefault="00F415C0" w:rsidP="00AF7C84">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F415C0" w:rsidRPr="00DA0F76" w:rsidRDefault="00F415C0" w:rsidP="00AF7C84">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F415C0" w:rsidRPr="00DA0F76" w:rsidRDefault="00F415C0" w:rsidP="00AF7C84">
      <w:pPr>
        <w:pStyle w:val="a9"/>
        <w:numPr>
          <w:ilvl w:val="0"/>
          <w:numId w:val="49"/>
        </w:numPr>
        <w:spacing w:line="276" w:lineRule="auto"/>
        <w:jc w:val="both"/>
        <w:rPr>
          <w:rFonts w:ascii="Times New Roman" w:hAnsi="Times New Roman"/>
          <w:sz w:val="24"/>
          <w:szCs w:val="24"/>
        </w:rPr>
      </w:pPr>
      <w:proofErr w:type="gramStart"/>
      <w:r w:rsidRPr="00DA0F76">
        <w:rPr>
          <w:rFonts w:ascii="Times New Roman" w:hAnsi="Times New Roman"/>
          <w:sz w:val="24"/>
          <w:szCs w:val="24"/>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w:t>
      </w:r>
      <w:r w:rsidRPr="00DA0F76">
        <w:rPr>
          <w:rFonts w:ascii="Times New Roman" w:hAnsi="Times New Roman"/>
          <w:sz w:val="24"/>
          <w:szCs w:val="24"/>
        </w:rPr>
        <w:lastRenderedPageBreak/>
        <w:t>безопасности, гигиены, ресурсосбережения, правовых и этических норм, норм информационной безопасности;</w:t>
      </w:r>
      <w:proofErr w:type="gramEnd"/>
    </w:p>
    <w:p w:rsidR="00F415C0" w:rsidRPr="00DA0F76" w:rsidRDefault="00F415C0" w:rsidP="00AF7C84">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F415C0" w:rsidRPr="00E82934" w:rsidRDefault="00F415C0" w:rsidP="00F415C0">
      <w:pPr>
        <w:pStyle w:val="a9"/>
        <w:spacing w:line="276" w:lineRule="auto"/>
        <w:ind w:firstLine="567"/>
        <w:jc w:val="both"/>
        <w:rPr>
          <w:rFonts w:ascii="Times New Roman" w:hAnsi="Times New Roman"/>
          <w:b/>
          <w:bCs/>
          <w:sz w:val="24"/>
          <w:szCs w:val="24"/>
        </w:rPr>
      </w:pPr>
      <w:bookmarkStart w:id="24"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4"/>
    <w:p w:rsidR="00F415C0" w:rsidRPr="00DA0F76" w:rsidRDefault="00F415C0" w:rsidP="00AF7C84">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415C0" w:rsidRPr="00DA0F76" w:rsidRDefault="00F415C0" w:rsidP="00AF7C84">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F415C0" w:rsidRPr="00DA0F76" w:rsidRDefault="00F415C0" w:rsidP="00AF7C84">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rsidR="00F415C0" w:rsidRPr="002316B2" w:rsidRDefault="00F415C0" w:rsidP="00F415C0">
      <w:pPr>
        <w:pStyle w:val="a9"/>
        <w:spacing w:line="276" w:lineRule="auto"/>
        <w:ind w:firstLine="567"/>
        <w:jc w:val="both"/>
        <w:rPr>
          <w:rFonts w:ascii="Times New Roman" w:hAnsi="Times New Roman"/>
          <w:b/>
          <w:bCs/>
          <w:sz w:val="24"/>
          <w:szCs w:val="24"/>
        </w:rPr>
      </w:pPr>
      <w:bookmarkStart w:id="25"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5"/>
    <w:p w:rsidR="00F415C0" w:rsidRPr="00DA0F76" w:rsidRDefault="00F415C0" w:rsidP="00AF7C84">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415C0" w:rsidRPr="00DA0F76" w:rsidRDefault="00F415C0" w:rsidP="00AF7C84">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AA2CAC" w:rsidRPr="002162F9" w:rsidRDefault="00AA2CAC" w:rsidP="00AA2CAC">
      <w:pPr>
        <w:spacing w:after="0" w:line="276"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t xml:space="preserve">Основы безопасности </w:t>
      </w:r>
      <w:r w:rsidR="00EA721B">
        <w:rPr>
          <w:rFonts w:ascii="Times New Roman" w:eastAsia="SchoolBookSanPin" w:hAnsi="Times New Roman"/>
          <w:b/>
          <w:bCs/>
          <w:sz w:val="24"/>
          <w:szCs w:val="24"/>
        </w:rPr>
        <w:t>и защиты Родины</w:t>
      </w:r>
    </w:p>
    <w:p w:rsidR="00AA2CAC" w:rsidRPr="002162F9" w:rsidRDefault="00AA2CAC" w:rsidP="00AA2CAC">
      <w:pPr>
        <w:spacing w:after="0"/>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rsidR="00AA2CAC" w:rsidRPr="002162F9" w:rsidRDefault="00AA2CAC" w:rsidP="00AF7C84">
      <w:pPr>
        <w:pStyle w:val="ab"/>
        <w:widowControl w:val="0"/>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2162F9">
        <w:rPr>
          <w:rFonts w:ascii="Times New Roman" w:eastAsia="OfficinaSansBoldITC" w:hAnsi="Times New Roman"/>
          <w:sz w:val="24"/>
          <w:szCs w:val="24"/>
        </w:rPr>
        <w:t>риск-ориентированного</w:t>
      </w:r>
      <w:proofErr w:type="gramEnd"/>
      <w:r w:rsidRPr="002162F9">
        <w:rPr>
          <w:rFonts w:ascii="Times New Roman" w:eastAsia="OfficinaSansBoldITC" w:hAnsi="Times New Roman"/>
          <w:sz w:val="24"/>
          <w:szCs w:val="24"/>
        </w:rPr>
        <w:t xml:space="preserve"> поведения;</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развивать творческое мышление при решении ситуационных задач.</w:t>
      </w:r>
    </w:p>
    <w:p w:rsidR="00AA2CAC" w:rsidRDefault="00AA2CAC" w:rsidP="00AA2CAC">
      <w:pPr>
        <w:pStyle w:val="ab"/>
        <w:spacing w:after="0"/>
        <w:ind w:left="0" w:firstLine="709"/>
        <w:jc w:val="both"/>
        <w:rPr>
          <w:rFonts w:ascii="Times New Roman" w:hAnsi="Times New Roman"/>
          <w:b/>
          <w:bCs/>
          <w:sz w:val="24"/>
          <w:szCs w:val="24"/>
        </w:rPr>
      </w:pPr>
      <w:r w:rsidRPr="002162F9">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владеть видами деятельности по приобретению нового знания, </w:t>
      </w:r>
      <w:r w:rsidRPr="002162F9">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2162F9">
        <w:rPr>
          <w:rFonts w:ascii="Times New Roman" w:eastAsia="OfficinaSansBoldITC" w:hAnsi="Times New Roman"/>
          <w:sz w:val="24"/>
          <w:szCs w:val="24"/>
        </w:rPr>
        <w:br/>
        <w:t>в том числе при разработке и защите проектных работ;</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2162F9">
        <w:rPr>
          <w:rFonts w:ascii="Times New Roman" w:eastAsia="OfficinaSansBoldITC" w:hAnsi="Times New Roman"/>
          <w:sz w:val="24"/>
          <w:szCs w:val="24"/>
        </w:rPr>
        <w:br/>
        <w:t>в повседневной жизни;</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2162F9">
        <w:rPr>
          <w:rFonts w:ascii="Times New Roman" w:eastAsia="OfficinaSansBoldITC" w:hAnsi="Times New Roman"/>
          <w:sz w:val="24"/>
          <w:szCs w:val="24"/>
        </w:rPr>
        <w:br/>
        <w:t>их реализации в реальных ситуациях;</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2162F9">
        <w:rPr>
          <w:rFonts w:ascii="Times New Roman" w:eastAsia="OfficinaSansBoldITC" w:hAnsi="Times New Roman"/>
          <w:sz w:val="24"/>
          <w:szCs w:val="24"/>
        </w:rPr>
        <w:br/>
        <w:t>и навыки в повседневную жизнь.</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2162F9">
        <w:rPr>
          <w:rFonts w:ascii="Times New Roman" w:eastAsia="OfficinaSansBoldITC" w:hAnsi="Times New Roman"/>
          <w:sz w:val="24"/>
          <w:szCs w:val="24"/>
        </w:rPr>
        <w:br/>
        <w:t>их представления;</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2162F9">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AF7C84">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AA2CAC" w:rsidRPr="002162F9" w:rsidRDefault="00AA2CAC" w:rsidP="00AF7C84">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A2CAC" w:rsidRPr="002162F9" w:rsidRDefault="00AA2CAC" w:rsidP="00AF7C84">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AA2CAC" w:rsidRPr="002162F9" w:rsidRDefault="00AA2CAC" w:rsidP="00AF7C84">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аргументированно,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rsidR="00AA2CAC" w:rsidRPr="002316B2" w:rsidRDefault="00AA2CAC" w:rsidP="00AA2CAC">
      <w:pPr>
        <w:pStyle w:val="a9"/>
        <w:spacing w:line="276" w:lineRule="auto"/>
        <w:ind w:firstLine="567"/>
        <w:jc w:val="both"/>
        <w:rPr>
          <w:rFonts w:ascii="Times New Roman" w:hAnsi="Times New Roman"/>
          <w:b/>
          <w:bCs/>
          <w:sz w:val="24"/>
          <w:szCs w:val="24"/>
        </w:rPr>
      </w:pPr>
      <w:r w:rsidRPr="002316B2">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приобретённый опыт;</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A2CAC" w:rsidRPr="002162F9" w:rsidRDefault="00AA2CAC" w:rsidP="00AA2CAC">
      <w:pPr>
        <w:jc w:val="center"/>
        <w:rPr>
          <w:rFonts w:ascii="Times New Roman" w:hAnsi="Times New Roman"/>
          <w:b/>
          <w:bCs/>
          <w:sz w:val="24"/>
          <w:szCs w:val="24"/>
        </w:rPr>
      </w:pPr>
      <w:r w:rsidRPr="002162F9">
        <w:rPr>
          <w:rFonts w:ascii="Times New Roman" w:hAnsi="Times New Roman"/>
          <w:b/>
          <w:bCs/>
          <w:sz w:val="24"/>
          <w:szCs w:val="24"/>
        </w:rPr>
        <w:t>Физическая культура</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самостоятельно формулировать и актуализировать проблему, рассматривать её </w:t>
      </w:r>
      <w:r w:rsidRPr="002162F9">
        <w:rPr>
          <w:rFonts w:ascii="Times New Roman" w:hAnsi="Times New Roman"/>
          <w:sz w:val="24"/>
          <w:szCs w:val="24"/>
        </w:rPr>
        <w:lastRenderedPageBreak/>
        <w:t>всесторонне;</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устанавливать существенный признак или основания для сравнения, классификации и обобщения;</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определять цели деятельности, задавать параметры и критерии их достижения;</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закономерности и противоречия в рассматриваемых явлениях; </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координировать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развивать креативное мышление при решении жизненных проблем.</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овладение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оценивать приобретённый опыт;</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уметь переносить знания в познавательную и практическую области жизнедеятельности;</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уметь интегрировать знания из разных предметных областей; </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создавать тексты в различных форматах с учётом назначения информации </w:t>
      </w:r>
      <w:r w:rsidRPr="002162F9">
        <w:rPr>
          <w:rFonts w:ascii="Times New Roman" w:hAnsi="Times New Roman"/>
          <w:sz w:val="24"/>
          <w:szCs w:val="24"/>
        </w:rPr>
        <w:br/>
      </w:r>
      <w:r w:rsidRPr="002162F9">
        <w:rPr>
          <w:rFonts w:ascii="Times New Roman" w:hAnsi="Times New Roman"/>
          <w:sz w:val="24"/>
          <w:szCs w:val="24"/>
        </w:rPr>
        <w:lastRenderedPageBreak/>
        <w:t>и целевой аудитории, выбирая оптимальную форму представления и визуализации;</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использовать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распознавания и защиты информации, информационной безопасности личности.</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коммуникации во всех сферах жизни;</w:t>
      </w:r>
    </w:p>
    <w:p w:rsidR="00AA2CAC" w:rsidRPr="002162F9"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A2CAC" w:rsidRPr="002162F9"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различными способами общения и взаимодействия; </w:t>
      </w:r>
    </w:p>
    <w:p w:rsidR="00AA2CAC" w:rsidRPr="002162F9"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аргументированно вести диалог, уметь смягчать конфликтные ситуации;</w:t>
      </w:r>
    </w:p>
    <w:p w:rsidR="00AA2CAC"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развёрнуто и логично излагать свою точку зрения с использованием языковых средств.</w:t>
      </w:r>
    </w:p>
    <w:p w:rsidR="00AA2CAC" w:rsidRPr="002162F9" w:rsidRDefault="00AA2CAC" w:rsidP="00AA2CAC">
      <w:pPr>
        <w:spacing w:after="0"/>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расширять рамки учебного предмета на основе личных предпочтений;</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делать осознанный выбор, аргументировать его, брать ответственность </w:t>
      </w:r>
      <w:r w:rsidRPr="002162F9">
        <w:rPr>
          <w:rFonts w:ascii="Times New Roman" w:hAnsi="Times New Roman"/>
          <w:sz w:val="24"/>
          <w:szCs w:val="24"/>
        </w:rPr>
        <w:br/>
        <w:t>за решение;</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приобретённый опыт;</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способствовать формированию и проявлению широкой эрудиции в разных областях знаний; </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постоянно повышать свой образовательный и культурный уровень;</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использовать приёмы рефлексии для оценки ситуации, выбора верного решения;</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уметь оценивать риски и своевременно принимать решения по их снижению;</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себя, понимая свои недостатки и достоинства;</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lastRenderedPageBreak/>
        <w:t>признавать своё право и право других на ошибки;</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развивать способность понимать мир с позиции другого человека.</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понимать и использовать преимущества командной и индивидуальной работы;</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316B2" w:rsidRDefault="002316B2" w:rsidP="00F415C0">
      <w:pPr>
        <w:pStyle w:val="a9"/>
        <w:spacing w:line="276" w:lineRule="auto"/>
        <w:ind w:firstLine="567"/>
        <w:jc w:val="both"/>
        <w:rPr>
          <w:rFonts w:ascii="Times New Roman" w:hAnsi="Times New Roman"/>
          <w:sz w:val="24"/>
          <w:szCs w:val="24"/>
        </w:rPr>
      </w:pPr>
    </w:p>
    <w:p w:rsidR="00583881" w:rsidRPr="00CF6703" w:rsidRDefault="00583881" w:rsidP="00583881">
      <w:pPr>
        <w:spacing w:line="276" w:lineRule="auto"/>
        <w:ind w:firstLine="567"/>
        <w:jc w:val="center"/>
        <w:rPr>
          <w:rFonts w:ascii="Times New Roman" w:hAnsi="Times New Roman"/>
          <w:b/>
          <w:bCs/>
          <w:color w:val="538135" w:themeColor="accent6" w:themeShade="BF"/>
          <w:sz w:val="24"/>
          <w:szCs w:val="24"/>
        </w:rPr>
      </w:pPr>
      <w:r w:rsidRPr="00CF6703">
        <w:rPr>
          <w:rFonts w:ascii="Times New Roman" w:hAnsi="Times New Roman"/>
          <w:b/>
          <w:bCs/>
          <w:color w:val="538135" w:themeColor="accent6" w:themeShade="BF"/>
          <w:sz w:val="24"/>
          <w:szCs w:val="24"/>
        </w:rPr>
        <w:t>Курсы по выбору</w:t>
      </w:r>
    </w:p>
    <w:p w:rsidR="00583881" w:rsidRPr="00CF6703" w:rsidRDefault="00583881" w:rsidP="00583881">
      <w:pPr>
        <w:spacing w:line="276" w:lineRule="auto"/>
        <w:ind w:firstLine="567"/>
        <w:jc w:val="both"/>
        <w:rPr>
          <w:rFonts w:ascii="Times New Roman" w:hAnsi="Times New Roman"/>
          <w:color w:val="538135" w:themeColor="accent6" w:themeShade="BF"/>
          <w:sz w:val="24"/>
          <w:szCs w:val="24"/>
        </w:rPr>
      </w:pPr>
      <w:r w:rsidRPr="00CF6703">
        <w:rPr>
          <w:rFonts w:ascii="Times New Roman" w:hAnsi="Times New Roman"/>
          <w:color w:val="538135" w:themeColor="accent6" w:themeShade="BF"/>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УУД прописываются в рабочей программе. </w:t>
      </w:r>
    </w:p>
    <w:p w:rsidR="00583881" w:rsidRPr="00CF6703" w:rsidRDefault="00583881" w:rsidP="00583881">
      <w:pPr>
        <w:spacing w:line="276" w:lineRule="auto"/>
        <w:ind w:firstLine="567"/>
        <w:jc w:val="center"/>
        <w:rPr>
          <w:rFonts w:ascii="Times New Roman" w:hAnsi="Times New Roman"/>
          <w:b/>
          <w:bCs/>
          <w:color w:val="538135" w:themeColor="accent6" w:themeShade="BF"/>
          <w:sz w:val="24"/>
          <w:szCs w:val="24"/>
        </w:rPr>
      </w:pPr>
      <w:r w:rsidRPr="00CF6703">
        <w:rPr>
          <w:rFonts w:ascii="Times New Roman" w:hAnsi="Times New Roman"/>
          <w:b/>
          <w:bCs/>
          <w:color w:val="538135" w:themeColor="accent6" w:themeShade="BF"/>
          <w:sz w:val="24"/>
          <w:szCs w:val="24"/>
        </w:rPr>
        <w:t>Курсы внеурочной деятельности</w:t>
      </w:r>
    </w:p>
    <w:p w:rsidR="00583881" w:rsidRPr="00CF6703" w:rsidRDefault="00583881" w:rsidP="00583881">
      <w:pPr>
        <w:spacing w:line="276" w:lineRule="auto"/>
        <w:ind w:firstLine="567"/>
        <w:jc w:val="both"/>
        <w:rPr>
          <w:rFonts w:ascii="Times New Roman" w:hAnsi="Times New Roman"/>
          <w:color w:val="538135" w:themeColor="accent6" w:themeShade="BF"/>
          <w:sz w:val="24"/>
          <w:szCs w:val="24"/>
        </w:rPr>
      </w:pPr>
      <w:r w:rsidRPr="00CF6703">
        <w:rPr>
          <w:rFonts w:ascii="Times New Roman" w:hAnsi="Times New Roman"/>
          <w:color w:val="538135" w:themeColor="accent6" w:themeShade="BF"/>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УУД прописываются в рабочей программе. </w:t>
      </w:r>
    </w:p>
    <w:p w:rsidR="00AA2CAC" w:rsidRDefault="00AA2CAC" w:rsidP="00F415C0">
      <w:pPr>
        <w:pStyle w:val="a9"/>
        <w:spacing w:line="276" w:lineRule="auto"/>
        <w:ind w:firstLine="567"/>
        <w:jc w:val="both"/>
        <w:rPr>
          <w:rFonts w:ascii="Times New Roman" w:hAnsi="Times New Roman"/>
          <w:sz w:val="24"/>
          <w:szCs w:val="24"/>
        </w:rPr>
      </w:pPr>
    </w:p>
    <w:p w:rsidR="00F415C0" w:rsidRPr="00DA0F76" w:rsidRDefault="00F415C0" w:rsidP="002316B2">
      <w:pPr>
        <w:pStyle w:val="a9"/>
        <w:spacing w:line="276" w:lineRule="auto"/>
        <w:ind w:firstLine="567"/>
        <w:jc w:val="center"/>
        <w:rPr>
          <w:rFonts w:ascii="Times New Roman" w:hAnsi="Times New Roman"/>
          <w:sz w:val="24"/>
          <w:szCs w:val="24"/>
        </w:rPr>
      </w:pPr>
      <w:r w:rsidRPr="002316B2">
        <w:rPr>
          <w:rFonts w:ascii="Times New Roman" w:hAnsi="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DA0F76">
        <w:rPr>
          <w:rFonts w:ascii="Times New Roman" w:hAnsi="Times New Roman"/>
          <w:sz w:val="24"/>
          <w:szCs w:val="24"/>
        </w:rPr>
        <w:t>.</w:t>
      </w:r>
    </w:p>
    <w:p w:rsidR="00F415C0" w:rsidRDefault="002316B2" w:rsidP="00F415C0">
      <w:pPr>
        <w:pStyle w:val="a9"/>
        <w:spacing w:line="276" w:lineRule="auto"/>
        <w:ind w:firstLine="567"/>
        <w:jc w:val="both"/>
        <w:rPr>
          <w:rFonts w:ascii="Times New Roman" w:hAnsi="Times New Roman"/>
          <w:sz w:val="24"/>
          <w:szCs w:val="24"/>
        </w:rPr>
      </w:pPr>
      <w:r>
        <w:rPr>
          <w:rFonts w:ascii="Times New Roman" w:hAnsi="Times New Roman"/>
          <w:sz w:val="24"/>
          <w:szCs w:val="24"/>
        </w:rPr>
        <w:t>ФГОС СОО о</w:t>
      </w:r>
      <w:r w:rsidR="00F415C0" w:rsidRPr="00DA0F76">
        <w:rPr>
          <w:rFonts w:ascii="Times New Roman" w:hAnsi="Times New Roman"/>
          <w:sz w:val="24"/>
          <w:szCs w:val="24"/>
        </w:rPr>
        <w:t xml:space="preserve">пределяет индивидуальный проект как особую форму организации деятельности </w:t>
      </w:r>
      <w:proofErr w:type="gramStart"/>
      <w:r w:rsidR="00F415C0" w:rsidRPr="00DA0F76">
        <w:rPr>
          <w:rFonts w:ascii="Times New Roman" w:hAnsi="Times New Roman"/>
          <w:sz w:val="24"/>
          <w:szCs w:val="24"/>
        </w:rPr>
        <w:t>обучающихся</w:t>
      </w:r>
      <w:proofErr w:type="gramEnd"/>
      <w:r w:rsidR="00F415C0" w:rsidRPr="00DA0F76">
        <w:rPr>
          <w:rFonts w:ascii="Times New Roman" w:hAnsi="Times New Roman"/>
          <w:sz w:val="24"/>
          <w:szCs w:val="24"/>
        </w:rPr>
        <w:t xml:space="preserve"> (учебное исследование или учебный проект). </w:t>
      </w:r>
      <w:proofErr w:type="gramStart"/>
      <w:r w:rsidR="00F415C0" w:rsidRPr="00DA0F76">
        <w:rPr>
          <w:rFonts w:ascii="Times New Roman" w:hAnsi="Times New Roman"/>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Результаты выполнения </w:t>
      </w:r>
      <w:proofErr w:type="gramStart"/>
      <w:r w:rsidRPr="00DA0F76">
        <w:rPr>
          <w:rFonts w:ascii="Times New Roman" w:hAnsi="Times New Roman"/>
          <w:sz w:val="24"/>
          <w:szCs w:val="24"/>
        </w:rPr>
        <w:t>индивидуального проекта</w:t>
      </w:r>
      <w:proofErr w:type="gramEnd"/>
      <w:r w:rsidRPr="00DA0F76">
        <w:rPr>
          <w:rFonts w:ascii="Times New Roman" w:hAnsi="Times New Roman"/>
          <w:sz w:val="24"/>
          <w:szCs w:val="24"/>
        </w:rPr>
        <w:t xml:space="preserve"> должны отражать:</w:t>
      </w:r>
    </w:p>
    <w:p w:rsidR="00F415C0" w:rsidRPr="00DA0F76" w:rsidRDefault="00F415C0" w:rsidP="00AF7C84">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коммуникативной, учебно-исследовательской деятельности, критического мышления;</w:t>
      </w:r>
    </w:p>
    <w:p w:rsidR="00F415C0" w:rsidRPr="00DA0F76" w:rsidRDefault="00F415C0" w:rsidP="00AF7C84">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способность к инновационной, аналитической, творческой, интеллектуальной деятельности;</w:t>
      </w:r>
    </w:p>
    <w:p w:rsidR="00F415C0" w:rsidRPr="00DA0F76" w:rsidRDefault="00F415C0" w:rsidP="00AF7C84">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w:t>
      </w:r>
      <w:r w:rsidRPr="00DA0F76">
        <w:rPr>
          <w:rFonts w:ascii="Times New Roman" w:hAnsi="Times New Roman"/>
          <w:sz w:val="24"/>
          <w:szCs w:val="24"/>
        </w:rPr>
        <w:lastRenderedPageBreak/>
        <w:t>задач, используя знания одного или нескольких учебных предметов или предметных областей;</w:t>
      </w:r>
    </w:p>
    <w:p w:rsidR="00F415C0" w:rsidRPr="00DA0F76" w:rsidRDefault="00F415C0" w:rsidP="00AF7C84">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415C0" w:rsidRPr="00DA0F76" w:rsidRDefault="00F415C0" w:rsidP="00F415C0">
      <w:pPr>
        <w:pStyle w:val="a9"/>
        <w:spacing w:line="276" w:lineRule="auto"/>
        <w:ind w:firstLine="567"/>
        <w:jc w:val="both"/>
        <w:rPr>
          <w:rFonts w:ascii="Times New Roman" w:hAnsi="Times New Roman"/>
          <w:sz w:val="24"/>
          <w:szCs w:val="24"/>
        </w:rPr>
      </w:pPr>
      <w:proofErr w:type="gramStart"/>
      <w:r w:rsidRPr="00DA0F76">
        <w:rPr>
          <w:rFonts w:ascii="Times New Roman" w:hAnsi="Times New Roman"/>
          <w:sz w:val="24"/>
          <w:szCs w:val="24"/>
        </w:rPr>
        <w:t xml:space="preserve">Индивидуальный проект выполняется обучающимся в течение </w:t>
      </w:r>
      <w:r w:rsidRPr="003E0320">
        <w:rPr>
          <w:rFonts w:ascii="Times New Roman" w:hAnsi="Times New Roman"/>
          <w:sz w:val="24"/>
          <w:szCs w:val="24"/>
        </w:rPr>
        <w:t xml:space="preserve">двух лет </w:t>
      </w:r>
      <w:r w:rsidRPr="00DA0F76">
        <w:rPr>
          <w:rFonts w:ascii="Times New Roman" w:hAnsi="Times New Roman"/>
          <w:sz w:val="24"/>
          <w:szCs w:val="24"/>
        </w:rPr>
        <w:t xml:space="preserve">в рамках учебного времени, специально отведенного учебным планом, </w:t>
      </w:r>
      <w:r w:rsidRPr="003E0320">
        <w:rPr>
          <w:rFonts w:ascii="Times New Roman" w:hAnsi="Times New Roman"/>
          <w:sz w:val="24"/>
          <w:szCs w:val="24"/>
        </w:rPr>
        <w:t>представл</w:t>
      </w:r>
      <w:r w:rsidR="00495111" w:rsidRPr="003E0320">
        <w:rPr>
          <w:rFonts w:ascii="Times New Roman" w:hAnsi="Times New Roman"/>
          <w:sz w:val="24"/>
          <w:szCs w:val="24"/>
        </w:rPr>
        <w:t>яется во втором полугодии 11 класса</w:t>
      </w:r>
      <w:r w:rsidRPr="00DA0F76">
        <w:rPr>
          <w:rFonts w:ascii="Times New Roman" w:hAnsi="Times New Roman"/>
          <w:sz w:val="24"/>
          <w:szCs w:val="24"/>
        </w:rPr>
        <w:t>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F415C0" w:rsidRDefault="00F415C0" w:rsidP="00495111">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w:t>
      </w:r>
      <w:proofErr w:type="gramStart"/>
      <w:r w:rsidRPr="00DA0F76">
        <w:rPr>
          <w:rFonts w:ascii="Times New Roman" w:hAnsi="Times New Roman"/>
          <w:sz w:val="24"/>
          <w:szCs w:val="24"/>
        </w:rPr>
        <w:t>другое</w:t>
      </w:r>
      <w:proofErr w:type="gramEnd"/>
      <w:r w:rsidRPr="00DA0F76">
        <w:rPr>
          <w:rFonts w:ascii="Times New Roman" w:hAnsi="Times New Roman"/>
          <w:sz w:val="24"/>
          <w:szCs w:val="24"/>
        </w:rPr>
        <w:t xml:space="preserve">.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w:t>
      </w:r>
      <w:proofErr w:type="gramStart"/>
      <w:r w:rsidRPr="00DA0F76">
        <w:rPr>
          <w:rFonts w:ascii="Times New Roman" w:hAnsi="Times New Roman"/>
          <w:sz w:val="24"/>
          <w:szCs w:val="24"/>
        </w:rPr>
        <w:t>индивидуального проекта</w:t>
      </w:r>
      <w:proofErr w:type="gramEnd"/>
      <w:r w:rsidRPr="00DA0F76">
        <w:rPr>
          <w:rFonts w:ascii="Times New Roman" w:hAnsi="Times New Roman"/>
          <w:sz w:val="24"/>
          <w:szCs w:val="24"/>
        </w:rPr>
        <w:t xml:space="preserve"> были ориентированы на интеграцию знаний и использование методов двух и более учебных предметов одной или нескольких предметных областей.</w:t>
      </w:r>
    </w:p>
    <w:p w:rsidR="00495111" w:rsidRPr="003E0320" w:rsidRDefault="00495111" w:rsidP="00F415C0">
      <w:pPr>
        <w:pStyle w:val="a9"/>
        <w:spacing w:line="276" w:lineRule="auto"/>
        <w:ind w:firstLine="567"/>
        <w:jc w:val="both"/>
        <w:rPr>
          <w:rFonts w:ascii="Times New Roman" w:hAnsi="Times New Roman"/>
          <w:sz w:val="24"/>
          <w:szCs w:val="24"/>
        </w:rPr>
      </w:pPr>
      <w:bookmarkStart w:id="26" w:name="_Hlk138881765"/>
      <w:r w:rsidRPr="003E0320">
        <w:rPr>
          <w:rFonts w:ascii="Times New Roman" w:hAnsi="Times New Roman"/>
          <w:sz w:val="24"/>
          <w:szCs w:val="24"/>
        </w:rPr>
        <w:t>Особенности работы над проектом, а также п</w:t>
      </w:r>
      <w:r w:rsidR="00F415C0" w:rsidRPr="003E0320">
        <w:rPr>
          <w:rFonts w:ascii="Times New Roman" w:hAnsi="Times New Roman"/>
          <w:sz w:val="24"/>
          <w:szCs w:val="24"/>
        </w:rPr>
        <w:t xml:space="preserve">роцедура публичной защиты </w:t>
      </w:r>
      <w:proofErr w:type="gramStart"/>
      <w:r w:rsidR="00F415C0" w:rsidRPr="003E0320">
        <w:rPr>
          <w:rFonts w:ascii="Times New Roman" w:hAnsi="Times New Roman"/>
          <w:sz w:val="24"/>
          <w:szCs w:val="24"/>
        </w:rPr>
        <w:t>индивидуального проекта</w:t>
      </w:r>
      <w:proofErr w:type="gramEnd"/>
      <w:r w:rsidRPr="003E0320">
        <w:rPr>
          <w:rFonts w:ascii="Times New Roman" w:hAnsi="Times New Roman"/>
          <w:sz w:val="24"/>
          <w:szCs w:val="24"/>
        </w:rPr>
        <w:t>, р</w:t>
      </w:r>
      <w:r w:rsidR="00F415C0" w:rsidRPr="003E0320">
        <w:rPr>
          <w:rFonts w:ascii="Times New Roman" w:hAnsi="Times New Roman"/>
          <w:sz w:val="24"/>
          <w:szCs w:val="24"/>
        </w:rPr>
        <w:t xml:space="preserve">егламент проведения защиты проекта, параметры и критерии оценки проектной деятельности </w:t>
      </w:r>
      <w:r w:rsidRPr="003E0320">
        <w:rPr>
          <w:rFonts w:ascii="Times New Roman" w:hAnsi="Times New Roman"/>
          <w:sz w:val="24"/>
          <w:szCs w:val="24"/>
        </w:rPr>
        <w:t xml:space="preserve">регламентированы отдельным локальным нормативным актом. </w:t>
      </w:r>
      <w:proofErr w:type="gramStart"/>
      <w:r w:rsidRPr="003E0320">
        <w:rPr>
          <w:rFonts w:ascii="Times New Roman" w:hAnsi="Times New Roman"/>
          <w:sz w:val="24"/>
          <w:szCs w:val="24"/>
        </w:rPr>
        <w:t>Обучающиеся</w:t>
      </w:r>
      <w:proofErr w:type="gramEnd"/>
      <w:r w:rsidRPr="003E0320">
        <w:rPr>
          <w:rFonts w:ascii="Times New Roman" w:hAnsi="Times New Roman"/>
          <w:sz w:val="24"/>
          <w:szCs w:val="24"/>
        </w:rPr>
        <w:t xml:space="preserve"> знакомятся с нормативным документом в начале 10 класса.</w:t>
      </w:r>
    </w:p>
    <w:bookmarkEnd w:id="26"/>
    <w:p w:rsidR="00F415C0" w:rsidRPr="00DA0F76" w:rsidRDefault="00F415C0" w:rsidP="00F415C0">
      <w:pPr>
        <w:pStyle w:val="a9"/>
        <w:spacing w:line="276" w:lineRule="auto"/>
        <w:ind w:firstLine="567"/>
        <w:jc w:val="both"/>
        <w:rPr>
          <w:rFonts w:ascii="Times New Roman" w:hAnsi="Times New Roman"/>
          <w:sz w:val="24"/>
          <w:szCs w:val="24"/>
        </w:rPr>
      </w:pPr>
    </w:p>
    <w:p w:rsidR="00F415C0" w:rsidRPr="002316B2" w:rsidRDefault="002316B2" w:rsidP="002316B2">
      <w:pPr>
        <w:pStyle w:val="a9"/>
        <w:spacing w:line="276" w:lineRule="auto"/>
        <w:ind w:firstLine="567"/>
        <w:jc w:val="center"/>
        <w:rPr>
          <w:rFonts w:ascii="Times New Roman" w:hAnsi="Times New Roman"/>
          <w:b/>
          <w:bCs/>
          <w:sz w:val="24"/>
          <w:szCs w:val="24"/>
        </w:rPr>
      </w:pPr>
      <w:r w:rsidRPr="002316B2">
        <w:rPr>
          <w:rFonts w:ascii="Times New Roman" w:hAnsi="Times New Roman"/>
          <w:b/>
          <w:bCs/>
          <w:sz w:val="24"/>
          <w:szCs w:val="24"/>
        </w:rPr>
        <w:t xml:space="preserve">2.1.3. </w:t>
      </w:r>
      <w:r w:rsidR="00F415C0" w:rsidRPr="002316B2">
        <w:rPr>
          <w:rFonts w:ascii="Times New Roman" w:hAnsi="Times New Roman"/>
          <w:b/>
          <w:bCs/>
          <w:sz w:val="24"/>
          <w:szCs w:val="24"/>
        </w:rPr>
        <w:t>Организационный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rsidR="00F415C0" w:rsidRPr="00DA0F76" w:rsidRDefault="00F415C0" w:rsidP="00AF7C84">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F415C0" w:rsidRPr="00DA0F76" w:rsidRDefault="00F415C0" w:rsidP="00AF7C84">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уровень квалификации педагогических и иных работников образовательной организации;</w:t>
      </w:r>
    </w:p>
    <w:p w:rsidR="00F415C0" w:rsidRPr="00DA0F76" w:rsidRDefault="00F415C0" w:rsidP="00AF7C84">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педагоги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осуществляют формирование УУД в рамках проектной, исследовательской деятельности;</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владеют методиками формирующего оценивания;</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495111" w:rsidRPr="00E13D4C" w:rsidRDefault="00495111" w:rsidP="00495111">
      <w:pPr>
        <w:pStyle w:val="a9"/>
        <w:spacing w:line="276" w:lineRule="auto"/>
        <w:ind w:firstLine="567"/>
        <w:jc w:val="both"/>
        <w:rPr>
          <w:rFonts w:ascii="Times New Roman" w:hAnsi="Times New Roman"/>
          <w:b/>
          <w:sz w:val="24"/>
          <w:szCs w:val="24"/>
        </w:rPr>
      </w:pPr>
      <w:bookmarkStart w:id="27" w:name="_Hlk138881792"/>
      <w:r w:rsidRPr="00E13D4C">
        <w:rPr>
          <w:rFonts w:ascii="Times New Roman" w:hAnsi="Times New Roman"/>
          <w:b/>
          <w:sz w:val="24"/>
          <w:szCs w:val="24"/>
        </w:rPr>
        <w:t xml:space="preserve">Методика и инструментарий оценки успешности освоения и применения обучающимися УУД представлена в Приложении к ООП.  </w:t>
      </w:r>
    </w:p>
    <w:p w:rsidR="00F415C0" w:rsidRPr="00CF6703" w:rsidRDefault="00F415C0" w:rsidP="00F415C0">
      <w:pPr>
        <w:pStyle w:val="2"/>
        <w:rPr>
          <w:rFonts w:ascii="Times New Roman" w:hAnsi="Times New Roman" w:cs="Times New Roman"/>
          <w:color w:val="538135" w:themeColor="accent6" w:themeShade="BF"/>
        </w:rPr>
      </w:pPr>
      <w:bookmarkStart w:id="28" w:name="_Toc138712889"/>
      <w:bookmarkStart w:id="29" w:name="_Toc141261560"/>
      <w:bookmarkEnd w:id="27"/>
      <w:r w:rsidRPr="00CF6703">
        <w:rPr>
          <w:rFonts w:ascii="Times New Roman" w:hAnsi="Times New Roman" w:cs="Times New Roman"/>
          <w:color w:val="538135" w:themeColor="accent6" w:themeShade="BF"/>
        </w:rPr>
        <w:t>2.2. Программы отдельных учебных предметов, курсов и курсов внеурочной деятельности</w:t>
      </w:r>
      <w:bookmarkEnd w:id="28"/>
      <w:bookmarkEnd w:id="29"/>
    </w:p>
    <w:p w:rsidR="00F415C0" w:rsidRPr="00E13D4C" w:rsidRDefault="00F415C0" w:rsidP="00F415C0">
      <w:pPr>
        <w:spacing w:line="276" w:lineRule="auto"/>
        <w:ind w:firstLine="567"/>
        <w:jc w:val="both"/>
        <w:rPr>
          <w:rFonts w:ascii="Times New Roman" w:hAnsi="Times New Roman"/>
          <w:b/>
          <w:sz w:val="24"/>
          <w:szCs w:val="24"/>
        </w:rPr>
      </w:pPr>
      <w:r w:rsidRPr="00E13D4C">
        <w:rPr>
          <w:rFonts w:ascii="Times New Roman" w:hAnsi="Times New Roman"/>
          <w:b/>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среднего общего образования.</w:t>
      </w:r>
    </w:p>
    <w:p w:rsidR="00F415C0" w:rsidRPr="00E13D4C" w:rsidRDefault="00F415C0" w:rsidP="00F415C0">
      <w:pPr>
        <w:spacing w:line="276" w:lineRule="auto"/>
        <w:ind w:firstLine="567"/>
        <w:jc w:val="both"/>
        <w:rPr>
          <w:rFonts w:ascii="Times New Roman" w:hAnsi="Times New Roman"/>
          <w:sz w:val="24"/>
          <w:szCs w:val="24"/>
        </w:rPr>
      </w:pPr>
      <w:r w:rsidRPr="00E13D4C">
        <w:rPr>
          <w:rFonts w:ascii="Times New Roman" w:hAnsi="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rsidR="00DA0F76" w:rsidRPr="00CF6703" w:rsidRDefault="006C6C09" w:rsidP="00F415C0">
      <w:pPr>
        <w:pStyle w:val="2"/>
        <w:rPr>
          <w:rFonts w:ascii="Times New Roman" w:hAnsi="Times New Roman" w:cs="Times New Roman"/>
        </w:rPr>
      </w:pPr>
      <w:bookmarkStart w:id="30" w:name="_Toc138712890"/>
      <w:bookmarkStart w:id="31" w:name="_Toc141261561"/>
      <w:r w:rsidRPr="00CF6703">
        <w:rPr>
          <w:rFonts w:ascii="Times New Roman" w:hAnsi="Times New Roman" w:cs="Times New Roman"/>
        </w:rPr>
        <w:t>2.3</w:t>
      </w:r>
      <w:r w:rsidR="00DA0F76" w:rsidRPr="00CF6703">
        <w:rPr>
          <w:rFonts w:ascii="Times New Roman" w:hAnsi="Times New Roman" w:cs="Times New Roman"/>
        </w:rPr>
        <w:t xml:space="preserve">. </w:t>
      </w:r>
      <w:r w:rsidR="009B6BCC" w:rsidRPr="00CF6703">
        <w:rPr>
          <w:rFonts w:ascii="Times New Roman" w:hAnsi="Times New Roman" w:cs="Times New Roman"/>
        </w:rPr>
        <w:t>Р</w:t>
      </w:r>
      <w:r w:rsidR="00DA0F76" w:rsidRPr="00CF6703">
        <w:rPr>
          <w:rFonts w:ascii="Times New Roman" w:hAnsi="Times New Roman" w:cs="Times New Roman"/>
        </w:rPr>
        <w:t>абочая программа воспитания</w:t>
      </w:r>
      <w:bookmarkEnd w:id="30"/>
      <w:bookmarkEnd w:id="31"/>
    </w:p>
    <w:p w:rsidR="00E7701F" w:rsidRPr="00E322B1" w:rsidRDefault="00E7701F" w:rsidP="00E7701F">
      <w:pPr>
        <w:shd w:val="clear" w:color="auto" w:fill="FFFFFF"/>
        <w:spacing w:after="0" w:line="240" w:lineRule="auto"/>
        <w:jc w:val="center"/>
        <w:textAlignment w:val="baseline"/>
        <w:outlineLvl w:val="0"/>
        <w:rPr>
          <w:rFonts w:ascii="Times New Roman" w:hAnsi="Times New Roman"/>
          <w:color w:val="222222"/>
          <w:kern w:val="36"/>
          <w:sz w:val="24"/>
          <w:szCs w:val="24"/>
        </w:rPr>
      </w:pPr>
      <w:bookmarkStart w:id="32" w:name="Par2452"/>
      <w:bookmarkEnd w:id="32"/>
      <w:r w:rsidRPr="00E322B1">
        <w:rPr>
          <w:rFonts w:ascii="Times New Roman" w:hAnsi="Times New Roman"/>
          <w:color w:val="222222"/>
          <w:kern w:val="36"/>
          <w:sz w:val="24"/>
          <w:szCs w:val="24"/>
        </w:rPr>
        <w:t>Пояснительная записка</w:t>
      </w:r>
    </w:p>
    <w:p w:rsidR="00E7701F" w:rsidRPr="00E322B1" w:rsidRDefault="00E7701F" w:rsidP="00E7701F">
      <w:pPr>
        <w:shd w:val="clear" w:color="auto" w:fill="FFFFFF"/>
        <w:spacing w:after="0" w:line="240" w:lineRule="auto"/>
        <w:ind w:firstLine="708"/>
        <w:textAlignment w:val="baseline"/>
        <w:rPr>
          <w:rFonts w:ascii="Times New Roman" w:hAnsi="Times New Roman"/>
          <w:color w:val="000000"/>
          <w:sz w:val="24"/>
          <w:szCs w:val="24"/>
        </w:rPr>
      </w:pPr>
      <w:r w:rsidRPr="00E322B1">
        <w:rPr>
          <w:rFonts w:ascii="Times New Roman" w:hAnsi="Times New Roman"/>
          <w:color w:val="000000"/>
          <w:sz w:val="24"/>
          <w:szCs w:val="24"/>
        </w:rPr>
        <w:t>Рабочая  программа воспитания  МБОУ</w:t>
      </w:r>
      <w:r w:rsidR="00CF6703">
        <w:rPr>
          <w:rFonts w:ascii="Times New Roman" w:hAnsi="Times New Roman"/>
          <w:color w:val="000000"/>
          <w:sz w:val="24"/>
          <w:szCs w:val="24"/>
        </w:rPr>
        <w:t xml:space="preserve"> «Бурлык</w:t>
      </w:r>
      <w:r>
        <w:rPr>
          <w:rFonts w:ascii="Times New Roman" w:hAnsi="Times New Roman"/>
          <w:color w:val="000000"/>
          <w:sz w:val="24"/>
          <w:szCs w:val="24"/>
        </w:rPr>
        <w:t>ская СОШ»</w:t>
      </w:r>
      <w:r w:rsidRPr="00E322B1">
        <w:rPr>
          <w:rFonts w:ascii="Times New Roman" w:hAnsi="Times New Roman"/>
          <w:color w:val="000000"/>
          <w:sz w:val="24"/>
          <w:szCs w:val="24"/>
        </w:rPr>
        <w:t xml:space="preserve"> разработана:</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(Распоряжение Правительства Российской Федерации от 12.11.2020 № 2945-р);</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на основе Федерального закона от 04.09.2022г №371-ФЗ «О внесении изменений в Федеральный закон “Об образовании в Российской Федерации</w:t>
      </w:r>
      <w:proofErr w:type="gramStart"/>
      <w:r w:rsidRPr="00E322B1">
        <w:rPr>
          <w:rFonts w:ascii="Times New Roman" w:hAnsi="Times New Roman"/>
          <w:color w:val="000000"/>
          <w:sz w:val="24"/>
          <w:szCs w:val="24"/>
        </w:rPr>
        <w:t>»с</w:t>
      </w:r>
      <w:proofErr w:type="gramEnd"/>
      <w:r w:rsidRPr="00E322B1">
        <w:rPr>
          <w:rFonts w:ascii="Times New Roman" w:hAnsi="Times New Roman"/>
          <w:color w:val="000000"/>
          <w:sz w:val="24"/>
          <w:szCs w:val="24"/>
        </w:rPr>
        <w:t>тратегии национальной безопасности Российской Федерации, (Указ Президента Российской Федерации от 02.07.2021 № 400)</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 приказом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приказом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приказом 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lastRenderedPageBreak/>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E7701F" w:rsidRDefault="00E7701F" w:rsidP="00E7701F">
      <w:pPr>
        <w:shd w:val="clear" w:color="auto" w:fill="FFFFFF"/>
        <w:spacing w:after="0" w:line="240" w:lineRule="auto"/>
        <w:textAlignment w:val="baseline"/>
        <w:rPr>
          <w:rFonts w:ascii="Times New Roman" w:hAnsi="Times New Roman"/>
          <w:color w:val="000000"/>
          <w:sz w:val="24"/>
          <w:szCs w:val="24"/>
        </w:rPr>
      </w:pP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CF71F6">
        <w:rPr>
          <w:rFonts w:ascii="Times New Roman" w:hAnsi="Times New Roman"/>
          <w:sz w:val="24"/>
          <w:szCs w:val="24"/>
        </w:rPr>
        <w:t xml:space="preserve">В центре </w:t>
      </w:r>
      <w:r w:rsidR="00CF6703">
        <w:rPr>
          <w:rFonts w:ascii="Times New Roman" w:hAnsi="Times New Roman"/>
          <w:sz w:val="24"/>
          <w:szCs w:val="24"/>
        </w:rPr>
        <w:t>программы воспитания МБОУ «Бурлык</w:t>
      </w:r>
      <w:r w:rsidRPr="00CF71F6">
        <w:rPr>
          <w:rFonts w:ascii="Times New Roman" w:hAnsi="Times New Roman"/>
          <w:sz w:val="24"/>
          <w:szCs w:val="24"/>
        </w:rPr>
        <w:t>ская СОШ» находится личностное развитие обучающихся в соответствии с ФГОС общего образования, формирование у обучающихся системных знаний о различных аспектах развития государства и мира в целом.</w:t>
      </w:r>
      <w:proofErr w:type="gramEnd"/>
      <w:r w:rsidRPr="00CF71F6">
        <w:rPr>
          <w:rFonts w:ascii="Times New Roman" w:hAnsi="Times New Roman"/>
          <w:sz w:val="24"/>
          <w:szCs w:val="24"/>
        </w:rPr>
        <w:t xml:space="preserve">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Программа воспитания: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 - </w:t>
      </w:r>
      <w:proofErr w:type="gramStart"/>
      <w:r w:rsidRPr="00CF71F6">
        <w:rPr>
          <w:rFonts w:ascii="Times New Roman" w:hAnsi="Times New Roman"/>
          <w:sz w:val="24"/>
          <w:szCs w:val="24"/>
        </w:rPr>
        <w:t>предназначена</w:t>
      </w:r>
      <w:proofErr w:type="gramEnd"/>
      <w:r w:rsidRPr="00CF71F6">
        <w:rPr>
          <w:rFonts w:ascii="Times New Roman" w:hAnsi="Times New Roman"/>
          <w:sz w:val="24"/>
          <w:szCs w:val="24"/>
        </w:rPr>
        <w:t xml:space="preserve">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разрабатывается и утверждается с участием коллегиальных органов управления школой (в том числе советов обучающихся);</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 -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 - предусматривает приобщение </w:t>
      </w:r>
      <w:proofErr w:type="gramStart"/>
      <w:r w:rsidRPr="00CF71F6">
        <w:rPr>
          <w:rFonts w:ascii="Times New Roman" w:hAnsi="Times New Roman"/>
          <w:sz w:val="24"/>
          <w:szCs w:val="24"/>
        </w:rPr>
        <w:t>обучающихся</w:t>
      </w:r>
      <w:proofErr w:type="gramEnd"/>
      <w:r w:rsidRPr="00CF71F6">
        <w:rPr>
          <w:rFonts w:ascii="Times New Roman" w:hAnsi="Times New Roman"/>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 предусматривает историческое просвещение, формирование российской культурной и гражданской идентичности </w:t>
      </w:r>
      <w:proofErr w:type="gramStart"/>
      <w:r w:rsidRPr="00CF71F6">
        <w:rPr>
          <w:rFonts w:ascii="Times New Roman" w:hAnsi="Times New Roman"/>
          <w:sz w:val="24"/>
          <w:szCs w:val="24"/>
        </w:rPr>
        <w:t>обучающихся</w:t>
      </w:r>
      <w:proofErr w:type="gramEnd"/>
      <w:r w:rsidRPr="00CF71F6">
        <w:rPr>
          <w:rFonts w:ascii="Times New Roman" w:hAnsi="Times New Roman"/>
          <w:sz w:val="24"/>
          <w:szCs w:val="24"/>
        </w:rPr>
        <w:t xml:space="preserve">.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rsidR="00E7701F" w:rsidRDefault="00E7701F" w:rsidP="00E7701F">
      <w:pPr>
        <w:shd w:val="clear" w:color="auto" w:fill="FFFFFF"/>
        <w:spacing w:after="0" w:line="240" w:lineRule="auto"/>
        <w:textAlignment w:val="baseline"/>
        <w:rPr>
          <w:rFonts w:ascii="Times New Roman" w:hAnsi="Times New Roman"/>
          <w:color w:val="000000"/>
          <w:sz w:val="24"/>
          <w:szCs w:val="24"/>
        </w:rPr>
      </w:pP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Программа включает три раздела: целевой, содержательный, организационный.</w:t>
      </w:r>
    </w:p>
    <w:p w:rsidR="00E7701F" w:rsidRPr="00E322B1"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w:t>
      </w:r>
      <w:r w:rsidRPr="00E322B1">
        <w:rPr>
          <w:rFonts w:ascii="Times New Roman" w:hAnsi="Times New Roman"/>
          <w:color w:val="000000"/>
          <w:sz w:val="24"/>
          <w:szCs w:val="24"/>
        </w:rPr>
        <w:lastRenderedPageBreak/>
        <w:t>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E7701F" w:rsidRPr="00E322B1"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E322B1">
        <w:rPr>
          <w:rFonts w:ascii="Times New Roman" w:hAnsi="Times New Roman"/>
          <w:color w:val="000000"/>
          <w:sz w:val="24"/>
          <w:szCs w:val="24"/>
        </w:rPr>
        <w:t>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CF71F6">
        <w:rPr>
          <w:rFonts w:ascii="Times New Roman" w:hAnsi="Times New Roman"/>
          <w:sz w:val="24"/>
          <w:szCs w:val="24"/>
        </w:rPr>
        <w:t>К Программе воспитания прилагается календарный план воспитательной работы, утвержденный первым заместителем Министра просвещения РФ А.В. Бугаевым 11.08.2023г., рекомендованный к использованию как федеральный компонент при разработке календарных планов воспитательной работы всех уровней образования в целях создания единого воспитательного пространства в образовательных организациях Российской Федерации.</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Раздел I. Целевой</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Содержание воспитания обучающихся в </w:t>
      </w:r>
      <w:r w:rsidR="00CF6703">
        <w:rPr>
          <w:rFonts w:ascii="Times New Roman" w:hAnsi="Times New Roman"/>
          <w:color w:val="000000"/>
          <w:sz w:val="24"/>
          <w:szCs w:val="24"/>
        </w:rPr>
        <w:t>МБОУ «Бурлык</w:t>
      </w:r>
      <w:r>
        <w:rPr>
          <w:rFonts w:ascii="Times New Roman" w:hAnsi="Times New Roman"/>
          <w:color w:val="000000"/>
          <w:sz w:val="24"/>
          <w:szCs w:val="24"/>
        </w:rPr>
        <w:t>ская СОШ»</w:t>
      </w:r>
      <w:r w:rsidRPr="00E322B1">
        <w:rPr>
          <w:rFonts w:ascii="Times New Roman" w:hAnsi="Times New Roman"/>
          <w:color w:val="000000"/>
          <w:sz w:val="24"/>
          <w:szCs w:val="24"/>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E322B1">
        <w:rPr>
          <w:rFonts w:ascii="Times New Roman" w:hAnsi="Times New Roman"/>
          <w:color w:val="000000"/>
          <w:sz w:val="24"/>
          <w:szCs w:val="24"/>
        </w:rPr>
        <w:t>обучающихся</w:t>
      </w:r>
      <w:proofErr w:type="gramEnd"/>
      <w:r w:rsidRPr="00E322B1">
        <w:rPr>
          <w:rFonts w:ascii="Times New Roman" w:hAnsi="Times New Roman"/>
          <w:color w:val="000000"/>
          <w:sz w:val="24"/>
          <w:szCs w:val="24"/>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Воспитательная деятельность в </w:t>
      </w:r>
      <w:r w:rsidR="00CF6703">
        <w:rPr>
          <w:rFonts w:ascii="Times New Roman" w:hAnsi="Times New Roman"/>
          <w:color w:val="000000"/>
          <w:sz w:val="24"/>
          <w:szCs w:val="24"/>
        </w:rPr>
        <w:t>МБОУ «Бурлык</w:t>
      </w:r>
      <w:r>
        <w:rPr>
          <w:rFonts w:ascii="Times New Roman" w:hAnsi="Times New Roman"/>
          <w:color w:val="000000"/>
          <w:sz w:val="24"/>
          <w:szCs w:val="24"/>
        </w:rPr>
        <w:t>ская СОШ»</w:t>
      </w:r>
      <w:r w:rsidRPr="00E322B1">
        <w:rPr>
          <w:rFonts w:ascii="Times New Roman" w:hAnsi="Times New Roman"/>
          <w:color w:val="000000"/>
          <w:sz w:val="24"/>
          <w:szCs w:val="24"/>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E7701F" w:rsidRPr="00E322B1"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E322B1">
        <w:rPr>
          <w:rFonts w:ascii="Times New Roman" w:hAnsi="Times New Roman"/>
          <w:color w:val="000000"/>
          <w:sz w:val="24"/>
          <w:szCs w:val="24"/>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бюджетного общеобразовательного учреждения «Бурлыкская средняя </w:t>
      </w:r>
      <w:r w:rsidRPr="00C55638">
        <w:rPr>
          <w:rFonts w:ascii="Times New Roman" w:hAnsi="Times New Roman"/>
          <w:sz w:val="24"/>
          <w:szCs w:val="24"/>
        </w:rPr>
        <w:lastRenderedPageBreak/>
        <w:t xml:space="preserve">общеобразовательная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Данная программа воспитания показывает систему работы с детьми в школе. </w:t>
      </w:r>
    </w:p>
    <w:p w:rsidR="00C55638" w:rsidRPr="00C55638" w:rsidRDefault="00C55638" w:rsidP="00C55638">
      <w:pPr>
        <w:spacing w:after="0" w:line="240" w:lineRule="auto"/>
        <w:ind w:left="-57"/>
        <w:jc w:val="center"/>
        <w:rPr>
          <w:rFonts w:ascii="Times New Roman" w:hAnsi="Times New Roman"/>
          <w:sz w:val="24"/>
          <w:szCs w:val="24"/>
          <w:u w:val="single"/>
        </w:rPr>
      </w:pPr>
      <w:r w:rsidRPr="00C55638">
        <w:rPr>
          <w:rFonts w:ascii="Times New Roman" w:hAnsi="Times New Roman"/>
          <w:sz w:val="24"/>
          <w:szCs w:val="24"/>
          <w:u w:val="single"/>
        </w:rPr>
        <w:t>1. ОСОБЕННОСТИ ОРГАНИЗУЕМОГО В ШКОЛЕ ВОСПИТАТЕЛЬНОГО ПРОЦЕССА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Процесс воспитания в МБОУ «Бурлыкская СОШ» основывается на следующих принципах взаимодействия педагогов и школьников: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55638" w:rsidRPr="00C55638" w:rsidRDefault="00C55638" w:rsidP="00C55638">
      <w:pPr>
        <w:spacing w:after="0" w:line="240" w:lineRule="auto"/>
        <w:ind w:left="-57"/>
        <w:rPr>
          <w:rFonts w:ascii="Times New Roman" w:hAnsi="Times New Roman"/>
          <w:sz w:val="24"/>
          <w:szCs w:val="24"/>
        </w:rPr>
      </w:pPr>
      <w:proofErr w:type="gramStart"/>
      <w:r w:rsidRPr="00C55638">
        <w:rPr>
          <w:rFonts w:ascii="Times New Roman" w:hAnsi="Times New Roman"/>
          <w:sz w:val="24"/>
          <w:szCs w:val="24"/>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организация основных совместных дел школьников и педагогов как предмета совместной заботы и взрослых, и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системность, целесообразность и нешаблонность воспитания как условия его эффективности.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Основными традициями воспитания в МБОУ «БурлыкскаяСОШ» являются следующие: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важной чертой каждого ключевого дела и </w:t>
      </w:r>
      <w:proofErr w:type="gramStart"/>
      <w:r w:rsidRPr="00C55638">
        <w:rPr>
          <w:rFonts w:ascii="Times New Roman" w:hAnsi="Times New Roman"/>
          <w:sz w:val="24"/>
          <w:szCs w:val="24"/>
        </w:rPr>
        <w:t>большинства</w:t>
      </w:r>
      <w:proofErr w:type="gramEnd"/>
      <w:r w:rsidRPr="00C55638">
        <w:rPr>
          <w:rFonts w:ascii="Times New Roman" w:hAnsi="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C55638" w:rsidRPr="00C55638" w:rsidRDefault="00C55638" w:rsidP="00C55638">
      <w:pPr>
        <w:spacing w:after="0" w:line="240" w:lineRule="auto"/>
        <w:ind w:left="-57"/>
        <w:jc w:val="center"/>
        <w:rPr>
          <w:rFonts w:ascii="Times New Roman" w:hAnsi="Times New Roman"/>
          <w:sz w:val="24"/>
          <w:szCs w:val="24"/>
          <w:u w:val="single"/>
        </w:rPr>
      </w:pPr>
      <w:r w:rsidRPr="00C55638">
        <w:rPr>
          <w:rFonts w:ascii="Times New Roman" w:hAnsi="Times New Roman"/>
          <w:sz w:val="24"/>
          <w:szCs w:val="24"/>
          <w:u w:val="single"/>
        </w:rPr>
        <w:t>2. ЦЕЛЬ И ЗАДАЧИ ВОСПИТАНИЯ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r w:rsidRPr="00C55638">
        <w:rPr>
          <w:rFonts w:ascii="Times New Roman" w:hAnsi="Times New Roman"/>
          <w:sz w:val="24"/>
          <w:szCs w:val="24"/>
        </w:rPr>
        <w:lastRenderedPageBreak/>
        <w:t>формулируется общая цель воспитания в МБОУ «Бурлыкская СОШ»– личностное развитие школьников, проявляющееся: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1) в усвоении ими знаний основных норм, которые общество выработало на основе этих ценностей (то есть, в усвоении ими социально значимых знаний);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C55638">
        <w:rPr>
          <w:rFonts w:ascii="Times New Roman" w:hAnsi="Times New Roman"/>
          <w:sz w:val="24"/>
          <w:szCs w:val="24"/>
        </w:rPr>
        <w:t xml:space="preserve">К наиболее важным из них относятся следующие: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знать и любить свою Родину – свой родной дом, двор, улицу, город, село, свою страну;</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проявлять миролюбие — не затевать конфликтов и стремиться решать спорные вопросы, не прибегая к силе;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стремиться узнавать что-то новое, проявлять любознательность, ценить знания;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быть вежливым и опрятным, скромным и приветливым;</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соблюдать правила личной гигиены, режим дня, вести здоровый образ жизни;</w:t>
      </w:r>
    </w:p>
    <w:p w:rsidR="00C55638" w:rsidRPr="00C55638" w:rsidRDefault="00C55638" w:rsidP="00C55638">
      <w:pPr>
        <w:spacing w:after="0" w:line="240" w:lineRule="auto"/>
        <w:ind w:left="-57"/>
        <w:rPr>
          <w:rFonts w:ascii="Times New Roman" w:hAnsi="Times New Roman"/>
          <w:sz w:val="24"/>
          <w:szCs w:val="24"/>
        </w:rPr>
      </w:pPr>
      <w:proofErr w:type="gramStart"/>
      <w:r w:rsidRPr="00C55638">
        <w:rPr>
          <w:rFonts w:ascii="Times New Roman" w:hAnsi="Times New Roman"/>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lastRenderedPageBreak/>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к семье как главной опоре в жизни человека и источнику его счастья;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55638" w:rsidRPr="00C55638" w:rsidRDefault="00C55638" w:rsidP="00C55638">
      <w:pPr>
        <w:spacing w:after="0" w:line="240" w:lineRule="auto"/>
        <w:ind w:left="-57"/>
        <w:rPr>
          <w:rFonts w:ascii="Times New Roman" w:hAnsi="Times New Roman"/>
          <w:sz w:val="24"/>
          <w:szCs w:val="24"/>
        </w:rPr>
      </w:pPr>
      <w:proofErr w:type="gramStart"/>
      <w:r w:rsidRPr="00C55638">
        <w:rPr>
          <w:rFonts w:ascii="Times New Roman" w:hAnsi="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здоровью как залогу долгой и активной жизни человека, его хорошего настроения и оптимистичного взгляда на мир;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к самим себе как хозяевам своей судьбы, самоопределяющимся и самореализующимся личностям, отвечающим за свое собственное будущее.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C55638">
        <w:rPr>
          <w:rFonts w:ascii="Times New Roman" w:hAnsi="Times New Roman"/>
          <w:sz w:val="24"/>
          <w:szCs w:val="24"/>
        </w:rPr>
        <w:t>приобрести</w:t>
      </w:r>
      <w:proofErr w:type="gramEnd"/>
      <w:r w:rsidRPr="00C55638">
        <w:rPr>
          <w:rFonts w:ascii="Times New Roman" w:hAnsi="Times New Roman"/>
          <w:sz w:val="24"/>
          <w:szCs w:val="24"/>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опыт дел, направленных на заботу о своей семье, родных и близких;</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трудовой опыт, опыт участия в производственной практике;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lastRenderedPageBreak/>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опыт природоохранных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опыт разрешения возникающих конфликтных ситуаций в школе, дома или на улице;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опыт самостоятельного приобретения новых знаний, проведения научных исследований, опыт проектной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опыт ведения здорового образа жизни и заботы о здоровье других людей;</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опыт оказания помощи окружающим, заботы о малышах или пожилых людях, волонтерский опыт;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опыт самопознания и самоанализа, опыт социально приемлемого самовыражения и самореализации.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C55638" w:rsidRPr="00C55638" w:rsidRDefault="00C55638" w:rsidP="00C55638">
      <w:pPr>
        <w:spacing w:after="0" w:line="240" w:lineRule="auto"/>
        <w:ind w:left="-57"/>
        <w:rPr>
          <w:rFonts w:ascii="Times New Roman" w:hAnsi="Times New Roman"/>
          <w:sz w:val="24"/>
          <w:szCs w:val="24"/>
        </w:rPr>
      </w:pPr>
      <w:proofErr w:type="gramStart"/>
      <w:r w:rsidRPr="00C55638">
        <w:rPr>
          <w:rFonts w:ascii="Times New Roman" w:hAnsi="Times New Roman"/>
          <w:sz w:val="24"/>
          <w:szCs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C55638">
        <w:rPr>
          <w:rFonts w:ascii="Times New Roman" w:hAnsi="Times New Roman"/>
          <w:sz w:val="24"/>
          <w:szCs w:val="24"/>
        </w:rPr>
        <w:t xml:space="preserve"> в сложных поисках счастья для себя и окружающих его людей.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Достижению поставленной цели воспитания школьников будет способствовать решение следующих основных задач: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2) реализовывать потенциал классного руководства в воспитании школьников, поддерживать активное участие классных сообществ в жизни школы;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5) инициировать и поддерживать ученическое самоуправление – как на уровне школы, так и на уровне классных сообществ;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6) поддерживать деятельность функционирующих на базе школы детских общественных объединений и организаций;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7) организовывать для школьников экскурсии, экспедиции, походы и реализовывать их воспитательный потенциал;</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8) организовывать профориентационную работу со школьниками; </w:t>
      </w:r>
    </w:p>
    <w:p w:rsidR="00C55638" w:rsidRPr="00C55638" w:rsidRDefault="00C55638" w:rsidP="00C55638">
      <w:pPr>
        <w:spacing w:after="0" w:line="240" w:lineRule="auto"/>
        <w:ind w:left="-57"/>
        <w:rPr>
          <w:rFonts w:ascii="Times New Roman" w:hAnsi="Times New Roman"/>
          <w:sz w:val="24"/>
          <w:szCs w:val="24"/>
        </w:rPr>
      </w:pPr>
      <w:proofErr w:type="gramStart"/>
      <w:r w:rsidRPr="00C55638">
        <w:rPr>
          <w:rFonts w:ascii="Times New Roman" w:hAnsi="Times New Roman"/>
          <w:sz w:val="24"/>
          <w:szCs w:val="24"/>
        </w:rPr>
        <w:t xml:space="preserve">9) организовать работу школьных медиа, реализовывать их воспитательный потенциал; 10) развивать предметно-эстетическую среду школы и реализовывать ее воспитательные возможности;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55638" w:rsidRPr="00C55638" w:rsidRDefault="00C55638" w:rsidP="00C55638">
      <w:pPr>
        <w:spacing w:after="0" w:line="240" w:lineRule="auto"/>
        <w:ind w:left="-57"/>
        <w:jc w:val="center"/>
        <w:rPr>
          <w:rFonts w:ascii="Times New Roman" w:hAnsi="Times New Roman"/>
          <w:sz w:val="24"/>
          <w:szCs w:val="24"/>
          <w:u w:val="single"/>
        </w:rPr>
      </w:pPr>
      <w:r w:rsidRPr="00C55638">
        <w:rPr>
          <w:rFonts w:ascii="Times New Roman" w:hAnsi="Times New Roman"/>
          <w:sz w:val="24"/>
          <w:szCs w:val="24"/>
          <w:u w:val="single"/>
        </w:rPr>
        <w:t>3. ВИДЫ, ФОРМЫ И СОДЕРЖАНИЕ ДЕЯТЕЛЬНОСТИ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lastRenderedPageBreak/>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C55638" w:rsidRPr="00C55638" w:rsidRDefault="00C55638" w:rsidP="00C55638">
      <w:pPr>
        <w:spacing w:after="0" w:line="240" w:lineRule="auto"/>
        <w:ind w:left="-57"/>
        <w:jc w:val="center"/>
        <w:rPr>
          <w:rFonts w:ascii="Times New Roman" w:hAnsi="Times New Roman"/>
          <w:sz w:val="24"/>
          <w:szCs w:val="24"/>
        </w:rPr>
      </w:pPr>
      <w:r w:rsidRPr="00C55638">
        <w:rPr>
          <w:rFonts w:ascii="Times New Roman" w:hAnsi="Times New Roman"/>
          <w:b/>
          <w:sz w:val="24"/>
          <w:szCs w:val="24"/>
        </w:rPr>
        <w:t>3.1. Модуль «Ключевые общешкольные дела»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Для этого в образовательной организации используются следующие формы работы.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На внешкольном уровне: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 xml:space="preserve">На школьном уровне: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C55638">
        <w:rPr>
          <w:rFonts w:ascii="Times New Roman" w:hAnsi="Times New Roman"/>
          <w:sz w:val="24"/>
          <w:szCs w:val="24"/>
        </w:rPr>
        <w:t>ств шк</w:t>
      </w:r>
      <w:proofErr w:type="gramEnd"/>
      <w:r w:rsidRPr="00C55638">
        <w:rPr>
          <w:rFonts w:ascii="Times New Roman" w:hAnsi="Times New Roman"/>
          <w:sz w:val="24"/>
          <w:szCs w:val="24"/>
        </w:rPr>
        <w:t xml:space="preserve">олы.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 xml:space="preserve">На уровне классов: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участие школьных классов в реализации общешкольных ключевых дел;</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lastRenderedPageBreak/>
        <w:t>На индивидуальном уровне: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вовлечение </w:t>
      </w:r>
      <w:proofErr w:type="gramStart"/>
      <w:r w:rsidRPr="00C55638">
        <w:rPr>
          <w:rFonts w:ascii="Times New Roman" w:hAnsi="Times New Roman"/>
          <w:sz w:val="24"/>
          <w:szCs w:val="24"/>
        </w:rPr>
        <w:t>по возможности каждого ребенка в ключевые дела школы в одной из возможных для них ролей</w:t>
      </w:r>
      <w:proofErr w:type="gramEnd"/>
      <w:r w:rsidRPr="00C55638">
        <w:rPr>
          <w:rFonts w:ascii="Times New Roman" w:hAnsi="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индивидуальная помощь ребенку (при необходимости) в освоении навыков подготовки, проведения и анализа ключевых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55638" w:rsidRPr="00C55638" w:rsidRDefault="00C55638" w:rsidP="00C55638">
      <w:pPr>
        <w:spacing w:after="0" w:line="240" w:lineRule="auto"/>
        <w:ind w:left="-57"/>
        <w:jc w:val="center"/>
        <w:rPr>
          <w:rFonts w:ascii="Times New Roman" w:hAnsi="Times New Roman"/>
          <w:sz w:val="24"/>
          <w:szCs w:val="24"/>
        </w:rPr>
      </w:pPr>
      <w:r w:rsidRPr="00C55638">
        <w:rPr>
          <w:rFonts w:ascii="Times New Roman" w:hAnsi="Times New Roman"/>
          <w:b/>
          <w:sz w:val="24"/>
          <w:szCs w:val="24"/>
        </w:rPr>
        <w:t>3.2. Модуль «Классное руководство»</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 xml:space="preserve">    Работа с классным коллективом: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организация интересных и полезных для личностного развития ребенка совместных </w:t>
      </w:r>
      <w:proofErr w:type="gramStart"/>
      <w:r w:rsidRPr="00C55638">
        <w:rPr>
          <w:rFonts w:ascii="Times New Roman" w:hAnsi="Times New Roman"/>
          <w:sz w:val="24"/>
          <w:szCs w:val="24"/>
        </w:rPr>
        <w:t>дел</w:t>
      </w:r>
      <w:proofErr w:type="gramEnd"/>
      <w:r w:rsidRPr="00C55638">
        <w:rPr>
          <w:rFonts w:ascii="Times New Roman" w:hAnsi="Times New Roman"/>
          <w:sz w:val="24"/>
          <w:szCs w:val="24"/>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 Индивидуальная работа с учащимися: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w:t>
      </w:r>
      <w:r w:rsidRPr="00C55638">
        <w:rPr>
          <w:rFonts w:ascii="Times New Roman" w:hAnsi="Times New Roman"/>
          <w:sz w:val="24"/>
          <w:szCs w:val="24"/>
        </w:rPr>
        <w:lastRenderedPageBreak/>
        <w:t xml:space="preserve">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Работа с учителями, преподающими в классе: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C55638">
        <w:rPr>
          <w:rFonts w:ascii="Times New Roman" w:hAnsi="Times New Roman"/>
          <w:sz w:val="24"/>
          <w:szCs w:val="24"/>
        </w:rPr>
        <w:t>от</w:t>
      </w:r>
      <w:proofErr w:type="gramEnd"/>
      <w:r w:rsidRPr="00C55638">
        <w:rPr>
          <w:rFonts w:ascii="Times New Roman" w:hAnsi="Times New Roman"/>
          <w:sz w:val="24"/>
          <w:szCs w:val="24"/>
        </w:rPr>
        <w:t xml:space="preserve"> учебной, обстановке;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 xml:space="preserve">    Работа с родителями учащихся или их законными представителями: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регулярное информирование родителей о школьных успехах и проблемах их детей, о жизни класса в целом;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привлечение членов семей школьников к организации и проведению дел класса;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организация на базе класса семейных праздников, конкурсов, соревнований, направленных на сплочение семьи и школы. </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Модуль 3.3. «Курсы внеурочной деятельности»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Воспитание на занятиях школьных курсов внеурочной деятельности осуществляется преимущественно </w:t>
      </w:r>
      <w:proofErr w:type="gramStart"/>
      <w:r w:rsidRPr="00C55638">
        <w:rPr>
          <w:rFonts w:ascii="Times New Roman" w:hAnsi="Times New Roman"/>
          <w:sz w:val="24"/>
          <w:szCs w:val="24"/>
        </w:rPr>
        <w:t>через</w:t>
      </w:r>
      <w:proofErr w:type="gramEnd"/>
      <w:r w:rsidRPr="00C55638">
        <w:rPr>
          <w:rFonts w:ascii="Times New Roman" w:hAnsi="Times New Roman"/>
          <w:sz w:val="24"/>
          <w:szCs w:val="24"/>
        </w:rPr>
        <w:t>:</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поощрение педагогами детских инициатив и детского самоуправления. </w:t>
      </w:r>
    </w:p>
    <w:p w:rsidR="00C55638" w:rsidRPr="00C55638" w:rsidRDefault="00C55638" w:rsidP="00C55638">
      <w:pPr>
        <w:spacing w:after="0" w:line="240" w:lineRule="auto"/>
        <w:ind w:left="-57"/>
        <w:rPr>
          <w:rFonts w:ascii="Times New Roman" w:hAnsi="Times New Roman"/>
          <w:color w:val="000000"/>
        </w:rPr>
      </w:pPr>
      <w:r w:rsidRPr="00C55638">
        <w:rPr>
          <w:rFonts w:ascii="Times New Roman" w:hAnsi="Times New Roman"/>
          <w:color w:val="000000"/>
          <w:sz w:val="24"/>
        </w:rPr>
        <w:t>Реализация воспитательного потенциала курсов внеурочной деятельности</w:t>
      </w:r>
    </w:p>
    <w:p w:rsidR="00C55638" w:rsidRPr="00C55638" w:rsidRDefault="00C55638" w:rsidP="00C55638">
      <w:pPr>
        <w:spacing w:after="0" w:line="240" w:lineRule="auto"/>
        <w:rPr>
          <w:rFonts w:ascii="Times New Roman" w:hAnsi="Times New Roman"/>
          <w:color w:val="000000"/>
          <w:sz w:val="24"/>
          <w:szCs w:val="24"/>
        </w:rPr>
      </w:pPr>
      <w:r w:rsidRPr="00C55638">
        <w:rPr>
          <w:rFonts w:ascii="Times New Roman" w:hAnsi="Times New Roman"/>
          <w:color w:val="000000"/>
          <w:sz w:val="24"/>
          <w:szCs w:val="24"/>
        </w:rPr>
        <w:lastRenderedPageBreak/>
        <w:t>происходит в соответствии с направлениями, обозначенными в требованиях ФГОС ОО (</w:t>
      </w:r>
      <w:proofErr w:type="gramStart"/>
      <w:r w:rsidRPr="00C55638">
        <w:rPr>
          <w:rFonts w:ascii="Times New Roman" w:hAnsi="Times New Roman"/>
          <w:color w:val="000000"/>
          <w:sz w:val="24"/>
          <w:szCs w:val="24"/>
        </w:rPr>
        <w:t>спортивно-оздоровительное</w:t>
      </w:r>
      <w:proofErr w:type="gramEnd"/>
      <w:r w:rsidRPr="00C55638">
        <w:rPr>
          <w:rFonts w:ascii="Times New Roman" w:hAnsi="Times New Roman"/>
          <w:color w:val="000000"/>
          <w:sz w:val="24"/>
          <w:szCs w:val="24"/>
        </w:rPr>
        <w:t>, духовно - нравственное, общеинтеллек</w:t>
      </w:r>
      <w:r w:rsidRPr="00C55638">
        <w:rPr>
          <w:rFonts w:ascii="Times New Roman" w:hAnsi="Times New Roman"/>
          <w:color w:val="000000"/>
          <w:sz w:val="24"/>
          <w:szCs w:val="24"/>
        </w:rPr>
        <w:softHyphen/>
        <w:t>туальное, общекультурное, социальное) в рамках выбранных школьниками ви</w:t>
      </w:r>
      <w:r w:rsidRPr="00C55638">
        <w:rPr>
          <w:rFonts w:ascii="Times New Roman" w:hAnsi="Times New Roman"/>
          <w:color w:val="000000"/>
          <w:sz w:val="24"/>
          <w:szCs w:val="24"/>
        </w:rPr>
        <w:softHyphen/>
        <w:t>дов деятельности.</w:t>
      </w:r>
    </w:p>
    <w:p w:rsidR="00C55638" w:rsidRPr="00C55638" w:rsidRDefault="00C55638" w:rsidP="00C55638">
      <w:pPr>
        <w:spacing w:after="0" w:line="240" w:lineRule="auto"/>
        <w:ind w:firstLine="720"/>
        <w:rPr>
          <w:rFonts w:ascii="Times New Roman" w:hAnsi="Times New Roman"/>
          <w:color w:val="000000"/>
          <w:sz w:val="24"/>
          <w:szCs w:val="24"/>
        </w:rPr>
      </w:pPr>
      <w:r w:rsidRPr="00C55638">
        <w:rPr>
          <w:rFonts w:ascii="Times New Roman" w:hAnsi="Times New Roman"/>
          <w:color w:val="000000"/>
          <w:sz w:val="24"/>
          <w:szCs w:val="24"/>
        </w:rPr>
        <w:t>Формы внеурочной деятельности по направлениям, в соответствии с требованиями ФГОС ОО:</w:t>
      </w:r>
    </w:p>
    <w:p w:rsidR="00C55638" w:rsidRPr="00C55638" w:rsidRDefault="00C55638" w:rsidP="00C55638">
      <w:pPr>
        <w:spacing w:after="0" w:line="240" w:lineRule="auto"/>
        <w:ind w:firstLine="720"/>
        <w:rPr>
          <w:rFonts w:ascii="Times New Roman" w:hAnsi="Times New Roman"/>
          <w:color w:val="000000"/>
          <w:sz w:val="24"/>
          <w:szCs w:val="24"/>
        </w:rPr>
      </w:pPr>
      <w:r w:rsidRPr="00C55638">
        <w:rPr>
          <w:rFonts w:ascii="Times New Roman" w:hAnsi="Times New Roman"/>
          <w:b/>
          <w:color w:val="000000"/>
          <w:sz w:val="24"/>
          <w:szCs w:val="24"/>
        </w:rPr>
        <w:t>Спортивно-оздоровительное</w:t>
      </w:r>
      <w:r w:rsidRPr="00C55638">
        <w:rPr>
          <w:rFonts w:ascii="Times New Roman" w:hAnsi="Times New Roman"/>
          <w:color w:val="000000"/>
          <w:sz w:val="24"/>
          <w:szCs w:val="24"/>
        </w:rPr>
        <w:t>. Программы  «Подвижные игры», «Спортивные игры»</w:t>
      </w:r>
      <w:proofErr w:type="gramStart"/>
      <w:r w:rsidRPr="00C55638">
        <w:rPr>
          <w:rFonts w:ascii="Times New Roman" w:hAnsi="Times New Roman"/>
          <w:color w:val="000000"/>
          <w:sz w:val="24"/>
          <w:szCs w:val="24"/>
        </w:rPr>
        <w:t>,Ш</w:t>
      </w:r>
      <w:proofErr w:type="gramEnd"/>
      <w:r w:rsidRPr="00C55638">
        <w:rPr>
          <w:rFonts w:ascii="Times New Roman" w:hAnsi="Times New Roman"/>
          <w:color w:val="000000"/>
          <w:sz w:val="24"/>
          <w:szCs w:val="24"/>
        </w:rPr>
        <w:t>СК, организация Дней Здоровья и других спортивных соревнований. Проведение занятий по охране здоровья. Применение на уроках игровых моментов, площадки. Курсы направлены на сохранение здоровья учащихся через формирование культуры здорового и безопасного образа жизни, формирование ценности здоровья и здорового образа жизни; осознанного отношения к здоровью; использование оптимальных двигательных режимов для учащихся с учетом их возрастных, психологических и иных особенностей;</w:t>
      </w:r>
    </w:p>
    <w:p w:rsidR="00C55638" w:rsidRPr="00C55638" w:rsidRDefault="00C55638" w:rsidP="00C55638">
      <w:pPr>
        <w:spacing w:after="0" w:line="240" w:lineRule="auto"/>
        <w:ind w:firstLine="720"/>
        <w:rPr>
          <w:rFonts w:ascii="Times New Roman" w:hAnsi="Times New Roman"/>
          <w:color w:val="000000"/>
          <w:sz w:val="24"/>
          <w:szCs w:val="24"/>
        </w:rPr>
      </w:pPr>
      <w:r w:rsidRPr="00C55638">
        <w:rPr>
          <w:rFonts w:ascii="Times New Roman" w:hAnsi="Times New Roman"/>
          <w:b/>
          <w:color w:val="000000"/>
          <w:sz w:val="24"/>
          <w:szCs w:val="24"/>
        </w:rPr>
        <w:t>Общекультурное.</w:t>
      </w:r>
      <w:r w:rsidRPr="00C55638">
        <w:rPr>
          <w:rFonts w:ascii="Times New Roman" w:hAnsi="Times New Roman"/>
          <w:color w:val="000000"/>
          <w:sz w:val="24"/>
          <w:szCs w:val="24"/>
        </w:rPr>
        <w:t> Программа «Моё Оренбуржье» Организация экскурсий в театры и музеи, выставок детских рисунков, поделок и творческих работ учащихся. Проведение тематиче</w:t>
      </w:r>
      <w:r w:rsidRPr="00C55638">
        <w:rPr>
          <w:rFonts w:ascii="Times New Roman" w:hAnsi="Times New Roman"/>
          <w:color w:val="000000"/>
          <w:sz w:val="24"/>
          <w:szCs w:val="24"/>
        </w:rPr>
        <w:softHyphen/>
        <w:t>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 школы, района, области. Курс внеурочной деятельности, направлен на раскрытие творческого, умственного и физического потенциала школьников, воспитание у школьников любви к своему краю, его истории, культуре, природе.</w:t>
      </w:r>
    </w:p>
    <w:p w:rsidR="00C55638" w:rsidRPr="00C55638" w:rsidRDefault="00C55638" w:rsidP="00C55638">
      <w:pPr>
        <w:spacing w:after="0" w:line="240" w:lineRule="auto"/>
        <w:ind w:firstLine="720"/>
        <w:rPr>
          <w:rFonts w:ascii="Times New Roman" w:hAnsi="Times New Roman"/>
          <w:color w:val="000000"/>
          <w:sz w:val="24"/>
          <w:szCs w:val="24"/>
        </w:rPr>
      </w:pPr>
      <w:proofErr w:type="gramStart"/>
      <w:r w:rsidRPr="00C55638">
        <w:rPr>
          <w:rFonts w:ascii="Times New Roman" w:hAnsi="Times New Roman"/>
          <w:b/>
          <w:color w:val="000000"/>
          <w:sz w:val="24"/>
          <w:szCs w:val="24"/>
        </w:rPr>
        <w:t>Общеинтеллектуальное</w:t>
      </w:r>
      <w:r w:rsidRPr="00C55638">
        <w:rPr>
          <w:rFonts w:ascii="Times New Roman" w:hAnsi="Times New Roman"/>
          <w:color w:val="000000"/>
          <w:sz w:val="24"/>
          <w:szCs w:val="24"/>
        </w:rPr>
        <w:t>, Предметные недели, библиотечные уроки, конкурсы, экскурсии, олимпиады, конференции, деловые и ролевые, проектная деятельность, участие в научно-исследовательских конфе</w:t>
      </w:r>
      <w:r w:rsidRPr="00C55638">
        <w:rPr>
          <w:rFonts w:ascii="Times New Roman" w:hAnsi="Times New Roman"/>
          <w:color w:val="000000"/>
          <w:sz w:val="24"/>
          <w:szCs w:val="24"/>
        </w:rPr>
        <w:softHyphen/>
        <w:t>ренциях, разработка проектов к урокам.</w:t>
      </w:r>
      <w:proofErr w:type="gramEnd"/>
      <w:r w:rsidRPr="00C55638">
        <w:rPr>
          <w:rFonts w:ascii="Times New Roman" w:hAnsi="Times New Roman"/>
          <w:color w:val="000000"/>
          <w:sz w:val="24"/>
          <w:szCs w:val="24"/>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55638" w:rsidRPr="00C55638" w:rsidRDefault="00C55638" w:rsidP="00C55638">
      <w:pPr>
        <w:spacing w:after="0" w:line="240" w:lineRule="auto"/>
        <w:ind w:firstLine="720"/>
        <w:rPr>
          <w:rFonts w:ascii="Times New Roman" w:hAnsi="Times New Roman"/>
          <w:color w:val="000000"/>
          <w:sz w:val="24"/>
          <w:szCs w:val="24"/>
        </w:rPr>
      </w:pPr>
      <w:r w:rsidRPr="00C55638">
        <w:rPr>
          <w:rFonts w:ascii="Times New Roman" w:hAnsi="Times New Roman"/>
          <w:b/>
          <w:color w:val="000000"/>
          <w:sz w:val="24"/>
          <w:szCs w:val="24"/>
        </w:rPr>
        <w:t>Духовно-нравственное</w:t>
      </w:r>
      <w:r w:rsidRPr="00C55638">
        <w:rPr>
          <w:rFonts w:ascii="Times New Roman" w:hAnsi="Times New Roman"/>
          <w:color w:val="000000"/>
          <w:sz w:val="24"/>
          <w:szCs w:val="24"/>
        </w:rPr>
        <w:t>.  Встречи с ветеранами ВОВ и труда, уроки мужества, посещение школьного уголка Боевой славы школьного музея. Выставки рисунков. Тематические классные часы. Подготовка к участию в военно-</w:t>
      </w:r>
      <w:r w:rsidRPr="00C55638">
        <w:rPr>
          <w:rFonts w:ascii="Times New Roman" w:hAnsi="Times New Roman"/>
          <w:color w:val="000000"/>
          <w:sz w:val="24"/>
          <w:szCs w:val="24"/>
        </w:rPr>
        <w:softHyphen/>
        <w:t>спортивной игре «Достойная смена». Фестивали патриотической песни, смотры строя и песни,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C55638" w:rsidRPr="00C55638" w:rsidRDefault="00C55638" w:rsidP="00C55638">
      <w:pPr>
        <w:spacing w:after="0" w:line="240" w:lineRule="auto"/>
        <w:ind w:firstLine="720"/>
        <w:rPr>
          <w:rFonts w:ascii="Times New Roman" w:hAnsi="Times New Roman"/>
          <w:color w:val="000000"/>
          <w:sz w:val="24"/>
          <w:szCs w:val="24"/>
        </w:rPr>
      </w:pPr>
      <w:r w:rsidRPr="00C55638">
        <w:rPr>
          <w:rFonts w:ascii="Times New Roman" w:hAnsi="Times New Roman"/>
          <w:b/>
          <w:color w:val="000000"/>
          <w:sz w:val="24"/>
          <w:szCs w:val="24"/>
        </w:rPr>
        <w:t>Социальное.</w:t>
      </w:r>
      <w:r w:rsidRPr="00C55638">
        <w:rPr>
          <w:rFonts w:ascii="Times New Roman" w:hAnsi="Times New Roman"/>
          <w:color w:val="000000"/>
          <w:sz w:val="24"/>
          <w:szCs w:val="24"/>
        </w:rPr>
        <w:t>  Проведение субботников. Работа на пришкольном участке. Разве</w:t>
      </w:r>
      <w:r w:rsidRPr="00C55638">
        <w:rPr>
          <w:rFonts w:ascii="Times New Roman" w:hAnsi="Times New Roman"/>
          <w:color w:val="000000"/>
          <w:sz w:val="24"/>
          <w:szCs w:val="24"/>
        </w:rPr>
        <w:softHyphen/>
        <w:t>дение комнатных растений и уход за ними. Акции «Посади дерево», «Белый цве</w:t>
      </w:r>
      <w:r w:rsidRPr="00C55638">
        <w:rPr>
          <w:rFonts w:ascii="Times New Roman" w:hAnsi="Times New Roman"/>
          <w:color w:val="000000"/>
          <w:sz w:val="24"/>
          <w:szCs w:val="24"/>
        </w:rPr>
        <w:softHyphen/>
        <w:t>ток», «Покормите птиц» и др. Курсы внеурочной деятельности, создающие благоприятные условия для просоциальной самореализации школьников, на развитие творческих способностей школьников, воспитание у них трудолюбия и уважительного отношения к физическому труду, развитие у них навыков конструктивного общения, умений работать в команде.</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3.4. Модуль «Школьный урок»</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Реализация школьными педагогами воспитательного потенциала урока предполагает следующее: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lastRenderedPageBreak/>
        <w:sym w:font="Symbol" w:char="F0B7"/>
      </w:r>
      <w:r w:rsidRPr="00C55638">
        <w:rPr>
          <w:rFonts w:ascii="Times New Roman" w:hAnsi="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групповойработы или работы в парах, которые учат школьников командной работе и взаимодействию с другими детьми;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3.5. Модуль «Самоуправление»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Детское самоуправление в школе осуществляется следующим образом.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b/>
          <w:sz w:val="24"/>
          <w:szCs w:val="24"/>
        </w:rPr>
        <w:t>На уровне школы: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b/>
          <w:sz w:val="24"/>
          <w:szCs w:val="24"/>
        </w:rPr>
        <w:t>На уровне классов</w:t>
      </w:r>
      <w:r w:rsidRPr="00C55638">
        <w:rPr>
          <w:rFonts w:ascii="Times New Roman" w:hAnsi="Times New Roman"/>
          <w:sz w:val="24"/>
          <w:szCs w:val="24"/>
        </w:rPr>
        <w:t xml:space="preserve">: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lastRenderedPageBreak/>
        <w:sym w:font="Symbol" w:char="F0B7"/>
      </w:r>
      <w:r w:rsidRPr="00C55638">
        <w:rPr>
          <w:rFonts w:ascii="Times New Roman" w:hAnsi="Times New Roman"/>
          <w:sz w:val="24"/>
          <w:szCs w:val="24"/>
        </w:rPr>
        <w:t xml:space="preserve">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 xml:space="preserve">На индивидуальном уровне: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вовлечение школьников в планирование, организацию, проведение и анализ общешкольных и внутриклассных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реализацию школьниками, взявшими на себя соответствующую роль, функций по </w:t>
      </w:r>
      <w:proofErr w:type="gramStart"/>
      <w:r w:rsidRPr="00C55638">
        <w:rPr>
          <w:rFonts w:ascii="Times New Roman" w:hAnsi="Times New Roman"/>
          <w:sz w:val="24"/>
          <w:szCs w:val="24"/>
        </w:rPr>
        <w:t>контролю за</w:t>
      </w:r>
      <w:proofErr w:type="gramEnd"/>
      <w:r w:rsidRPr="00C55638">
        <w:rPr>
          <w:rFonts w:ascii="Times New Roman" w:hAnsi="Times New Roman"/>
          <w:sz w:val="24"/>
          <w:szCs w:val="24"/>
        </w:rPr>
        <w:t xml:space="preserve"> порядком и чистотой в классе, уходом за классной комнатой, комнатными растениями и т.п. </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3.6. Модуль «Детские общественные объединения»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C55638">
        <w:rPr>
          <w:rFonts w:ascii="Times New Roman" w:hAnsi="Times New Roman"/>
          <w:sz w:val="24"/>
          <w:szCs w:val="24"/>
        </w:rPr>
        <w:t>через</w:t>
      </w:r>
      <w:proofErr w:type="gramEnd"/>
      <w:r w:rsidRPr="00C55638">
        <w:rPr>
          <w:rFonts w:ascii="Times New Roman" w:hAnsi="Times New Roman"/>
          <w:sz w:val="24"/>
          <w:szCs w:val="24"/>
        </w:rPr>
        <w:t xml:space="preserve">: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C55638" w:rsidRPr="00C55638" w:rsidRDefault="00C55638" w:rsidP="00C55638">
      <w:pPr>
        <w:spacing w:after="0" w:line="240" w:lineRule="auto"/>
        <w:ind w:left="-57"/>
        <w:rPr>
          <w:rFonts w:ascii="Times New Roman" w:hAnsi="Times New Roman"/>
          <w:sz w:val="24"/>
          <w:szCs w:val="24"/>
        </w:rPr>
      </w:pPr>
      <w:proofErr w:type="gramStart"/>
      <w:r w:rsidRPr="00C55638">
        <w:rPr>
          <w:rFonts w:ascii="Times New Roman" w:hAnsi="Times New Roman"/>
          <w:sz w:val="24"/>
          <w:szCs w:val="24"/>
        </w:rPr>
        <w:t xml:space="preserve">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w:t>
      </w:r>
      <w:r w:rsidRPr="00C55638">
        <w:rPr>
          <w:rFonts w:ascii="Times New Roman" w:hAnsi="Times New Roman"/>
          <w:sz w:val="24"/>
          <w:szCs w:val="24"/>
        </w:rPr>
        <w:lastRenderedPageBreak/>
        <w:t>пресс-центра детского объединения, проведения традиционных огоньков – формы коллективного</w:t>
      </w:r>
      <w:proofErr w:type="gramEnd"/>
      <w:r w:rsidRPr="00C55638">
        <w:rPr>
          <w:rFonts w:ascii="Times New Roman" w:hAnsi="Times New Roman"/>
          <w:sz w:val="24"/>
          <w:szCs w:val="24"/>
        </w:rPr>
        <w:t xml:space="preserve"> анализа проводимых детским объединением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Модуль 3.7. «Экскурсии, экспедиции, походы»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C55638">
        <w:rPr>
          <w:rFonts w:ascii="Times New Roman" w:hAnsi="Times New Roman"/>
          <w:sz w:val="24"/>
          <w:szCs w:val="24"/>
        </w:rPr>
        <w:t xml:space="preserve"> - по возвращению домой).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3.8. Модуль «Профориентация»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lastRenderedPageBreak/>
        <w:t xml:space="preserve">Эта работа осуществляется </w:t>
      </w:r>
      <w:proofErr w:type="gramStart"/>
      <w:r w:rsidRPr="00C55638">
        <w:rPr>
          <w:rFonts w:ascii="Times New Roman" w:hAnsi="Times New Roman"/>
          <w:sz w:val="24"/>
          <w:szCs w:val="24"/>
        </w:rPr>
        <w:t>через</w:t>
      </w:r>
      <w:proofErr w:type="gramEnd"/>
      <w:r w:rsidRPr="00C55638">
        <w:rPr>
          <w:rFonts w:ascii="Times New Roman" w:hAnsi="Times New Roman"/>
          <w:sz w:val="24"/>
          <w:szCs w:val="24"/>
        </w:rPr>
        <w:t xml:space="preserve">: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вмастер классах, посещение открытых уроков;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3.9. Модуль «</w:t>
      </w:r>
      <w:proofErr w:type="gramStart"/>
      <w:r w:rsidRPr="00C55638">
        <w:rPr>
          <w:rFonts w:ascii="Times New Roman" w:hAnsi="Times New Roman"/>
          <w:b/>
          <w:sz w:val="24"/>
          <w:szCs w:val="24"/>
        </w:rPr>
        <w:t>Школьные</w:t>
      </w:r>
      <w:proofErr w:type="gramEnd"/>
      <w:r w:rsidRPr="00C55638">
        <w:rPr>
          <w:rFonts w:ascii="Times New Roman" w:hAnsi="Times New Roman"/>
          <w:b/>
          <w:sz w:val="24"/>
          <w:szCs w:val="24"/>
        </w:rPr>
        <w:t xml:space="preserve"> медиа»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Цель школьных медиа (совместно создаваемых школьниками и педагогами средств распространения текстовой, аудио и </w:t>
      </w:r>
      <w:proofErr w:type="gramStart"/>
      <w:r w:rsidRPr="00C55638">
        <w:rPr>
          <w:rFonts w:ascii="Times New Roman" w:hAnsi="Times New Roman"/>
          <w:sz w:val="24"/>
          <w:szCs w:val="24"/>
        </w:rPr>
        <w:t>видео информации</w:t>
      </w:r>
      <w:proofErr w:type="gramEnd"/>
      <w:r w:rsidRPr="00C55638">
        <w:rPr>
          <w:rFonts w:ascii="Times New Roman" w:hAnsi="Times New Roman"/>
          <w:sz w:val="24"/>
          <w:szCs w:val="24"/>
        </w:rP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Воспитательный потенциал школьных медиа реализуется в рамках следующих видов и форм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через социальные сети)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C55638" w:rsidRPr="00C55638" w:rsidRDefault="00C55638" w:rsidP="00C55638">
      <w:pPr>
        <w:spacing w:after="0" w:line="240" w:lineRule="auto"/>
        <w:ind w:left="-57"/>
        <w:rPr>
          <w:rFonts w:ascii="Times New Roman" w:hAnsi="Times New Roman"/>
          <w:color w:val="FF0000"/>
          <w:sz w:val="24"/>
          <w:szCs w:val="24"/>
        </w:rPr>
      </w:pPr>
      <w:r w:rsidRPr="00C55638">
        <w:rPr>
          <w:rFonts w:ascii="Times New Roman" w:hAnsi="Times New Roman"/>
          <w:sz w:val="24"/>
          <w:szCs w:val="24"/>
        </w:rPr>
        <w:lastRenderedPageBreak/>
        <w:sym w:font="Symbol" w:char="F0B7"/>
      </w:r>
      <w:r w:rsidRPr="00C55638">
        <w:rPr>
          <w:rFonts w:ascii="Times New Roman" w:hAnsi="Times New Roman"/>
          <w:sz w:val="24"/>
          <w:szCs w:val="24"/>
        </w:rPr>
        <w:t xml:space="preserve"> участие школьников в конкурсах школьных медиа. </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3.10. Модуль «Организация предметно-эстетической среды»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оформление интерьера школьных помещений (вестибюля, коридоров, рекреаций, залов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создание и поддержание в рабочем состоянии в библиотеке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3.11. Модуль «Работа с родителями»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b/>
          <w:sz w:val="24"/>
          <w:szCs w:val="24"/>
        </w:rPr>
        <w:t>На групповом уровне</w:t>
      </w:r>
      <w:r w:rsidRPr="00C55638">
        <w:rPr>
          <w:rFonts w:ascii="Times New Roman" w:hAnsi="Times New Roman"/>
          <w:sz w:val="24"/>
          <w:szCs w:val="24"/>
        </w:rPr>
        <w:t xml:space="preserve">: </w:t>
      </w:r>
      <w:r w:rsidRPr="00C55638">
        <w:rPr>
          <w:rFonts w:ascii="Times New Roman" w:hAnsi="Times New Roman"/>
          <w:sz w:val="24"/>
          <w:szCs w:val="24"/>
        </w:rPr>
        <w:sym w:font="Symbol" w:char="F0B7"/>
      </w:r>
      <w:r w:rsidRPr="00C55638">
        <w:rPr>
          <w:rFonts w:ascii="Times New Roman" w:hAnsi="Times New Roman"/>
          <w:sz w:val="24"/>
          <w:szCs w:val="24"/>
        </w:rPr>
        <w:t xml:space="preserve">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семейные клубы, предоставляющие родителям, педагогам и детям площадку для совместного проведения досуга и общения;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lastRenderedPageBreak/>
        <w:sym w:font="Symbol" w:char="F0B7"/>
      </w:r>
      <w:r w:rsidRPr="00C55638">
        <w:rPr>
          <w:rFonts w:ascii="Times New Roman" w:hAnsi="Times New Roman"/>
          <w:sz w:val="24"/>
          <w:szCs w:val="24"/>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b/>
          <w:sz w:val="24"/>
          <w:szCs w:val="24"/>
        </w:rPr>
        <w:t>На индивидуальном уровне</w:t>
      </w:r>
      <w:r w:rsidRPr="00C55638">
        <w:rPr>
          <w:rFonts w:ascii="Times New Roman" w:hAnsi="Times New Roman"/>
          <w:sz w:val="24"/>
          <w:szCs w:val="24"/>
        </w:rPr>
        <w:t xml:space="preserve">: </w:t>
      </w:r>
      <w:r w:rsidRPr="00C55638">
        <w:rPr>
          <w:rFonts w:ascii="Times New Roman" w:hAnsi="Times New Roman"/>
          <w:sz w:val="24"/>
          <w:szCs w:val="24"/>
        </w:rPr>
        <w:sym w:font="Symbol" w:char="F0B7"/>
      </w:r>
      <w:r w:rsidRPr="00C55638">
        <w:rPr>
          <w:rFonts w:ascii="Times New Roman" w:hAnsi="Times New Roman"/>
          <w:sz w:val="24"/>
          <w:szCs w:val="24"/>
        </w:rPr>
        <w:t xml:space="preserve"> работа специалистов по запросу родителей для решения острых конфликтных ситуаций;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индивидуальное консультирование c целью координации воспитательных усилий педагогов и родителей</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b/>
          <w:sz w:val="24"/>
          <w:szCs w:val="24"/>
        </w:rPr>
        <w:t>4. ОСНОВНЫЕ НАПРАВЛЕНИЯ САМОАНАЛИЗА ВОСПИТАТЕЛЬНОЙ РАБОТЫ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Основными принципами, на основе которых осуществляется самоанализ воспитательной работы в школе, являются: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принцип гуманистической направленности осуществляемого анализа, ориентирующий экспертов на уважительное </w:t>
      </w:r>
      <w:proofErr w:type="gramStart"/>
      <w:r w:rsidRPr="00C55638">
        <w:rPr>
          <w:rFonts w:ascii="Times New Roman" w:hAnsi="Times New Roman"/>
          <w:sz w:val="24"/>
          <w:szCs w:val="24"/>
        </w:rPr>
        <w:t>отношение</w:t>
      </w:r>
      <w:proofErr w:type="gramEnd"/>
      <w:r w:rsidRPr="00C55638">
        <w:rPr>
          <w:rFonts w:ascii="Times New Roman" w:hAnsi="Times New Roman"/>
          <w:sz w:val="24"/>
          <w:szCs w:val="24"/>
        </w:rPr>
        <w:t xml:space="preserve"> как к воспитанникам, так и к педагогам, реализующим воспитательный процесс;</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Основными направлениями анализа организуемого в школе воспитательного процесса могут быть </w:t>
      </w:r>
      <w:proofErr w:type="gramStart"/>
      <w:r w:rsidRPr="00C55638">
        <w:rPr>
          <w:rFonts w:ascii="Times New Roman" w:hAnsi="Times New Roman"/>
          <w:sz w:val="24"/>
          <w:szCs w:val="24"/>
        </w:rPr>
        <w:t>следующие</w:t>
      </w:r>
      <w:proofErr w:type="gramEnd"/>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1. Результаты воспитания, социализации и саморазвития школьников.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lastRenderedPageBreak/>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Способом получения информации о результатах воспитания, социализации и саморазвития школьников является педагогическое наблюдение.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C55638">
        <w:rPr>
          <w:rFonts w:ascii="Times New Roman" w:hAnsi="Times New Roman"/>
          <w:sz w:val="24"/>
          <w:szCs w:val="24"/>
        </w:rPr>
        <w:t>проблемы</w:t>
      </w:r>
      <w:proofErr w:type="gramEnd"/>
      <w:r w:rsidRPr="00C55638">
        <w:rPr>
          <w:rFonts w:ascii="Times New Roman" w:hAnsi="Times New Roman"/>
          <w:sz w:val="24"/>
          <w:szCs w:val="24"/>
        </w:rPr>
        <w:t xml:space="preserve"> решить не удалось и почему; </w:t>
      </w:r>
      <w:proofErr w:type="gramStart"/>
      <w:r w:rsidRPr="00C55638">
        <w:rPr>
          <w:rFonts w:ascii="Times New Roman" w:hAnsi="Times New Roman"/>
          <w:sz w:val="24"/>
          <w:szCs w:val="24"/>
        </w:rPr>
        <w:t>какие</w:t>
      </w:r>
      <w:proofErr w:type="gramEnd"/>
      <w:r w:rsidRPr="00C55638">
        <w:rPr>
          <w:rFonts w:ascii="Times New Roman" w:hAnsi="Times New Roman"/>
          <w:sz w:val="24"/>
          <w:szCs w:val="24"/>
        </w:rPr>
        <w:t xml:space="preserve"> новые проблемы появились, над чем далее предстоит работать педагогическому коллективу.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b/>
          <w:sz w:val="24"/>
          <w:szCs w:val="24"/>
        </w:rPr>
        <w:t>2. Состояние организуемой в школе совместной деятельности детей и взрослых.</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Внимание при этом сосредотачивается на вопросах, связанных </w:t>
      </w:r>
      <w:proofErr w:type="gramStart"/>
      <w:r w:rsidRPr="00C55638">
        <w:rPr>
          <w:rFonts w:ascii="Times New Roman" w:hAnsi="Times New Roman"/>
          <w:sz w:val="24"/>
          <w:szCs w:val="24"/>
        </w:rPr>
        <w:t>с</w:t>
      </w:r>
      <w:proofErr w:type="gramEnd"/>
      <w:r w:rsidRPr="00C55638">
        <w:rPr>
          <w:rFonts w:ascii="Times New Roman" w:hAnsi="Times New Roman"/>
          <w:sz w:val="24"/>
          <w:szCs w:val="24"/>
        </w:rPr>
        <w:t>:</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качеством проводимых общешкольных ключевых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качеством совместной деятельности классных руководителей и их классов;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качеством организуемой в школе внеурочной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качеством реализации личностно развивающего потенциала школьных уроков;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качеством существующего в школе ученического самоуправления;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качеством функционирующих на базе школы детских общественных объединений;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качеством проводимых в школе экскурсий, экспедиций, походов;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качеством профориентационной работы школы;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качеством работы </w:t>
      </w:r>
      <w:proofErr w:type="gramStart"/>
      <w:r w:rsidRPr="00C55638">
        <w:rPr>
          <w:rFonts w:ascii="Times New Roman" w:hAnsi="Times New Roman"/>
          <w:sz w:val="24"/>
          <w:szCs w:val="24"/>
        </w:rPr>
        <w:t>школьных</w:t>
      </w:r>
      <w:proofErr w:type="gramEnd"/>
      <w:r w:rsidRPr="00C55638">
        <w:rPr>
          <w:rFonts w:ascii="Times New Roman" w:hAnsi="Times New Roman"/>
          <w:sz w:val="24"/>
          <w:szCs w:val="24"/>
        </w:rPr>
        <w:t xml:space="preserve"> медиа;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качеством организации предметно-эстетической среды школы;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качеством взаимодействия школы и семей школьников.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C55638" w:rsidRPr="00C55638" w:rsidRDefault="00C55638" w:rsidP="00C55638">
      <w:pPr>
        <w:widowControl w:val="0"/>
        <w:kinsoku w:val="0"/>
        <w:overflowPunct w:val="0"/>
        <w:autoSpaceDE w:val="0"/>
        <w:autoSpaceDN w:val="0"/>
        <w:adjustRightInd w:val="0"/>
        <w:spacing w:before="72" w:after="0" w:line="240" w:lineRule="auto"/>
        <w:ind w:left="426" w:right="924"/>
        <w:jc w:val="center"/>
        <w:rPr>
          <w:rFonts w:ascii="Times New Roman" w:hAnsi="Times New Roman"/>
          <w:b/>
          <w:bCs/>
          <w:color w:val="0D0D0D"/>
          <w:sz w:val="24"/>
          <w:szCs w:val="24"/>
        </w:rPr>
      </w:pPr>
      <w:r w:rsidRPr="00C55638">
        <w:rPr>
          <w:rFonts w:ascii="Times New Roman" w:hAnsi="Times New Roman"/>
          <w:b/>
          <w:bCs/>
          <w:color w:val="0D0D0D"/>
          <w:sz w:val="24"/>
          <w:szCs w:val="24"/>
        </w:rPr>
        <w:t>ПРИОРИТЕТНЫЕ НАПРАВЛЕНИЯ В ВОСПИТАТЕЛЬНОЙ РАБОТЕ НА 2023-2024 УЧЕБНЫЙГОД:</w:t>
      </w:r>
    </w:p>
    <w:p w:rsidR="00C55638" w:rsidRPr="00C55638" w:rsidRDefault="00C55638" w:rsidP="00C55638">
      <w:pPr>
        <w:widowControl w:val="0"/>
        <w:kinsoku w:val="0"/>
        <w:overflowPunct w:val="0"/>
        <w:autoSpaceDE w:val="0"/>
        <w:autoSpaceDN w:val="0"/>
        <w:adjustRightInd w:val="0"/>
        <w:spacing w:after="0" w:line="240" w:lineRule="auto"/>
        <w:ind w:left="426" w:right="805" w:firstLine="568"/>
        <w:rPr>
          <w:rFonts w:ascii="Times New Roman" w:hAnsi="Times New Roman"/>
          <w:sz w:val="24"/>
          <w:szCs w:val="24"/>
        </w:rPr>
      </w:pPr>
      <w:r w:rsidRPr="00C55638">
        <w:rPr>
          <w:rFonts w:ascii="Times New Roman" w:hAnsi="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КТД (ключевые творческие дела);</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Курсы внеурочнойдеятельности;</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Самоуправление;</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before="1" w:after="0" w:line="240" w:lineRule="auto"/>
        <w:ind w:left="426" w:hanging="361"/>
        <w:rPr>
          <w:rFonts w:ascii="Times New Roman" w:hAnsi="Times New Roman"/>
          <w:sz w:val="24"/>
          <w:szCs w:val="24"/>
        </w:rPr>
      </w:pPr>
      <w:r w:rsidRPr="00C55638">
        <w:rPr>
          <w:rFonts w:ascii="Times New Roman" w:hAnsi="Times New Roman"/>
          <w:sz w:val="24"/>
          <w:szCs w:val="24"/>
        </w:rPr>
        <w:t>Профориентация;</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Школьныемедиа;</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Детские общественныеобъединения;</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Экскурсии ипоходы;</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Организация предметно-эстетическойсреды;</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Работа сродителями;</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lastRenderedPageBreak/>
        <w:t>Классноеруководство;</w:t>
      </w:r>
    </w:p>
    <w:p w:rsidR="00C55638" w:rsidRPr="00C55638" w:rsidRDefault="00C55638" w:rsidP="00C55638">
      <w:pPr>
        <w:spacing w:after="200" w:line="276" w:lineRule="auto"/>
        <w:rPr>
          <w:rFonts w:ascii="Times New Roman" w:hAnsi="Times New Roman"/>
          <w:sz w:val="24"/>
          <w:szCs w:val="24"/>
        </w:rPr>
      </w:pPr>
      <w:r w:rsidRPr="00C55638">
        <w:rPr>
          <w:rFonts w:ascii="Times New Roman" w:hAnsi="Times New Roman"/>
          <w:sz w:val="24"/>
          <w:szCs w:val="24"/>
        </w:rPr>
        <w:t>Школьный урок</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Раздел II. Содержательный</w:t>
      </w:r>
    </w:p>
    <w:p w:rsidR="00E7701F" w:rsidRPr="0049536C" w:rsidRDefault="00E7701F" w:rsidP="00E7701F">
      <w:pPr>
        <w:shd w:val="clear" w:color="auto" w:fill="FFFFFF"/>
        <w:spacing w:after="0" w:line="240" w:lineRule="auto"/>
        <w:jc w:val="both"/>
        <w:textAlignment w:val="baseline"/>
        <w:outlineLvl w:val="0"/>
        <w:rPr>
          <w:rFonts w:ascii="Times New Roman" w:hAnsi="Times New Roman"/>
          <w:b/>
          <w:color w:val="222222"/>
          <w:kern w:val="36"/>
          <w:sz w:val="24"/>
          <w:szCs w:val="24"/>
        </w:rPr>
      </w:pPr>
      <w:r w:rsidRPr="0049536C">
        <w:rPr>
          <w:rFonts w:ascii="Times New Roman" w:hAnsi="Times New Roman"/>
          <w:b/>
          <w:color w:val="222222"/>
          <w:kern w:val="36"/>
          <w:sz w:val="24"/>
          <w:szCs w:val="24"/>
        </w:rPr>
        <w:t> </w:t>
      </w:r>
      <w:r w:rsidR="00D14948">
        <w:rPr>
          <w:rFonts w:ascii="Times New Roman" w:hAnsi="Times New Roman"/>
          <w:b/>
          <w:color w:val="222222"/>
          <w:kern w:val="36"/>
          <w:sz w:val="24"/>
          <w:szCs w:val="24"/>
        </w:rPr>
        <w:t>         2.1. Уклад МБОУ «Бурлык</w:t>
      </w:r>
      <w:r w:rsidRPr="0049536C">
        <w:rPr>
          <w:rFonts w:ascii="Times New Roman" w:hAnsi="Times New Roman"/>
          <w:b/>
          <w:color w:val="222222"/>
          <w:kern w:val="36"/>
          <w:sz w:val="24"/>
          <w:szCs w:val="24"/>
        </w:rPr>
        <w:t>ская СОШ»</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Школа предназначена для обучения детей в соответствии с образовательными программами всех уровней образования, а также для реализации дополнительных общеразвивающих программам для детей. Образовательная деятельность осуществляется по пятидневной учебной неделе для 1-11-х классов. Учебные занятия проводятся в одну смену. Количество обучающихся на начало 2023-2</w:t>
      </w:r>
      <w:r w:rsidR="00D14948">
        <w:rPr>
          <w:rFonts w:ascii="Times New Roman" w:hAnsi="Times New Roman"/>
          <w:sz w:val="24"/>
          <w:szCs w:val="24"/>
        </w:rPr>
        <w:t>024 учебного года  - 65</w:t>
      </w:r>
      <w:r w:rsidR="00B16DA1">
        <w:rPr>
          <w:rFonts w:ascii="Times New Roman" w:hAnsi="Times New Roman"/>
          <w:sz w:val="24"/>
          <w:szCs w:val="24"/>
        </w:rPr>
        <w:t xml:space="preserve"> человек, 34</w:t>
      </w:r>
      <w:r w:rsidRPr="0049536C">
        <w:rPr>
          <w:rFonts w:ascii="Times New Roman" w:hAnsi="Times New Roman"/>
          <w:sz w:val="24"/>
          <w:szCs w:val="24"/>
        </w:rPr>
        <w:t>% из которых вос</w:t>
      </w:r>
      <w:r w:rsidR="00B16DA1">
        <w:rPr>
          <w:rFonts w:ascii="Times New Roman" w:hAnsi="Times New Roman"/>
          <w:sz w:val="24"/>
          <w:szCs w:val="24"/>
        </w:rPr>
        <w:t>питываются в неполных семьях, 20</w:t>
      </w:r>
      <w:r w:rsidRPr="0049536C">
        <w:rPr>
          <w:rFonts w:ascii="Times New Roman" w:hAnsi="Times New Roman"/>
          <w:sz w:val="24"/>
          <w:szCs w:val="24"/>
        </w:rPr>
        <w:t>% в многодетных семьях</w:t>
      </w:r>
      <w:r w:rsidR="00B16DA1">
        <w:rPr>
          <w:rFonts w:ascii="Times New Roman" w:hAnsi="Times New Roman"/>
          <w:sz w:val="24"/>
          <w:szCs w:val="24"/>
        </w:rPr>
        <w:t>, 5% опекаемых семьях</w:t>
      </w:r>
      <w:r w:rsidRPr="0049536C">
        <w:rPr>
          <w:rFonts w:ascii="Times New Roman" w:hAnsi="Times New Roman"/>
          <w:color w:val="FF0000"/>
          <w:sz w:val="24"/>
          <w:szCs w:val="24"/>
        </w:rPr>
        <w:t>.</w:t>
      </w:r>
      <w:r w:rsidRPr="0049536C">
        <w:rPr>
          <w:rFonts w:ascii="Times New Roman" w:hAnsi="Times New Roman"/>
          <w:color w:val="000000"/>
          <w:sz w:val="24"/>
          <w:szCs w:val="24"/>
        </w:rPr>
        <w:t xml:space="preserve">  Увеличивается количество семей, попавших в трудную жизненную ситуацию, состоящих на различных видах профилактическог</w:t>
      </w:r>
      <w:r w:rsidR="00B16DA1">
        <w:rPr>
          <w:rFonts w:ascii="Times New Roman" w:hAnsi="Times New Roman"/>
          <w:color w:val="000000"/>
          <w:sz w:val="24"/>
          <w:szCs w:val="24"/>
        </w:rPr>
        <w:t>о учета</w:t>
      </w:r>
      <w:r w:rsidRPr="0049536C">
        <w:rPr>
          <w:rFonts w:ascii="Times New Roman" w:hAnsi="Times New Roman"/>
          <w:color w:val="000000"/>
          <w:sz w:val="24"/>
          <w:szCs w:val="24"/>
        </w:rPr>
        <w:t xml:space="preserve">. Наблюдается ежегодное движение числа детей </w:t>
      </w:r>
      <w:proofErr w:type="gramStart"/>
      <w:r w:rsidRPr="0049536C">
        <w:rPr>
          <w:rFonts w:ascii="Times New Roman" w:hAnsi="Times New Roman"/>
          <w:color w:val="000000"/>
          <w:sz w:val="24"/>
          <w:szCs w:val="24"/>
        </w:rPr>
        <w:t>среди</w:t>
      </w:r>
      <w:proofErr w:type="gramEnd"/>
      <w:r w:rsidRPr="0049536C">
        <w:rPr>
          <w:rFonts w:ascii="Times New Roman" w:hAnsi="Times New Roman"/>
          <w:color w:val="000000"/>
          <w:sz w:val="24"/>
          <w:szCs w:val="24"/>
        </w:rPr>
        <w:t xml:space="preserve"> обучающихся. Обусловлено тем, что происходит отток населения из села.</w:t>
      </w:r>
    </w:p>
    <w:p w:rsidR="00E7701F" w:rsidRPr="0049536C" w:rsidRDefault="00E7701F" w:rsidP="00E7701F">
      <w:pPr>
        <w:pStyle w:val="ab"/>
        <w:spacing w:after="0" w:line="240" w:lineRule="auto"/>
        <w:ind w:left="0" w:firstLine="708"/>
        <w:jc w:val="both"/>
        <w:rPr>
          <w:rFonts w:ascii="Times New Roman" w:hAnsi="Times New Roman"/>
          <w:sz w:val="24"/>
          <w:szCs w:val="24"/>
        </w:rPr>
      </w:pPr>
      <w:r w:rsidRPr="0049536C">
        <w:rPr>
          <w:rFonts w:ascii="Times New Roman" w:hAnsi="Times New Roman"/>
          <w:sz w:val="24"/>
          <w:szCs w:val="24"/>
        </w:rPr>
        <w:t xml:space="preserve">Расширяя воспитательные возможности школы, дополнительное образование, в отличие от основного, помогает ребенку открыть мир и найти свое место в нем. Режим занятий дополнительного образования в школе обусловлен рекомендациями СанПин 2.4.3648-20: во второй половине дня после окончания предметов учебного цикла.  В каникулярное время занятия проводятся во временные рамки с 9.00 до 13.00 (в том числе и в дистанционном режиме). Формы занятий детских объединений: лекции, беседы, игра, диспут, экскурсия, коллективное творческое дело.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color w:val="000000"/>
          <w:sz w:val="24"/>
          <w:szCs w:val="24"/>
        </w:rPr>
        <w:t xml:space="preserve">Развиты направления дополнительного образования </w:t>
      </w:r>
      <w:proofErr w:type="gramStart"/>
      <w:r w:rsidRPr="0049536C">
        <w:rPr>
          <w:rFonts w:ascii="Times New Roman" w:hAnsi="Times New Roman"/>
          <w:color w:val="000000"/>
          <w:sz w:val="24"/>
          <w:szCs w:val="24"/>
        </w:rPr>
        <w:t>–х</w:t>
      </w:r>
      <w:proofErr w:type="gramEnd"/>
      <w:r w:rsidRPr="0049536C">
        <w:rPr>
          <w:rFonts w:ascii="Times New Roman" w:hAnsi="Times New Roman"/>
          <w:color w:val="000000"/>
          <w:sz w:val="24"/>
          <w:szCs w:val="24"/>
        </w:rPr>
        <w:t>удожественного, т</w:t>
      </w:r>
      <w:r w:rsidRPr="0049536C">
        <w:rPr>
          <w:rFonts w:ascii="Times New Roman" w:hAnsi="Times New Roman"/>
          <w:b/>
          <w:bCs/>
          <w:color w:val="000000"/>
          <w:sz w:val="24"/>
          <w:szCs w:val="24"/>
        </w:rPr>
        <w:t>уристско-краеведческого</w:t>
      </w:r>
      <w:r w:rsidRPr="0049536C">
        <w:rPr>
          <w:rFonts w:ascii="Times New Roman" w:hAnsi="Times New Roman"/>
          <w:color w:val="000000"/>
          <w:sz w:val="24"/>
          <w:szCs w:val="24"/>
        </w:rPr>
        <w:t>, е</w:t>
      </w:r>
      <w:r w:rsidRPr="0049536C">
        <w:rPr>
          <w:rFonts w:ascii="Times New Roman" w:hAnsi="Times New Roman"/>
          <w:b/>
          <w:bCs/>
          <w:color w:val="000000"/>
          <w:sz w:val="24"/>
          <w:szCs w:val="24"/>
        </w:rPr>
        <w:t>стественнонаучного, социально-гуманитарного, </w:t>
      </w:r>
      <w:r w:rsidRPr="0049536C">
        <w:rPr>
          <w:rFonts w:ascii="Times New Roman" w:hAnsi="Times New Roman"/>
          <w:color w:val="000000"/>
          <w:sz w:val="24"/>
          <w:szCs w:val="24"/>
        </w:rPr>
        <w:t xml:space="preserve"> физкультурно-спортивного. </w:t>
      </w:r>
      <w:r w:rsidRPr="0049536C">
        <w:rPr>
          <w:rFonts w:ascii="Times New Roman" w:hAnsi="Times New Roman"/>
          <w:sz w:val="24"/>
          <w:szCs w:val="24"/>
        </w:rPr>
        <w:t xml:space="preserve">Для обучающихся школы оборудованы просторные, эстетично оформленные холлы, классные кабинеты с современной  школьной мебелью, техническими и электронными средствами обучения, интерактивным оборудованием, а также оборудована комната детских инициатив.  </w:t>
      </w:r>
      <w:r w:rsidR="00F74186">
        <w:rPr>
          <w:rFonts w:ascii="Times New Roman" w:hAnsi="Times New Roman"/>
          <w:color w:val="000000"/>
          <w:sz w:val="24"/>
          <w:szCs w:val="24"/>
        </w:rPr>
        <w:t>В 20</w:t>
      </w:r>
      <w:r w:rsidR="00F74186" w:rsidRPr="00F74186">
        <w:rPr>
          <w:rFonts w:ascii="Times New Roman" w:hAnsi="Times New Roman"/>
          <w:color w:val="000000"/>
          <w:sz w:val="24"/>
          <w:szCs w:val="24"/>
        </w:rPr>
        <w:t>20</w:t>
      </w:r>
      <w:r w:rsidRPr="0049536C">
        <w:rPr>
          <w:rFonts w:ascii="Times New Roman" w:hAnsi="Times New Roman"/>
          <w:color w:val="000000"/>
          <w:sz w:val="24"/>
          <w:szCs w:val="24"/>
        </w:rPr>
        <w:t xml:space="preserve"> году создано структурное подразделение – </w:t>
      </w:r>
      <w:r w:rsidR="00F74186">
        <w:rPr>
          <w:rFonts w:ascii="Times New Roman" w:hAnsi="Times New Roman"/>
          <w:color w:val="000000"/>
          <w:sz w:val="24"/>
          <w:szCs w:val="24"/>
        </w:rPr>
        <w:t>Школьный спортивный клуб «Олимп</w:t>
      </w:r>
      <w:r w:rsidRPr="0049536C">
        <w:rPr>
          <w:rFonts w:ascii="Times New Roman" w:hAnsi="Times New Roman"/>
          <w:color w:val="000000"/>
          <w:sz w:val="24"/>
          <w:szCs w:val="24"/>
        </w:rPr>
        <w:t>», которое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p>
    <w:p w:rsidR="00DE6B7D" w:rsidRPr="00555E92" w:rsidRDefault="00DE6B7D" w:rsidP="00DE6B7D">
      <w:pPr>
        <w:pStyle w:val="Default"/>
        <w:ind w:firstLine="851"/>
      </w:pPr>
      <w:r>
        <w:t>В школе функционируют объединени</w:t>
      </w:r>
      <w:r w:rsidRPr="00555E92">
        <w:t xml:space="preserve"> дополнительного образования, детского общественного объединения "</w:t>
      </w:r>
      <w:r>
        <w:t>Юность</w:t>
      </w:r>
      <w:r w:rsidRPr="00555E92">
        <w:t>", волонтёрского объединения "</w:t>
      </w:r>
      <w:r>
        <w:t>Мы сами</w:t>
      </w:r>
      <w:r w:rsidRPr="00555E92">
        <w:t>", факультативы, индивидуально групповые занятия, школьные олимпиады по предметам, предметные неде</w:t>
      </w:r>
      <w:r>
        <w:t>ли,</w:t>
      </w:r>
      <w:r w:rsidRPr="00555E92">
        <w:t xml:space="preserve"> </w:t>
      </w:r>
    </w:p>
    <w:p w:rsidR="00E7701F" w:rsidRPr="0049536C" w:rsidRDefault="00E7701F" w:rsidP="00DE6B7D">
      <w:pPr>
        <w:shd w:val="clear" w:color="auto" w:fill="FFFFFF"/>
        <w:spacing w:after="0" w:line="240" w:lineRule="auto"/>
        <w:jc w:val="both"/>
        <w:textAlignment w:val="baseline"/>
        <w:rPr>
          <w:rFonts w:ascii="Times New Roman" w:hAnsi="Times New Roman"/>
          <w:color w:val="000000"/>
          <w:sz w:val="24"/>
          <w:szCs w:val="24"/>
        </w:rPr>
      </w:pPr>
      <w:proofErr w:type="gramStart"/>
      <w:r w:rsidRPr="0049536C">
        <w:rPr>
          <w:rFonts w:ascii="Times New Roman" w:hAnsi="Times New Roman"/>
          <w:color w:val="000000"/>
          <w:sz w:val="24"/>
          <w:szCs w:val="24"/>
        </w:rPr>
        <w:t>участники</w:t>
      </w:r>
      <w:proofErr w:type="gramEnd"/>
      <w:r w:rsidRPr="0049536C">
        <w:rPr>
          <w:rFonts w:ascii="Times New Roman" w:hAnsi="Times New Roman"/>
          <w:color w:val="000000"/>
          <w:sz w:val="24"/>
          <w:szCs w:val="24"/>
        </w:rPr>
        <w:t xml:space="preserve"> которых являются неодн</w:t>
      </w:r>
      <w:r w:rsidR="00DE6B7D">
        <w:rPr>
          <w:rFonts w:ascii="Times New Roman" w:hAnsi="Times New Roman"/>
          <w:color w:val="000000"/>
          <w:sz w:val="24"/>
          <w:szCs w:val="24"/>
        </w:rPr>
        <w:t>ократными  победителями</w:t>
      </w:r>
      <w:r w:rsidRPr="0049536C">
        <w:rPr>
          <w:rFonts w:ascii="Times New Roman" w:hAnsi="Times New Roman"/>
          <w:color w:val="000000"/>
          <w:sz w:val="24"/>
          <w:szCs w:val="24"/>
        </w:rPr>
        <w:t>, конкурсов муниципального</w:t>
      </w:r>
      <w:r w:rsidRPr="0049536C">
        <w:rPr>
          <w:rFonts w:ascii="Times New Roman" w:hAnsi="Times New Roman"/>
          <w:sz w:val="24"/>
          <w:szCs w:val="24"/>
        </w:rPr>
        <w:t xml:space="preserve">. Итоги: </w:t>
      </w:r>
      <w:r w:rsidRPr="0049536C">
        <w:rPr>
          <w:rFonts w:ascii="Times New Roman" w:hAnsi="Times New Roman"/>
          <w:sz w:val="24"/>
          <w:szCs w:val="24"/>
          <w:lang w:eastAsia="ar-SA"/>
        </w:rPr>
        <w:t>2022</w:t>
      </w:r>
      <w:r w:rsidR="002D1874">
        <w:rPr>
          <w:rFonts w:ascii="Times New Roman" w:hAnsi="Times New Roman"/>
          <w:sz w:val="24"/>
          <w:szCs w:val="24"/>
          <w:lang w:eastAsia="ar-SA"/>
        </w:rPr>
        <w:t>-2023 уч.</w:t>
      </w:r>
      <w:r w:rsidRPr="0049536C">
        <w:rPr>
          <w:rFonts w:ascii="Times New Roman" w:hAnsi="Times New Roman"/>
          <w:sz w:val="24"/>
          <w:szCs w:val="24"/>
          <w:lang w:eastAsia="ar-SA"/>
        </w:rPr>
        <w:t xml:space="preserve"> год - </w:t>
      </w:r>
      <w:r w:rsidR="002D1874">
        <w:rPr>
          <w:rFonts w:ascii="Times New Roman" w:hAnsi="Times New Roman"/>
          <w:sz w:val="24"/>
          <w:szCs w:val="24"/>
        </w:rPr>
        <w:t>к</w:t>
      </w:r>
      <w:r w:rsidR="002D1874" w:rsidRPr="000D41CD">
        <w:rPr>
          <w:rFonts w:ascii="Times New Roman" w:hAnsi="Times New Roman"/>
          <w:sz w:val="24"/>
          <w:szCs w:val="24"/>
        </w:rPr>
        <w:t xml:space="preserve">оманда МБОУ «Бурлыкская СОШ»  в первенстве Беляевского района по лыжным гонкам  среди </w:t>
      </w:r>
      <w:proofErr w:type="gramStart"/>
      <w:r w:rsidR="002D1874" w:rsidRPr="000D41CD">
        <w:rPr>
          <w:rFonts w:ascii="Times New Roman" w:hAnsi="Times New Roman"/>
          <w:sz w:val="24"/>
          <w:szCs w:val="24"/>
        </w:rPr>
        <w:t>обучающихся</w:t>
      </w:r>
      <w:proofErr w:type="gramEnd"/>
      <w:r w:rsidR="002D1874" w:rsidRPr="000D41CD">
        <w:rPr>
          <w:rFonts w:ascii="Times New Roman" w:hAnsi="Times New Roman"/>
          <w:sz w:val="24"/>
          <w:szCs w:val="24"/>
        </w:rPr>
        <w:t xml:space="preserve"> 2 место</w:t>
      </w:r>
      <w:r w:rsidR="002D1874">
        <w:rPr>
          <w:rFonts w:ascii="Times New Roman" w:hAnsi="Times New Roman"/>
          <w:sz w:val="24"/>
          <w:szCs w:val="24"/>
        </w:rPr>
        <w:t>, 3 место  в первенстве Беляевского рааона по мини-футболу среди обучающихся 2007-2008.</w:t>
      </w:r>
      <w:r w:rsidR="002D1874" w:rsidRPr="000D41CD">
        <w:rPr>
          <w:rFonts w:ascii="Times New Roman" w:hAnsi="Times New Roman"/>
          <w:sz w:val="24"/>
          <w:szCs w:val="24"/>
        </w:rPr>
        <w:t xml:space="preserve">  </w:t>
      </w:r>
      <w:r w:rsidRPr="0049536C">
        <w:rPr>
          <w:rFonts w:ascii="Times New Roman" w:hAnsi="Times New Roman"/>
          <w:sz w:val="24"/>
          <w:szCs w:val="24"/>
        </w:rPr>
        <w:t>В сентябре 2021 года в школ</w:t>
      </w:r>
      <w:r w:rsidR="002D1874">
        <w:rPr>
          <w:rFonts w:ascii="Times New Roman" w:hAnsi="Times New Roman"/>
          <w:sz w:val="24"/>
          <w:szCs w:val="24"/>
        </w:rPr>
        <w:t>е открыта «Точка Роста». В апрел</w:t>
      </w:r>
      <w:r w:rsidRPr="0049536C">
        <w:rPr>
          <w:rFonts w:ascii="Times New Roman" w:hAnsi="Times New Roman"/>
          <w:sz w:val="24"/>
          <w:szCs w:val="24"/>
        </w:rPr>
        <w:t>е 2023 г открыто  первичное отделение  РДДМ «Движение первых».</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Воспитание и социализация обучающегося, укрепление его интереса к жизни, любви к своей стране, потребности творить и совершенствоваться - один из важнейших приоритетов государственной политики Российской Федерации в сфере образования.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П</w:t>
      </w:r>
      <w:r w:rsidR="002D1874">
        <w:rPr>
          <w:rFonts w:ascii="Times New Roman" w:hAnsi="Times New Roman"/>
          <w:sz w:val="24"/>
          <w:szCs w:val="24"/>
        </w:rPr>
        <w:t>роцесс воспитания в МБОУ «Бурлык</w:t>
      </w:r>
      <w:r w:rsidRPr="0049536C">
        <w:rPr>
          <w:rFonts w:ascii="Times New Roman" w:hAnsi="Times New Roman"/>
          <w:sz w:val="24"/>
          <w:szCs w:val="24"/>
        </w:rPr>
        <w:t>ская СОШ»  основывается на следующих принципах:</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w:t>
      </w:r>
      <w:r w:rsidRPr="0049536C">
        <w:rPr>
          <w:rFonts w:ascii="Times New Roman" w:hAnsi="Times New Roman"/>
          <w:sz w:val="24"/>
          <w:szCs w:val="24"/>
        </w:rPr>
        <w:lastRenderedPageBreak/>
        <w:t xml:space="preserve">содержательными событиями, общими совместными делами как предмета совместной заботы и взрослых, и детей;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Системно-деятельностная организация воспитани</w:t>
      </w:r>
      <w:proofErr w:type="gramStart"/>
      <w:r w:rsidRPr="0049536C">
        <w:rPr>
          <w:rFonts w:ascii="Times New Roman" w:hAnsi="Times New Roman"/>
          <w:sz w:val="24"/>
          <w:szCs w:val="24"/>
        </w:rPr>
        <w:t>я-</w:t>
      </w:r>
      <w:proofErr w:type="gramEnd"/>
      <w:r w:rsidRPr="0049536C">
        <w:rPr>
          <w:rFonts w:ascii="Times New Roman" w:hAnsi="Times New Roman"/>
          <w:sz w:val="24"/>
          <w:szCs w:val="24"/>
        </w:rPr>
        <w:t xml:space="preserve">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Структура воспитания в школе имеет разные уровни, что позволяет сохранить как традиционные подходы, так и внедрять новые методики воспитательного процесса.</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На внешкольном уровне:</w:t>
      </w:r>
    </w:p>
    <w:p w:rsidR="00E7701F" w:rsidRPr="0049536C" w:rsidRDefault="00E7701F" w:rsidP="00E7701F">
      <w:pPr>
        <w:shd w:val="clear" w:color="auto" w:fill="FFFFFF"/>
        <w:spacing w:after="0" w:line="240" w:lineRule="auto"/>
        <w:ind w:left="993" w:hanging="285"/>
        <w:jc w:val="both"/>
        <w:textAlignment w:val="baseline"/>
        <w:rPr>
          <w:rFonts w:ascii="Times New Roman" w:hAnsi="Times New Roman"/>
          <w:sz w:val="24"/>
          <w:szCs w:val="24"/>
        </w:rPr>
      </w:pPr>
      <w:r w:rsidRPr="0049536C">
        <w:rPr>
          <w:rFonts w:ascii="Times New Roman" w:hAnsi="Times New Roman"/>
          <w:sz w:val="24"/>
          <w:szCs w:val="24"/>
        </w:rPr>
        <w:t xml:space="preserve"> 1.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E7701F" w:rsidRPr="0049536C" w:rsidRDefault="00E7701F" w:rsidP="00E7701F">
      <w:pPr>
        <w:shd w:val="clear" w:color="auto" w:fill="FFFFFF"/>
        <w:spacing w:after="0" w:line="240" w:lineRule="auto"/>
        <w:ind w:left="993" w:hanging="285"/>
        <w:jc w:val="both"/>
        <w:textAlignment w:val="baseline"/>
        <w:rPr>
          <w:rFonts w:ascii="Times New Roman" w:hAnsi="Times New Roman"/>
          <w:sz w:val="24"/>
          <w:szCs w:val="24"/>
        </w:rPr>
      </w:pPr>
      <w:r w:rsidRPr="0049536C">
        <w:rPr>
          <w:rFonts w:ascii="Times New Roman" w:hAnsi="Times New Roman"/>
          <w:sz w:val="24"/>
          <w:szCs w:val="24"/>
        </w:rPr>
        <w:t xml:space="preserve">2.  Проводимые для жителей села и организуемые совместно с семьями учащихся спортивные состязания, праздники, концертные программы,  представления, которые открывают возможности для творческой самореализации школьников и включают их в деятельную заботу об окружающих. </w:t>
      </w:r>
    </w:p>
    <w:p w:rsidR="00E7701F" w:rsidRPr="0049536C" w:rsidRDefault="00E7701F" w:rsidP="00E7701F">
      <w:pPr>
        <w:shd w:val="clear" w:color="auto" w:fill="FFFFFF"/>
        <w:spacing w:after="0" w:line="240" w:lineRule="auto"/>
        <w:ind w:left="993" w:hanging="285"/>
        <w:jc w:val="both"/>
        <w:textAlignment w:val="baseline"/>
        <w:rPr>
          <w:rFonts w:ascii="Times New Roman" w:hAnsi="Times New Roman"/>
          <w:sz w:val="24"/>
          <w:szCs w:val="24"/>
        </w:rPr>
      </w:pPr>
      <w:r w:rsidRPr="0049536C">
        <w:rPr>
          <w:rFonts w:ascii="Times New Roman" w:hAnsi="Times New Roman"/>
          <w:sz w:val="24"/>
          <w:szCs w:val="24"/>
        </w:rPr>
        <w:t>3. Участие во всероссийских акциях, посвященных значимым отечественным и международным событиям.</w:t>
      </w:r>
    </w:p>
    <w:p w:rsidR="00E7701F" w:rsidRPr="0049536C" w:rsidRDefault="00E7701F" w:rsidP="00E7701F">
      <w:pPr>
        <w:shd w:val="clear" w:color="auto" w:fill="FFFFFF"/>
        <w:spacing w:after="0" w:line="240" w:lineRule="auto"/>
        <w:ind w:left="993" w:hanging="285"/>
        <w:jc w:val="both"/>
        <w:textAlignment w:val="baseline"/>
        <w:rPr>
          <w:rFonts w:ascii="Times New Roman" w:hAnsi="Times New Roman"/>
          <w:sz w:val="24"/>
          <w:szCs w:val="24"/>
        </w:rPr>
      </w:pPr>
      <w:r w:rsidRPr="0049536C">
        <w:rPr>
          <w:rFonts w:ascii="Times New Roman" w:hAnsi="Times New Roman"/>
          <w:i/>
          <w:sz w:val="24"/>
          <w:szCs w:val="24"/>
        </w:rPr>
        <w:t>На школьном уровне: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49536C">
        <w:rPr>
          <w:rFonts w:ascii="Times New Roman" w:hAnsi="Times New Roman"/>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На уровне классов: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выбор и делегирование представителей классов в общешкольные советы дел, ответственных за подготовку общешкольных ключевых дел;</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участие школьных классов в реализации общешкольных ключевых дел;</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lastRenderedPageBreak/>
        <w:t xml:space="preserve"> -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На индивидуальном уровне: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вовлечение </w:t>
      </w:r>
      <w:proofErr w:type="gramStart"/>
      <w:r w:rsidRPr="0049536C">
        <w:rPr>
          <w:rFonts w:ascii="Times New Roman" w:hAnsi="Times New Roman"/>
          <w:sz w:val="24"/>
          <w:szCs w:val="24"/>
        </w:rPr>
        <w:t>по возможности каждого ребенка в ключевые дела школы в одной из возможных для них ролей</w:t>
      </w:r>
      <w:proofErr w:type="gramEnd"/>
      <w:r w:rsidRPr="0049536C">
        <w:rPr>
          <w:rFonts w:ascii="Times New Roman" w:hAnsi="Times New Roman"/>
          <w:sz w:val="24"/>
          <w:szCs w:val="24"/>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индивидуальная помощь ребенку (при необходимости) в освоении навыков подготовки, проведения и анализа ключевых дел;</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В школе осуществляется самоуправление школьников на уровне начального звена, среднего и старшего звеньев. Самоуправление школьников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b/>
          <w:sz w:val="24"/>
          <w:szCs w:val="24"/>
        </w:rPr>
        <w:t>Работа с родителями</w:t>
      </w:r>
      <w:r w:rsidRPr="0049536C">
        <w:rPr>
          <w:rFonts w:ascii="Times New Roman" w:hAnsi="Times New Roman"/>
          <w:sz w:val="24"/>
          <w:szCs w:val="24"/>
        </w:rPr>
        <w:t>. Структуру воспитания невозможно выстроить без всех сторон образовательного процесса. Работа с родителями или законными представителями школьников также осуществляется на нескольких уровнях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На групповом уровне: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-общешкольный родительский</w:t>
      </w:r>
      <w:proofErr w:type="gramStart"/>
      <w:r w:rsidRPr="0049536C">
        <w:rPr>
          <w:rFonts w:ascii="Times New Roman" w:hAnsi="Times New Roman"/>
          <w:sz w:val="24"/>
          <w:szCs w:val="24"/>
        </w:rPr>
        <w:t xml:space="preserve"> ,</w:t>
      </w:r>
      <w:proofErr w:type="gramEnd"/>
      <w:r w:rsidRPr="0049536C">
        <w:rPr>
          <w:rFonts w:ascii="Times New Roman" w:hAnsi="Times New Roman"/>
          <w:sz w:val="24"/>
          <w:szCs w:val="24"/>
        </w:rPr>
        <w:t xml:space="preserve"> участвующий в управлении образовательной организацией и решении вопросов воспитания и социализации их детей;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общешкольные родительские собрания, происходящие в режиме обсуждения наиболее острых проблем обучения и воспитания школьников;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педагогический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 xml:space="preserve">На индивидуальном уровне: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работа специалистов по запросу родителей для решения острых конфликтных ситуаций;</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индивидуальное консультирование c целью координации воспитательных усилий педагогов и родителей.</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lastRenderedPageBreak/>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Он вырабатывает основную стратегию и тактику взаимодействия школы и семьи в воспитании личности школьника; будучи специалистом в области педагогики и психологии, помогает родителям в разрешении противоречий семейного воспитания, в корректировке воспитательных воздействий окружающей социальной среды.</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Основными традициями воспитания в МБОУ «</w:t>
      </w:r>
      <w:r w:rsidR="00962EB3">
        <w:rPr>
          <w:rFonts w:ascii="Times New Roman" w:hAnsi="Times New Roman"/>
          <w:sz w:val="24"/>
          <w:szCs w:val="24"/>
        </w:rPr>
        <w:t>Бурлыкская</w:t>
      </w:r>
      <w:r w:rsidRPr="0049536C">
        <w:rPr>
          <w:rFonts w:ascii="Times New Roman" w:hAnsi="Times New Roman"/>
          <w:sz w:val="24"/>
          <w:szCs w:val="24"/>
        </w:rPr>
        <w:t xml:space="preserve"> СОШ»  являются следующие: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важной чертой каждого ключевого дела и </w:t>
      </w:r>
      <w:proofErr w:type="gramStart"/>
      <w:r w:rsidRPr="0049536C">
        <w:rPr>
          <w:rFonts w:ascii="Times New Roman" w:hAnsi="Times New Roman"/>
          <w:sz w:val="24"/>
          <w:szCs w:val="24"/>
        </w:rPr>
        <w:t>большинства</w:t>
      </w:r>
      <w:proofErr w:type="gramEnd"/>
      <w:r w:rsidRPr="0049536C">
        <w:rPr>
          <w:rFonts w:ascii="Times New Roman" w:hAnsi="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 в проведении общешкольных дел поощряется конструктивное межклассное и межвозрастное взаимодействие школьников, а также их социальная активность;</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w:t>
      </w:r>
      <w:r w:rsidR="002D1874">
        <w:rPr>
          <w:rFonts w:ascii="Times New Roman" w:hAnsi="Times New Roman"/>
          <w:sz w:val="24"/>
          <w:szCs w:val="24"/>
        </w:rPr>
        <w:t>ений. Воспитательные события в ш</w:t>
      </w:r>
      <w:r w:rsidRPr="0049536C">
        <w:rPr>
          <w:rFonts w:ascii="Times New Roman" w:hAnsi="Times New Roman"/>
          <w:sz w:val="24"/>
          <w:szCs w:val="24"/>
        </w:rPr>
        <w:t>коле проводятся в соответствии с календарными планами воспитательной работы, разработанным с учетом рекомендаций официального календаря образовательных событий для школ на учебный год, приуроченных к государственным и национальным праздникам Российской Федерации, памятным датам и событиям российской истории и культуры. Он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 (коллективные школьные дела, акции, концерты, и др.).</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Традиции школы – совместная деятельность всех участников образовательного процесса, которая играет большую роль в сохранении уклада школы и культурной среды. </w:t>
      </w:r>
      <w:proofErr w:type="gramStart"/>
      <w:r w:rsidRPr="0049536C">
        <w:rPr>
          <w:rFonts w:ascii="Times New Roman" w:hAnsi="Times New Roman"/>
          <w:sz w:val="24"/>
          <w:szCs w:val="24"/>
        </w:rPr>
        <w:t xml:space="preserve">Обучающиеся постоянно имели возможность принять участие в реализации школьных проектов: </w:t>
      </w:r>
      <w:proofErr w:type="gramEnd"/>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1. Краткосрочный проект «День защитника Отечества».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2. Краткосрочный проект «Мамин день».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3. Краткосрочный проект ко Дню Победы – Пост №1 (несение почетной караульной службы у памятника воинам-землякам).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4. Участие во</w:t>
      </w:r>
      <w:r w:rsidR="002D1874">
        <w:rPr>
          <w:rFonts w:ascii="Times New Roman" w:hAnsi="Times New Roman"/>
          <w:sz w:val="24"/>
          <w:szCs w:val="24"/>
        </w:rPr>
        <w:t xml:space="preserve"> Всероссийской акции «</w:t>
      </w:r>
      <w:r w:rsidR="005377A0">
        <w:rPr>
          <w:rFonts w:ascii="Times New Roman" w:hAnsi="Times New Roman"/>
          <w:sz w:val="24"/>
          <w:szCs w:val="24"/>
        </w:rPr>
        <w:t>Аллея Славы</w:t>
      </w:r>
      <w:r w:rsidRPr="0049536C">
        <w:rPr>
          <w:rFonts w:ascii="Times New Roman" w:hAnsi="Times New Roman"/>
          <w:sz w:val="24"/>
          <w:szCs w:val="24"/>
        </w:rPr>
        <w:t xml:space="preserve">»;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5. Участие в благотворительных акциях.</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6. Праздничные концерты и акции, посвященные Дню Учителя, Международному женскому дню 8 Марта, Дню Победы.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7. Торжественные мероприятия, посвященные Дню знаний, Последнему звонку.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proofErr w:type="gramStart"/>
      <w:r w:rsidRPr="0049536C">
        <w:rPr>
          <w:rFonts w:ascii="Times New Roman" w:hAnsi="Times New Roman"/>
          <w:sz w:val="24"/>
          <w:szCs w:val="24"/>
        </w:rPr>
        <w:t>Настоящая программа содержит теоретическое положения и план работы, основанные на прак</w:t>
      </w:r>
      <w:r w:rsidR="005377A0">
        <w:rPr>
          <w:rFonts w:ascii="Times New Roman" w:hAnsi="Times New Roman"/>
          <w:sz w:val="24"/>
          <w:szCs w:val="24"/>
        </w:rPr>
        <w:t>тических наработках МБОУ «Бурлык</w:t>
      </w:r>
      <w:r w:rsidRPr="0049536C">
        <w:rPr>
          <w:rFonts w:ascii="Times New Roman" w:hAnsi="Times New Roman"/>
          <w:sz w:val="24"/>
          <w:szCs w:val="24"/>
        </w:rPr>
        <w:t>ская СОШ»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roofErr w:type="gramEnd"/>
      <w:r w:rsidR="005377A0">
        <w:rPr>
          <w:rFonts w:ascii="Times New Roman" w:hAnsi="Times New Roman"/>
          <w:sz w:val="24"/>
          <w:szCs w:val="24"/>
        </w:rPr>
        <w:t xml:space="preserve"> </w:t>
      </w:r>
      <w:r w:rsidRPr="0049536C">
        <w:rPr>
          <w:rFonts w:ascii="Times New Roman" w:hAnsi="Times New Roman"/>
          <w:sz w:val="24"/>
          <w:szCs w:val="24"/>
        </w:rPr>
        <w:t xml:space="preserve">При этом обеспечивая духовно-нравственное развитие обучающихся на основе их приобщения к базовым российским ценностям: </w:t>
      </w:r>
      <w:proofErr w:type="gramStart"/>
      <w:r w:rsidRPr="0049536C">
        <w:rPr>
          <w:rFonts w:ascii="Times New Roman" w:hAnsi="Times New Roman"/>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proofErr w:type="gramEnd"/>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2.2. В</w:t>
      </w:r>
      <w:r>
        <w:rPr>
          <w:rFonts w:ascii="Times New Roman" w:hAnsi="Times New Roman"/>
          <w:b/>
          <w:bCs/>
          <w:color w:val="000000"/>
          <w:sz w:val="24"/>
          <w:szCs w:val="24"/>
        </w:rPr>
        <w:t>иды, формы и содержание деятельности</w:t>
      </w:r>
    </w:p>
    <w:p w:rsidR="00E7701F" w:rsidRDefault="00E7701F" w:rsidP="00E7701F">
      <w:pPr>
        <w:shd w:val="clear" w:color="auto" w:fill="FFFFFF"/>
        <w:spacing w:after="0" w:line="240" w:lineRule="auto"/>
        <w:textAlignment w:val="baseline"/>
      </w:pP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lastRenderedPageBreak/>
        <w:t>Виды, формы и содержание воспитательной деятельности в этом разделе планируются, представляются по модулям. Модуль — часть рабочей программы воспитания, в которой описываются виды, формы и содержание воспитательной работы в учебном году в рамках определенного направления деятельности в МБОУ «</w:t>
      </w:r>
      <w:r w:rsidR="00962EB3">
        <w:rPr>
          <w:rFonts w:ascii="Times New Roman" w:hAnsi="Times New Roman"/>
          <w:sz w:val="24"/>
          <w:szCs w:val="24"/>
        </w:rPr>
        <w:t>Бурлыкская</w:t>
      </w:r>
      <w:r w:rsidRPr="00B17D59">
        <w:rPr>
          <w:rFonts w:ascii="Times New Roman" w:hAnsi="Times New Roman"/>
          <w:sz w:val="24"/>
          <w:szCs w:val="24"/>
        </w:rPr>
        <w:t xml:space="preserve"> СОШ». Каждый из модулей обладает воспитательным потенциалом с особыми условиями, средствами, возможностями воспитания.</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b/>
          <w:bCs/>
          <w:color w:val="000000"/>
          <w:sz w:val="24"/>
          <w:szCs w:val="24"/>
        </w:rPr>
        <w:t>2.2.1. Модуль «Урочная деятельность»</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 xml:space="preserve">Воспитательная задача урока – формирование навыков, убеждений, чувств, профессионально значимых психологических и социально-психологических качеств личности (интеллектуальных, нравственных, эмоционально-волевых). </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Реализация школьными педагогами воспитательного потенциала урока предполагает следующее</w:t>
      </w:r>
      <w:r w:rsidRPr="00B17D59">
        <w:rPr>
          <w:rFonts w:ascii="Times New Roman" w:hAnsi="Times New Roman"/>
          <w:i/>
          <w:iCs/>
          <w:color w:val="000000"/>
          <w:sz w:val="24"/>
          <w:szCs w:val="24"/>
        </w:rPr>
        <w:t>:</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-организацию работы с детьми как в офлайн, так и онлайн формате;</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i/>
          <w:iCs/>
          <w:color w:val="000000"/>
          <w:sz w:val="24"/>
          <w:szCs w:val="24"/>
        </w:rPr>
        <w:t>–</w:t>
      </w:r>
      <w:r w:rsidRPr="00B17D59">
        <w:rPr>
          <w:rFonts w:ascii="Times New Roman" w:hAnsi="Times New Roman"/>
          <w:color w:val="000000"/>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roofErr w:type="gramStart"/>
      <w:r w:rsidRPr="00B17D59">
        <w:rPr>
          <w:rFonts w:ascii="Times New Roman" w:hAnsi="Times New Roman"/>
          <w:color w:val="000000"/>
          <w:sz w:val="24"/>
          <w:szCs w:val="24"/>
        </w:rPr>
        <w:t>согласно Устава</w:t>
      </w:r>
      <w:proofErr w:type="gramEnd"/>
      <w:r w:rsidRPr="00B17D59">
        <w:rPr>
          <w:rFonts w:ascii="Times New Roman" w:hAnsi="Times New Roman"/>
          <w:color w:val="000000"/>
          <w:sz w:val="24"/>
          <w:szCs w:val="24"/>
        </w:rPr>
        <w:t xml:space="preserve"> школы, Правилам внутреннего распорядка школы;</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-применение на уроке интерактивных форм работы учащихся: интеллектуальных игр, викторины, тестирование,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-включение в урок игровых процедур, которые помогают поддерживать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вовремя урока;</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 xml:space="preserve"> - организация шефства </w:t>
      </w:r>
      <w:proofErr w:type="gramStart"/>
      <w:r w:rsidRPr="00B17D59">
        <w:rPr>
          <w:rFonts w:ascii="Times New Roman" w:hAnsi="Times New Roman"/>
          <w:sz w:val="24"/>
          <w:szCs w:val="24"/>
        </w:rPr>
        <w:t>мотивированных</w:t>
      </w:r>
      <w:proofErr w:type="gramEnd"/>
      <w:r w:rsidRPr="00B17D59">
        <w:rPr>
          <w:rFonts w:ascii="Times New Roman" w:hAnsi="Times New Roman"/>
          <w:sz w:val="24"/>
          <w:szCs w:val="24"/>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proofErr w:type="gramStart"/>
      <w:r w:rsidRPr="00B17D59">
        <w:rPr>
          <w:rFonts w:ascii="Times New Roman" w:hAnsi="Times New Roman"/>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 xml:space="preserve"> −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sz w:val="24"/>
          <w:szCs w:val="24"/>
        </w:rPr>
        <w:t xml:space="preserve"> −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b/>
          <w:sz w:val="24"/>
          <w:szCs w:val="24"/>
        </w:rPr>
        <w:t>Формы реализации воспитательного компонента школьного урока.</w:t>
      </w:r>
      <w:r w:rsidRPr="00B17D59">
        <w:rPr>
          <w:rFonts w:ascii="Times New Roman" w:hAnsi="Times New Roman"/>
          <w:sz w:val="24"/>
          <w:szCs w:val="24"/>
        </w:rPr>
        <w:t xml:space="preserve"> Огромную роль в реализации воспитывающего потенциала учебных школьных предметов играет грамотное и уместное использование в школьной практике личностно-ориентированных педагогических технологий. </w:t>
      </w:r>
    </w:p>
    <w:p w:rsidR="00E7701F" w:rsidRPr="00B17D59"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17D59">
        <w:rPr>
          <w:rFonts w:ascii="Times New Roman" w:hAnsi="Times New Roman"/>
          <w:sz w:val="24"/>
          <w:szCs w:val="24"/>
        </w:rPr>
        <w:lastRenderedPageBreak/>
        <w:t xml:space="preserve">Использование новых технологических схем урока требует от учителя понимания того, эффективна ли применяемая схема с точки зрения реализации задач обучения и воспитания. </w:t>
      </w:r>
      <w:r w:rsidRPr="00B17D59">
        <w:rPr>
          <w:rFonts w:ascii="Times New Roman" w:hAnsi="Times New Roman"/>
          <w:sz w:val="24"/>
          <w:szCs w:val="24"/>
        </w:rPr>
        <w:tab/>
      </w:r>
      <w:proofErr w:type="gramStart"/>
      <w:r w:rsidRPr="00B17D59">
        <w:rPr>
          <w:rFonts w:ascii="Times New Roman" w:hAnsi="Times New Roman"/>
          <w:sz w:val="24"/>
          <w:szCs w:val="24"/>
        </w:rPr>
        <w:t>Структурно-сюжетное разнообразие уроков (уроки-экскурсии, уроки-панорамы, уроки сказки, путешествия, конференции и т.д.) приведет к воспитанию исследователя, творческого человека.</w:t>
      </w:r>
      <w:proofErr w:type="gramEnd"/>
      <w:r w:rsidRPr="00B17D59">
        <w:rPr>
          <w:rFonts w:ascii="Times New Roman" w:hAnsi="Times New Roman"/>
          <w:sz w:val="24"/>
          <w:szCs w:val="24"/>
        </w:rPr>
        <w:t xml:space="preserve"> На таких уроках учитель предоставляет возможность ученикам размышлять, самостоятельно искать ответы на возникшие вопросы, отстаивать свою точку зрения. Педагог прислушивается к каждому высказыванию ребенка, ищет в нем рациональное зерно. Это способствует развитию таких личностных качеств, как пытливость, критичность. </w:t>
      </w:r>
    </w:p>
    <w:p w:rsidR="00E7701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17D59">
        <w:rPr>
          <w:rFonts w:ascii="Times New Roman" w:hAnsi="Times New Roman"/>
          <w:sz w:val="24"/>
          <w:szCs w:val="24"/>
        </w:rPr>
        <w:t>Методические приемы на уроке должны быть многообразны. Дидактические игры, например, позволяют организовать повторение, закрепление учебного материала в интересной форме. Игру можно назвать методом воспитания положительного отношения к учению. Воспитывающий успех урока зависит и от эмоционального уровня общения – это методика разнообразных воздействий на чувства детей. Чтобы определить, достигнута ли воспитательная цель урока, достаточно посмотреть на детей: они активны в работе, глаза их горят, внимание собрано. В этом случае уроки способны влиять на общий уровень воспитанности, который проявляется в общении детей, в их потребностях, поведении, высказываниях.</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A82247">
        <w:rPr>
          <w:rFonts w:ascii="Times New Roman" w:hAnsi="Times New Roman"/>
          <w:b/>
          <w:sz w:val="24"/>
          <w:szCs w:val="24"/>
        </w:rPr>
        <w:t>2.2.2. Модуль «Внеурочная деятельность».</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Внеурочная деятельность является продолжением и расширением основного образования. Она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Внеурочная деятельность обучающихся, как и деятельность в рамках уроков, направлена на достижение результатов освоения основной образовательной программы школы. </w:t>
      </w:r>
      <w:proofErr w:type="gramStart"/>
      <w:r w:rsidRPr="00A82247">
        <w:rPr>
          <w:rFonts w:ascii="Times New Roman" w:hAnsi="Times New Roman"/>
          <w:sz w:val="24"/>
          <w:szCs w:val="24"/>
        </w:rPr>
        <w:t xml:space="preserve">Особое внимание в ФГОС акцентируется на достижении личностных и метапредметных 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 </w:t>
      </w:r>
      <w:proofErr w:type="gramEnd"/>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через выбранные </w:t>
      </w:r>
      <w:proofErr w:type="gramStart"/>
      <w:r w:rsidRPr="00A82247">
        <w:rPr>
          <w:rFonts w:ascii="Times New Roman" w:hAnsi="Times New Roman"/>
          <w:sz w:val="24"/>
          <w:szCs w:val="24"/>
        </w:rPr>
        <w:t>обучающимися</w:t>
      </w:r>
      <w:proofErr w:type="gramEnd"/>
      <w:r w:rsidRPr="00A82247">
        <w:rPr>
          <w:rFonts w:ascii="Times New Roman" w:hAnsi="Times New Roman"/>
          <w:sz w:val="24"/>
          <w:szCs w:val="24"/>
        </w:rPr>
        <w:t xml:space="preserve"> конкретные курсы внеурочной деятельности, такие как:</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духовно – 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познавательной, научной, исследовательской, просветительской направленности;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экологической, природоохранной направленности;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в области искусств, художественного творчества разных видов и жанров;</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туристско-краеведческой направленности;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курсы, занятия оздоровительной и спортивной направленности.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b/>
          <w:sz w:val="24"/>
          <w:szCs w:val="24"/>
        </w:rPr>
        <w:t>Цель курсов внеурочной деятельности</w:t>
      </w:r>
      <w:r w:rsidRPr="00A82247">
        <w:rPr>
          <w:rFonts w:ascii="Times New Roman" w:hAnsi="Times New Roman"/>
          <w:sz w:val="24"/>
          <w:szCs w:val="24"/>
        </w:rPr>
        <w:t xml:space="preserve">: создание условий для достижения </w:t>
      </w:r>
      <w:proofErr w:type="gramStart"/>
      <w:r w:rsidRPr="00A82247">
        <w:rPr>
          <w:rFonts w:ascii="Times New Roman" w:hAnsi="Times New Roman"/>
          <w:sz w:val="24"/>
          <w:szCs w:val="24"/>
        </w:rPr>
        <w:t>обучающимися</w:t>
      </w:r>
      <w:proofErr w:type="gramEnd"/>
      <w:r w:rsidRPr="00A82247">
        <w:rPr>
          <w:rFonts w:ascii="Times New Roman" w:hAnsi="Times New Roman"/>
          <w:sz w:val="24"/>
          <w:szCs w:val="24"/>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A82247">
        <w:rPr>
          <w:rFonts w:ascii="Times New Roman" w:hAnsi="Times New Roman"/>
          <w:b/>
          <w:sz w:val="24"/>
          <w:szCs w:val="24"/>
        </w:rPr>
        <w:t>Задачи: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1.Организовать досуговую деятельность </w:t>
      </w:r>
      <w:proofErr w:type="gramStart"/>
      <w:r w:rsidRPr="00A82247">
        <w:rPr>
          <w:rFonts w:ascii="Times New Roman" w:hAnsi="Times New Roman"/>
          <w:sz w:val="24"/>
          <w:szCs w:val="24"/>
        </w:rPr>
        <w:t>обучающихся</w:t>
      </w:r>
      <w:proofErr w:type="gramEnd"/>
      <w:r w:rsidRPr="00A82247">
        <w:rPr>
          <w:rFonts w:ascii="Times New Roman" w:hAnsi="Times New Roman"/>
          <w:sz w:val="24"/>
          <w:szCs w:val="24"/>
        </w:rPr>
        <w:t xml:space="preserve">.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2. Развить навыки коммуникативного общения между </w:t>
      </w:r>
      <w:proofErr w:type="gramStart"/>
      <w:r w:rsidRPr="00A82247">
        <w:rPr>
          <w:rFonts w:ascii="Times New Roman" w:hAnsi="Times New Roman"/>
          <w:sz w:val="24"/>
          <w:szCs w:val="24"/>
        </w:rPr>
        <w:t>обучающимися</w:t>
      </w:r>
      <w:proofErr w:type="gramEnd"/>
      <w:r w:rsidRPr="00A82247">
        <w:rPr>
          <w:rFonts w:ascii="Times New Roman" w:hAnsi="Times New Roman"/>
          <w:sz w:val="24"/>
          <w:szCs w:val="24"/>
        </w:rPr>
        <w:t xml:space="preserve">.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3. Способствовать развитию интереса </w:t>
      </w:r>
      <w:proofErr w:type="gramStart"/>
      <w:r w:rsidRPr="00A82247">
        <w:rPr>
          <w:rFonts w:ascii="Times New Roman" w:hAnsi="Times New Roman"/>
          <w:sz w:val="24"/>
          <w:szCs w:val="24"/>
        </w:rPr>
        <w:t>обучающихся</w:t>
      </w:r>
      <w:proofErr w:type="gramEnd"/>
      <w:r w:rsidRPr="00A82247">
        <w:rPr>
          <w:rFonts w:ascii="Times New Roman" w:hAnsi="Times New Roman"/>
          <w:sz w:val="24"/>
          <w:szCs w:val="24"/>
        </w:rPr>
        <w:t xml:space="preserve"> к различным сферам деятельности.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lastRenderedPageBreak/>
        <w:t xml:space="preserve">4. Способствовать формированию креативного мышления.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A82247">
        <w:rPr>
          <w:rFonts w:ascii="Times New Roman" w:hAnsi="Times New Roman"/>
          <w:sz w:val="24"/>
          <w:szCs w:val="24"/>
          <w:u w:val="single"/>
        </w:rPr>
        <w:t xml:space="preserve">Воспитание на занятиях школьных курсов внеурочной деятельности осуществляется преимущественно </w:t>
      </w:r>
      <w:proofErr w:type="gramStart"/>
      <w:r w:rsidRPr="00A82247">
        <w:rPr>
          <w:rFonts w:ascii="Times New Roman" w:hAnsi="Times New Roman"/>
          <w:sz w:val="24"/>
          <w:szCs w:val="24"/>
          <w:u w:val="single"/>
        </w:rPr>
        <w:t>через</w:t>
      </w:r>
      <w:proofErr w:type="gramEnd"/>
      <w:r w:rsidRPr="00A82247">
        <w:rPr>
          <w:rFonts w:ascii="Times New Roman" w:hAnsi="Times New Roman"/>
          <w:sz w:val="24"/>
          <w:szCs w:val="24"/>
          <w:u w:val="single"/>
        </w:rPr>
        <w:t>:</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создание в детских объединениях традиций, задающих их членам определенные социально значимые формы поведения;</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A82247">
        <w:rPr>
          <w:rFonts w:ascii="Times New Roman" w:hAnsi="Times New Roman"/>
          <w:sz w:val="24"/>
          <w:szCs w:val="24"/>
        </w:rPr>
        <w:t xml:space="preserve"> - поощрение педагогами детских инициатив и детского самоуправления.</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Программы курсов внеурочной деятельности разрабатываются педагогами-предметниками, классными руководителями, специалистами социально-психологической службы школы, исходя из запросов детей и родителей. Приоритетные формы проведения внеурочной воспитательно-образовательной работы:</w:t>
      </w:r>
    </w:p>
    <w:tbl>
      <w:tblPr>
        <w:tblStyle w:val="ad"/>
        <w:tblW w:w="0" w:type="auto"/>
        <w:tblLook w:val="04A0" w:firstRow="1" w:lastRow="0" w:firstColumn="1" w:lastColumn="0" w:noHBand="0" w:noVBand="1"/>
      </w:tblPr>
      <w:tblGrid>
        <w:gridCol w:w="4785"/>
        <w:gridCol w:w="4786"/>
      </w:tblGrid>
      <w:tr w:rsidR="00E7701F" w:rsidRPr="00A82247" w:rsidTr="00E7701F">
        <w:tc>
          <w:tcPr>
            <w:tcW w:w="4785" w:type="dxa"/>
          </w:tcPr>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color w:val="000000"/>
                <w:sz w:val="24"/>
                <w:szCs w:val="24"/>
              </w:rPr>
              <w:t>групповая</w:t>
            </w:r>
          </w:p>
        </w:tc>
        <w:tc>
          <w:tcPr>
            <w:tcW w:w="4786" w:type="dxa"/>
          </w:tcPr>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color w:val="000000"/>
                <w:sz w:val="24"/>
                <w:szCs w:val="24"/>
              </w:rPr>
              <w:t>общешкольная</w:t>
            </w:r>
          </w:p>
        </w:tc>
      </w:tr>
      <w:tr w:rsidR="00E7701F" w:rsidRPr="00A82247" w:rsidTr="00E7701F">
        <w:tc>
          <w:tcPr>
            <w:tcW w:w="4785" w:type="dxa"/>
          </w:tcPr>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Кружковая работа, секции, студии</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Клубы по интересам</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Поисковые операции</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Олимпиады, соревнования</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Интеллектуальные игры, дискуссии</w:t>
            </w:r>
            <w:proofErr w:type="gramStart"/>
            <w:r w:rsidRPr="00A82247">
              <w:rPr>
                <w:rFonts w:ascii="Times New Roman" w:hAnsi="Times New Roman"/>
                <w:sz w:val="24"/>
                <w:szCs w:val="24"/>
              </w:rPr>
              <w:t>,к</w:t>
            </w:r>
            <w:proofErr w:type="gramEnd"/>
            <w:r w:rsidRPr="00A82247">
              <w:rPr>
                <w:rFonts w:ascii="Times New Roman" w:hAnsi="Times New Roman"/>
                <w:sz w:val="24"/>
                <w:szCs w:val="24"/>
              </w:rPr>
              <w:t xml:space="preserve">руглые столы, конференции </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Трудовой десант, производственные бригады Социальные пробы</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Исследовательские проекты </w:t>
            </w:r>
          </w:p>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Групповые консультации</w:t>
            </w:r>
          </w:p>
        </w:tc>
        <w:tc>
          <w:tcPr>
            <w:tcW w:w="4786" w:type="dxa"/>
          </w:tcPr>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Экскурсии </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Походы, военно-спортивные игры, экспедиции Социальные и гражданские акции</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Социально значимые проекты</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Шефское движение</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Подготовка и проведение научных ярмарок, выставок </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Школьные научные общества</w:t>
            </w:r>
          </w:p>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 xml:space="preserve"> Концерты, спектакли</w:t>
            </w:r>
          </w:p>
        </w:tc>
      </w:tr>
    </w:tbl>
    <w:p w:rsidR="00E7701F" w:rsidRPr="00A82247" w:rsidRDefault="005377A0"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Pr>
          <w:rFonts w:ascii="Times New Roman" w:hAnsi="Times New Roman"/>
          <w:sz w:val="24"/>
          <w:szCs w:val="24"/>
        </w:rPr>
        <w:t>С 1 сентября 2022 в МБОУ «Бурлык</w:t>
      </w:r>
      <w:r w:rsidR="00E7701F" w:rsidRPr="00A82247">
        <w:rPr>
          <w:rFonts w:ascii="Times New Roman" w:hAnsi="Times New Roman"/>
          <w:sz w:val="24"/>
          <w:szCs w:val="24"/>
        </w:rPr>
        <w:t>ская СОШ», как и во всех школах страны, учебная неделя начинается с поднятия Государственного Флага РФ и проведения во всех классах информационно-просветительского занятия «Разговоры о важном», посвященного самым различным темам, волнующим современных ребят.</w:t>
      </w:r>
      <w:proofErr w:type="gramEnd"/>
      <w:r w:rsidR="00E7701F" w:rsidRPr="00A82247">
        <w:rPr>
          <w:rFonts w:ascii="Times New Roman" w:hAnsi="Times New Roman"/>
          <w:sz w:val="24"/>
          <w:szCs w:val="24"/>
        </w:rPr>
        <w:t xml:space="preserve"> Ведут занятия классные руководители. Центральными темами стали </w:t>
      </w:r>
      <w:bookmarkStart w:id="33" w:name="_GoBack"/>
      <w:bookmarkEnd w:id="33"/>
      <w:r w:rsidR="00E7701F" w:rsidRPr="00A82247">
        <w:rPr>
          <w:rFonts w:ascii="Times New Roman" w:hAnsi="Times New Roman"/>
          <w:sz w:val="24"/>
          <w:szCs w:val="24"/>
        </w:rPr>
        <w:t>патриотизм и гражданское воспитание, историческое просвещение, нравственность, экология.</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proofErr w:type="gramStart"/>
      <w:r w:rsidRPr="00A82247">
        <w:rPr>
          <w:rFonts w:ascii="Times New Roman" w:hAnsi="Times New Roman"/>
          <w:sz w:val="24"/>
          <w:szCs w:val="24"/>
        </w:rPr>
        <w:t>Основное содержание занятий внеурочной деятельности, рекомендуемы для всех обучающихся отражено в таблице:</w:t>
      </w:r>
      <w:proofErr w:type="gramEnd"/>
    </w:p>
    <w:p w:rsidR="00E7701F" w:rsidRPr="00A82247" w:rsidRDefault="00E7701F" w:rsidP="00E7701F">
      <w:pPr>
        <w:shd w:val="clear" w:color="auto" w:fill="FFFFFF"/>
        <w:spacing w:after="0" w:line="240" w:lineRule="auto"/>
        <w:jc w:val="both"/>
        <w:textAlignment w:val="baseline"/>
        <w:rPr>
          <w:rFonts w:ascii="Times New Roman" w:hAnsi="Times New Roman"/>
          <w:color w:val="000000"/>
          <w:sz w:val="24"/>
          <w:szCs w:val="24"/>
        </w:rPr>
      </w:pPr>
    </w:p>
    <w:tbl>
      <w:tblPr>
        <w:tblStyle w:val="ad"/>
        <w:tblW w:w="0" w:type="auto"/>
        <w:tblLook w:val="04A0" w:firstRow="1" w:lastRow="0" w:firstColumn="1" w:lastColumn="0" w:noHBand="0" w:noVBand="1"/>
      </w:tblPr>
      <w:tblGrid>
        <w:gridCol w:w="3753"/>
        <w:gridCol w:w="6061"/>
      </w:tblGrid>
      <w:tr w:rsidR="00E7701F" w:rsidRPr="00A82247" w:rsidTr="00E7701F">
        <w:tc>
          <w:tcPr>
            <w:tcW w:w="3753" w:type="dxa"/>
          </w:tcPr>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 xml:space="preserve">Информационнопросветительские занятия патриотической, нравственной и экологической направленности «Разговоры о </w:t>
            </w:r>
            <w:proofErr w:type="gramStart"/>
            <w:r w:rsidRPr="00A82247">
              <w:rPr>
                <w:rFonts w:ascii="Times New Roman" w:hAnsi="Times New Roman"/>
                <w:sz w:val="24"/>
                <w:szCs w:val="24"/>
              </w:rPr>
              <w:t>важном</w:t>
            </w:r>
            <w:proofErr w:type="gramEnd"/>
            <w:r w:rsidRPr="00A82247">
              <w:rPr>
                <w:rFonts w:ascii="Times New Roman" w:hAnsi="Times New Roman"/>
                <w:sz w:val="24"/>
                <w:szCs w:val="24"/>
              </w:rPr>
              <w:t>»</w:t>
            </w:r>
          </w:p>
        </w:tc>
        <w:tc>
          <w:tcPr>
            <w:tcW w:w="6061" w:type="dxa"/>
          </w:tcPr>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Основная цель: развитие ценностного отношения </w:t>
            </w:r>
            <w:proofErr w:type="gramStart"/>
            <w:r w:rsidRPr="00A82247">
              <w:rPr>
                <w:rFonts w:ascii="Times New Roman" w:hAnsi="Times New Roman"/>
                <w:sz w:val="24"/>
                <w:szCs w:val="24"/>
              </w:rPr>
              <w:t>обучающихся</w:t>
            </w:r>
            <w:proofErr w:type="gramEnd"/>
            <w:r w:rsidRPr="00A82247">
              <w:rPr>
                <w:rFonts w:ascii="Times New Roman" w:hAnsi="Times New Roman"/>
                <w:sz w:val="24"/>
                <w:szCs w:val="24"/>
              </w:rPr>
              <w:t xml:space="preserve"> к своей Родине - России, населяющим ее людям, ее уникальной истории, богатой природе и великой культуре.</w:t>
            </w:r>
          </w:p>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 xml:space="preserve"> 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w:t>
            </w:r>
            <w:r w:rsidRPr="00A82247">
              <w:rPr>
                <w:rFonts w:ascii="Times New Roman" w:hAnsi="Times New Roman"/>
                <w:sz w:val="24"/>
                <w:szCs w:val="24"/>
              </w:rPr>
              <w:lastRenderedPageBreak/>
              <w:t>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E7701F" w:rsidRPr="00A82247" w:rsidTr="00E7701F">
        <w:tc>
          <w:tcPr>
            <w:tcW w:w="3753" w:type="dxa"/>
          </w:tcPr>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lastRenderedPageBreak/>
              <w:t>Занятия, направленные на удовлетворение профориентационных интересов и потребностей обучающихся («Билет в будущее», «Профминим»)</w:t>
            </w:r>
          </w:p>
        </w:tc>
        <w:tc>
          <w:tcPr>
            <w:tcW w:w="6061" w:type="dxa"/>
          </w:tcPr>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Основная цель: развитие ценностного отношения </w:t>
            </w:r>
            <w:proofErr w:type="gramStart"/>
            <w:r w:rsidRPr="00A82247">
              <w:rPr>
                <w:rFonts w:ascii="Times New Roman" w:hAnsi="Times New Roman"/>
                <w:sz w:val="24"/>
                <w:szCs w:val="24"/>
              </w:rPr>
              <w:t>обучающихся</w:t>
            </w:r>
            <w:proofErr w:type="gramEnd"/>
            <w:r w:rsidRPr="00A82247">
              <w:rPr>
                <w:rFonts w:ascii="Times New Roman" w:hAnsi="Times New Roman"/>
                <w:sz w:val="24"/>
                <w:szCs w:val="24"/>
              </w:rPr>
              <w:t xml:space="preserve"> к труду как основному способу достижения жизненного благополучия и ощущения уверенности в жизни. Основная задача: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 Основные организационные формы: профориентационные беседы, деловые игры, квесты, решение кейсов, изучение специализированных цифровых ресурсов, профессиональные пробы, экскурсии, посещение ярмарок профессий. </w:t>
            </w:r>
          </w:p>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Основное содержание: знакомство с миром профессий и способами получения профессионального образования; создание условий для развития надпрофессиональных навыков (общения, работы в команде, поведения в конфликтной ситуации и т.п.) и для познания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bl>
    <w:p w:rsidR="00E7701F" w:rsidRDefault="00E7701F" w:rsidP="00E7701F">
      <w:pPr>
        <w:shd w:val="clear" w:color="auto" w:fill="FFFFFF"/>
        <w:spacing w:after="0" w:line="240" w:lineRule="auto"/>
        <w:textAlignment w:val="baseline"/>
        <w:rPr>
          <w:rFonts w:ascii="Times New Roman" w:hAnsi="Times New Roman"/>
          <w:color w:val="000000"/>
          <w:sz w:val="24"/>
          <w:szCs w:val="24"/>
        </w:rPr>
      </w:pPr>
    </w:p>
    <w:p w:rsidR="00E7701F" w:rsidRPr="004D1356" w:rsidRDefault="00E7701F" w:rsidP="00E7701F">
      <w:pPr>
        <w:shd w:val="clear" w:color="auto" w:fill="FFFFFF"/>
        <w:spacing w:after="0" w:line="240" w:lineRule="auto"/>
        <w:jc w:val="both"/>
        <w:textAlignment w:val="baseline"/>
        <w:rPr>
          <w:rFonts w:ascii="Times New Roman" w:hAnsi="Times New Roman"/>
          <w:b/>
          <w:bCs/>
          <w:color w:val="000000"/>
          <w:sz w:val="24"/>
          <w:szCs w:val="24"/>
        </w:rPr>
      </w:pPr>
      <w:r w:rsidRPr="004D1356">
        <w:rPr>
          <w:rFonts w:ascii="Times New Roman" w:hAnsi="Times New Roman"/>
          <w:b/>
          <w:bCs/>
          <w:color w:val="000000"/>
          <w:sz w:val="24"/>
          <w:szCs w:val="24"/>
        </w:rPr>
        <w:t>2.2.3.  Модуль «Классное руководство»</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Осуществляя классное руководство, педагог организует работу с ученическим коллективом класса, с родителями (законными представителями), с учителями-предметниками, преподающими в данном классе и с другими специалистами школы.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4D1356">
        <w:rPr>
          <w:rFonts w:ascii="Times New Roman" w:hAnsi="Times New Roman"/>
          <w:sz w:val="24"/>
          <w:szCs w:val="24"/>
        </w:rPr>
        <w:t xml:space="preserve">Классный руководитель создает условия, способствующие развитию духовных, интеллектуальных, творческих, личностных качеств несовершеннолетних, их социализации и адаптации в обществе через приобщение к историческому и культурному наследию Родины; представляет и защищает интересы обучающихся закрепленного класса в конфликтных ситуациях; выстраивает профилактическую работу в классе. </w:t>
      </w:r>
      <w:proofErr w:type="gramEnd"/>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Классный руководитель ближе всего находится к ребенку, а значит, имеет больше возможностей влиять на его личностное развитие. Классный руководитель — особый для ребенка человек в школе. Он и посредник в общении с другими педагогами, и тьютор, и учитель-предметник, и организатор классных дел. При разработке плана воспитательной работы с классом важно помнить о приоритетных направлениях государственной политики работы с семьей и детьми и основных принципах педагогики: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событийность,</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деятельности подход,</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 - сочетание общественного и индивидуального интереса,</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 - возрастная обусловленность гражданского взросления,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баланс государственного, семейного и общественного воспитания.</w:t>
      </w:r>
    </w:p>
    <w:tbl>
      <w:tblPr>
        <w:tblStyle w:val="ad"/>
        <w:tblW w:w="0" w:type="auto"/>
        <w:tblLook w:val="04A0" w:firstRow="1" w:lastRow="0" w:firstColumn="1" w:lastColumn="0" w:noHBand="0" w:noVBand="1"/>
      </w:tblPr>
      <w:tblGrid>
        <w:gridCol w:w="2114"/>
        <w:gridCol w:w="3686"/>
        <w:gridCol w:w="4076"/>
      </w:tblGrid>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Направление </w:t>
            </w:r>
          </w:p>
        </w:tc>
        <w:tc>
          <w:tcPr>
            <w:tcW w:w="3686"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Содержание деятельности</w:t>
            </w:r>
          </w:p>
        </w:tc>
        <w:tc>
          <w:tcPr>
            <w:tcW w:w="4076"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Формы и виды деятельности</w:t>
            </w:r>
          </w:p>
        </w:tc>
      </w:tr>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1.Работа с </w:t>
            </w:r>
            <w:r w:rsidRPr="004D1356">
              <w:rPr>
                <w:rFonts w:ascii="Times New Roman" w:hAnsi="Times New Roman"/>
                <w:sz w:val="24"/>
                <w:szCs w:val="24"/>
              </w:rPr>
              <w:lastRenderedPageBreak/>
              <w:t>классным коллективом</w:t>
            </w:r>
          </w:p>
        </w:tc>
        <w:tc>
          <w:tcPr>
            <w:tcW w:w="368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lastRenderedPageBreak/>
              <w:t xml:space="preserve">*Инициирование и поддержка </w:t>
            </w:r>
            <w:r w:rsidRPr="004D1356">
              <w:rPr>
                <w:rFonts w:ascii="Times New Roman" w:hAnsi="Times New Roman"/>
                <w:sz w:val="24"/>
                <w:szCs w:val="24"/>
              </w:rPr>
              <w:lastRenderedPageBreak/>
              <w:t xml:space="preserve">участия класса в общешкольных ключевых делах, оказание необходимой помощи </w:t>
            </w:r>
            <w:proofErr w:type="gramStart"/>
            <w:r w:rsidRPr="004D1356">
              <w:rPr>
                <w:rFonts w:ascii="Times New Roman" w:hAnsi="Times New Roman"/>
                <w:sz w:val="24"/>
                <w:szCs w:val="24"/>
              </w:rPr>
              <w:t>обучающимся</w:t>
            </w:r>
            <w:proofErr w:type="gramEnd"/>
            <w:r w:rsidRPr="004D1356">
              <w:rPr>
                <w:rFonts w:ascii="Times New Roman" w:hAnsi="Times New Roman"/>
                <w:sz w:val="24"/>
                <w:szCs w:val="24"/>
              </w:rPr>
              <w:t xml:space="preserve"> в их подготовке, проведении и анализе;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*проведение классных часов как часов плодотворного и доверительногообщения педагога и школьников;</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*организация интересных и полезных для личностного развития совместных дел с </w:t>
            </w:r>
            <w:proofErr w:type="gramStart"/>
            <w:r w:rsidRPr="004D1356">
              <w:rPr>
                <w:rFonts w:ascii="Times New Roman" w:hAnsi="Times New Roman"/>
                <w:sz w:val="24"/>
                <w:szCs w:val="24"/>
              </w:rPr>
              <w:t>обучающимися</w:t>
            </w:r>
            <w:proofErr w:type="gramEnd"/>
            <w:r w:rsidRPr="004D1356">
              <w:rPr>
                <w:rFonts w:ascii="Times New Roman" w:hAnsi="Times New Roman"/>
                <w:sz w:val="24"/>
                <w:szCs w:val="24"/>
              </w:rPr>
              <w:t xml:space="preserve">; *сплочение коллектива класса через игры, тренинги, командообразование;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*выработка совместно с </w:t>
            </w:r>
            <w:proofErr w:type="gramStart"/>
            <w:r w:rsidRPr="004D1356">
              <w:rPr>
                <w:rFonts w:ascii="Times New Roman" w:hAnsi="Times New Roman"/>
                <w:sz w:val="24"/>
                <w:szCs w:val="24"/>
              </w:rPr>
              <w:t>обучающимися</w:t>
            </w:r>
            <w:proofErr w:type="gramEnd"/>
            <w:r w:rsidRPr="004D1356">
              <w:rPr>
                <w:rFonts w:ascii="Times New Roman" w:hAnsi="Times New Roman"/>
                <w:sz w:val="24"/>
                <w:szCs w:val="24"/>
              </w:rPr>
              <w:t xml:space="preserve"> законов класса, помогающих обучающимся освоить нормы и правила общения, которым они должны следовать в школе.</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 создание ситуации выбора и успеха при подготовке к участию классного коллектива в ключевых школьных делах с учетом возрастных особенностей: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proofErr w:type="gramStart"/>
            <w:r w:rsidRPr="004D1356">
              <w:rPr>
                <w:rFonts w:ascii="Times New Roman" w:hAnsi="Times New Roman"/>
                <w:sz w:val="24"/>
                <w:szCs w:val="24"/>
              </w:rPr>
              <w:t>Обучающиеся</w:t>
            </w:r>
            <w:proofErr w:type="gramEnd"/>
            <w:r w:rsidRPr="004D1356">
              <w:rPr>
                <w:rFonts w:ascii="Times New Roman" w:hAnsi="Times New Roman"/>
                <w:sz w:val="24"/>
                <w:szCs w:val="24"/>
              </w:rPr>
              <w:t xml:space="preserve"> 9-11 классов (молодежь 15-17 лет):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*транслирует нравственные ценности собственным примером;</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*создает ситуации для осуществления самостоятельного личного нравственного выбора; *организует рефлексию, направленную на самооценку своего поведения и жизненных установок</w:t>
            </w:r>
          </w:p>
          <w:p w:rsidR="00E7701F" w:rsidRPr="004D1356" w:rsidRDefault="00E7701F" w:rsidP="00E7701F">
            <w:pPr>
              <w:jc w:val="both"/>
              <w:textAlignment w:val="baseline"/>
              <w:rPr>
                <w:rFonts w:ascii="Times New Roman" w:hAnsi="Times New Roman"/>
                <w:b/>
                <w:bCs/>
                <w:color w:val="000000"/>
                <w:sz w:val="24"/>
                <w:szCs w:val="24"/>
              </w:rPr>
            </w:pPr>
          </w:p>
        </w:tc>
        <w:tc>
          <w:tcPr>
            <w:tcW w:w="407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lastRenderedPageBreak/>
              <w:t xml:space="preserve">*Игра «Аукцион» на этапе </w:t>
            </w:r>
            <w:r w:rsidRPr="004D1356">
              <w:rPr>
                <w:rFonts w:ascii="Times New Roman" w:hAnsi="Times New Roman"/>
                <w:sz w:val="24"/>
                <w:szCs w:val="24"/>
              </w:rPr>
              <w:lastRenderedPageBreak/>
              <w:t>коллективного планирования. *Социальный проект класса (проектирование целей, перспектив и образа жизнедеятельности классного коллектива).</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 Портфолио класса (совместное подведение итогов каждого месяца, четверти, полугодия, года по разным направлениям деятельности - страница сайта).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*Тематические классные часы (согласно плану классного руководителя, посвященные юбилейным датами, Дням воинской славы, событию в классе, в городе и стране, способствующие расширению кругозора детей, формированию эстетического вкуса, позволяющие лучше узнать и полюбить свою Родину).</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*Игровые классные часы, беседы, диспуты, встречи с интересными людьми, способствующие сплочению коллектива, поднятию настроения, предупреждающие стрессовые ситуации.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Здоровьесберегающие классные часы, позволяющие получить опыт безопасного поведения в социуме, ведения здорового образа жизни и заботы о здоровье других людей. *Акция «Сверкаем вместе» 1-5 классы. *Военно-патриотические игры и спортивно-патриотические конкурсы, посвященные Дню защитника Отечества и Дню Победы.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*Проблемные классные часы, направленные на устранение конфликтных ситуаций в классе, школе, позволяющие решать спорные вопросы с привлечение школьных специалистов и партнеров.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*Создание символики класса, девиза класса и оформление уголка. *Формирование традиций в классном коллективе: «День именинника». </w:t>
            </w: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 Школьный проект «Самый классный класс» (организация </w:t>
            </w:r>
            <w:r w:rsidRPr="004D1356">
              <w:rPr>
                <w:rFonts w:ascii="Times New Roman" w:hAnsi="Times New Roman"/>
                <w:sz w:val="24"/>
                <w:szCs w:val="24"/>
              </w:rPr>
              <w:lastRenderedPageBreak/>
              <w:t xml:space="preserve">участия классного коллектива в ключевых школьных делах, в благотворительных акциях: осенняя неделя добра, весенняя неделя добра и </w:t>
            </w:r>
            <w:proofErr w:type="gramStart"/>
            <w:r w:rsidRPr="004D1356">
              <w:rPr>
                <w:rFonts w:ascii="Times New Roman" w:hAnsi="Times New Roman"/>
                <w:sz w:val="24"/>
                <w:szCs w:val="24"/>
              </w:rPr>
              <w:t>др</w:t>
            </w:r>
            <w:proofErr w:type="gramEnd"/>
            <w:r w:rsidRPr="004D1356">
              <w:rPr>
                <w:rFonts w:ascii="Times New Roman" w:hAnsi="Times New Roman"/>
                <w:sz w:val="24"/>
                <w:szCs w:val="24"/>
              </w:rPr>
              <w:t>,)</w:t>
            </w:r>
          </w:p>
        </w:tc>
      </w:tr>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lastRenderedPageBreak/>
              <w:t xml:space="preserve">2.Индивидуальная работа с </w:t>
            </w:r>
            <w:proofErr w:type="gramStart"/>
            <w:r w:rsidRPr="004D1356">
              <w:rPr>
                <w:rFonts w:ascii="Times New Roman" w:hAnsi="Times New Roman"/>
                <w:sz w:val="24"/>
                <w:szCs w:val="24"/>
              </w:rPr>
              <w:t>обучающимися</w:t>
            </w:r>
            <w:proofErr w:type="gramEnd"/>
          </w:p>
        </w:tc>
        <w:tc>
          <w:tcPr>
            <w:tcW w:w="368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proofErr w:type="gramStart"/>
            <w:r w:rsidRPr="004D1356">
              <w:rPr>
                <w:rFonts w:ascii="Times New Roman" w:hAnsi="Times New Roman"/>
                <w:sz w:val="24"/>
                <w:szCs w:val="24"/>
              </w:rPr>
              <w:t xml:space="preserve">Поддержка обучающегося в решении важных для него жизненных проблем. </w:t>
            </w:r>
            <w:proofErr w:type="gramEnd"/>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Индивидуальная работа с </w:t>
            </w:r>
            <w:proofErr w:type="gramStart"/>
            <w:r w:rsidRPr="004D1356">
              <w:rPr>
                <w:rFonts w:ascii="Times New Roman" w:hAnsi="Times New Roman"/>
                <w:sz w:val="24"/>
                <w:szCs w:val="24"/>
              </w:rPr>
              <w:t>обучающимися</w:t>
            </w:r>
            <w:proofErr w:type="gramEnd"/>
            <w:r w:rsidRPr="004D1356">
              <w:rPr>
                <w:rFonts w:ascii="Times New Roman" w:hAnsi="Times New Roman"/>
                <w:sz w:val="24"/>
                <w:szCs w:val="24"/>
              </w:rPr>
              <w:t xml:space="preserve"> класса, коррекция поведения ребенка.</w:t>
            </w:r>
          </w:p>
        </w:tc>
        <w:tc>
          <w:tcPr>
            <w:tcW w:w="407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*Создание и пополнение </w:t>
            </w:r>
            <w:proofErr w:type="gramStart"/>
            <w:r w:rsidRPr="004D1356">
              <w:rPr>
                <w:rFonts w:ascii="Times New Roman" w:hAnsi="Times New Roman"/>
                <w:sz w:val="24"/>
                <w:szCs w:val="24"/>
              </w:rPr>
              <w:t>личных</w:t>
            </w:r>
            <w:proofErr w:type="gramEnd"/>
            <w:r w:rsidRPr="004D1356">
              <w:rPr>
                <w:rFonts w:ascii="Times New Roman" w:hAnsi="Times New Roman"/>
                <w:sz w:val="24"/>
                <w:szCs w:val="24"/>
              </w:rPr>
              <w:t xml:space="preserve"> портфолио обучающегося. Наблюдение и индивидуальные беседы, поддерживающие и направляющие личностное развитие.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*Создание ситуации успеха, индивидуальные беседы. Организация досуга (поручение в классе, посещение объединения </w:t>
            </w:r>
            <w:proofErr w:type="gramStart"/>
            <w:r w:rsidRPr="004D1356">
              <w:rPr>
                <w:rFonts w:ascii="Times New Roman" w:hAnsi="Times New Roman"/>
                <w:sz w:val="24"/>
                <w:szCs w:val="24"/>
              </w:rPr>
              <w:t>ДО</w:t>
            </w:r>
            <w:proofErr w:type="gramEnd"/>
            <w:r w:rsidRPr="004D1356">
              <w:rPr>
                <w:rFonts w:ascii="Times New Roman" w:hAnsi="Times New Roman"/>
                <w:sz w:val="24"/>
                <w:szCs w:val="24"/>
              </w:rPr>
              <w:t xml:space="preserve"> и др.).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*Беседы с </w:t>
            </w:r>
            <w:proofErr w:type="gramStart"/>
            <w:r w:rsidRPr="004D1356">
              <w:rPr>
                <w:rFonts w:ascii="Times New Roman" w:hAnsi="Times New Roman"/>
                <w:sz w:val="24"/>
                <w:szCs w:val="24"/>
              </w:rPr>
              <w:t>обучающимся</w:t>
            </w:r>
            <w:proofErr w:type="gramEnd"/>
            <w:r w:rsidRPr="004D1356">
              <w:rPr>
                <w:rFonts w:ascii="Times New Roman" w:hAnsi="Times New Roman"/>
                <w:sz w:val="24"/>
                <w:szCs w:val="24"/>
              </w:rPr>
              <w:t xml:space="preserve">, его родителями (законными представителями), с другими учащимися класса. При необходимости содействие в организации консультаций для обучающихся, нуждающихся в коррекции поведения и испытывающими трудности по отдельным предметам со специалистами (школьным психологом и </w:t>
            </w:r>
            <w:proofErr w:type="gramStart"/>
            <w:r w:rsidRPr="004D1356">
              <w:rPr>
                <w:rFonts w:ascii="Times New Roman" w:hAnsi="Times New Roman"/>
                <w:sz w:val="24"/>
                <w:szCs w:val="24"/>
              </w:rPr>
              <w:t>др</w:t>
            </w:r>
            <w:proofErr w:type="gramEnd"/>
            <w:r w:rsidRPr="004D1356">
              <w:rPr>
                <w:rFonts w:ascii="Times New Roman" w:hAnsi="Times New Roman"/>
                <w:sz w:val="24"/>
                <w:szCs w:val="24"/>
              </w:rPr>
              <w:t>) и учителями-предметниками</w:t>
            </w:r>
          </w:p>
        </w:tc>
      </w:tr>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3.Работа с учителями – предметниками в классе</w:t>
            </w:r>
          </w:p>
        </w:tc>
        <w:tc>
          <w:tcPr>
            <w:tcW w:w="3686"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*Проведение мини-педсоветов, направленных на решение конкретных проблем класса и интеграцию воспитательных влияний на школьников; *Привлечение учителей-предметниковк участию во внутриклассных делах (педагоги получают возможность лучше узнавать и понять своих учеников, увидев </w:t>
            </w:r>
            <w:r w:rsidRPr="004D1356">
              <w:rPr>
                <w:rFonts w:ascii="Times New Roman" w:hAnsi="Times New Roman"/>
                <w:sz w:val="24"/>
                <w:szCs w:val="24"/>
              </w:rPr>
              <w:lastRenderedPageBreak/>
              <w:t>их в иной, отличной отучебной, обстановке); *Привлечение учителей – предметников к участию в родительских собраниях класса.</w:t>
            </w:r>
          </w:p>
        </w:tc>
        <w:tc>
          <w:tcPr>
            <w:tcW w:w="407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lastRenderedPageBreak/>
              <w:t xml:space="preserve">*Участие в педагогических советах, методических совещаниях по вопросам класса </w:t>
            </w:r>
            <w:proofErr w:type="gramStart"/>
            <w:r w:rsidRPr="004D1356">
              <w:rPr>
                <w:rFonts w:ascii="Times New Roman" w:hAnsi="Times New Roman"/>
                <w:sz w:val="24"/>
                <w:szCs w:val="24"/>
              </w:rPr>
              <w:t xml:space="preserve">( </w:t>
            </w:r>
            <w:proofErr w:type="gramEnd"/>
            <w:r w:rsidRPr="004D1356">
              <w:rPr>
                <w:rFonts w:ascii="Times New Roman" w:hAnsi="Times New Roman"/>
                <w:sz w:val="24"/>
                <w:szCs w:val="24"/>
              </w:rPr>
              <w:t xml:space="preserve">«Подготовка к  ЕГЭ» и др.)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*Участие в мини-советах.</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 *Участие учителейпредметников в мероприятии класса (например, член жюри конкурса чтецов и др.).</w:t>
            </w:r>
          </w:p>
        </w:tc>
      </w:tr>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lastRenderedPageBreak/>
              <w:t xml:space="preserve">4.Работа с родителями </w:t>
            </w:r>
            <w:proofErr w:type="gramStart"/>
            <w:r w:rsidRPr="004D1356">
              <w:rPr>
                <w:rFonts w:ascii="Times New Roman" w:hAnsi="Times New Roman"/>
                <w:sz w:val="24"/>
                <w:szCs w:val="24"/>
              </w:rPr>
              <w:t>обучающихся</w:t>
            </w:r>
            <w:proofErr w:type="gramEnd"/>
            <w:r w:rsidRPr="004D1356">
              <w:rPr>
                <w:rFonts w:ascii="Times New Roman" w:hAnsi="Times New Roman"/>
                <w:sz w:val="24"/>
                <w:szCs w:val="24"/>
              </w:rPr>
              <w:t xml:space="preserve"> (законными представителями)</w:t>
            </w:r>
          </w:p>
        </w:tc>
        <w:tc>
          <w:tcPr>
            <w:tcW w:w="368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*Регулярное информирование родителей.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*Помощь родителям обучающихся в регулировании отношений;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*Организация родительских собраний;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*Создание и организация работы родительских комитетов классов;</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*Привлечение членов семей школьников к организации и проведению дел класса;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школы.</w:t>
            </w:r>
          </w:p>
        </w:tc>
        <w:tc>
          <w:tcPr>
            <w:tcW w:w="407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*Беседа с родителями. *Анкетирование и тестирование родителей.</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*Классное родительское собрание (тематические, организационные, аналитические, итоговые, совместно с учителями-предметниками, совместно с детьми), проводимых в режиме обсуждения наиболее острых проблем обучения и воспитания школьников. *Родительский комитет.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*Привлечение к участию в вебинарах воспитательной направленности, Всероссийском родительском собрании.</w:t>
            </w: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 *Совместные дела </w:t>
            </w:r>
          </w:p>
        </w:tc>
      </w:tr>
    </w:tbl>
    <w:p w:rsidR="00E7701F" w:rsidRPr="004D1356" w:rsidRDefault="00E7701F" w:rsidP="00E7701F">
      <w:pPr>
        <w:shd w:val="clear" w:color="auto" w:fill="FFFFFF"/>
        <w:spacing w:after="0" w:line="240" w:lineRule="auto"/>
        <w:ind w:firstLine="708"/>
        <w:jc w:val="both"/>
        <w:textAlignment w:val="baseline"/>
        <w:rPr>
          <w:rFonts w:ascii="Times New Roman" w:hAnsi="Times New Roman"/>
          <w:b/>
          <w:bCs/>
          <w:color w:val="000000"/>
          <w:sz w:val="24"/>
          <w:szCs w:val="24"/>
        </w:rPr>
      </w:pPr>
    </w:p>
    <w:p w:rsidR="00E7701F" w:rsidRPr="004D1356"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4D1356">
        <w:rPr>
          <w:rFonts w:ascii="Times New Roman" w:hAnsi="Times New Roman"/>
          <w:b/>
          <w:sz w:val="24"/>
          <w:szCs w:val="24"/>
        </w:rPr>
        <w:t xml:space="preserve">Особенности содержания работы с классным коллективом: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Классный час.</w:t>
      </w:r>
      <w:r w:rsidRPr="004D1356">
        <w:rPr>
          <w:rFonts w:ascii="Times New Roman" w:hAnsi="Times New Roman"/>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по направлениям:</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u w:val="single"/>
        </w:rPr>
        <w:t>-Тематические классные часы</w:t>
      </w:r>
      <w:r w:rsidRPr="004D1356">
        <w:rPr>
          <w:rFonts w:ascii="Times New Roman" w:hAnsi="Times New Roman"/>
          <w:sz w:val="24"/>
          <w:szCs w:val="24"/>
        </w:rPr>
        <w:t xml:space="preserve"> (на основе календаря образовательных событий) - отбор информации, соответствующий возрасту и потребностям детей; предоставление ребятам возможности обсуждения, принятия решений; создание благоприятной среды для общения. </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u w:val="single"/>
        </w:rPr>
        <w:t>- Организационные классные часы</w:t>
      </w:r>
      <w:r w:rsidRPr="004D1356">
        <w:rPr>
          <w:rFonts w:ascii="Times New Roman" w:hAnsi="Times New Roman"/>
          <w:sz w:val="24"/>
          <w:szCs w:val="24"/>
        </w:rPr>
        <w:t xml:space="preserve"> (содержание включает в себя работу над портфолио учащегося, информацию об аттестации учащихся, планирование деятельности класса, подготовка к мероприятиям и его рефлексия, другое.) </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b/>
          <w:sz w:val="24"/>
          <w:szCs w:val="24"/>
        </w:rPr>
        <w:t xml:space="preserve">- </w:t>
      </w:r>
      <w:r w:rsidRPr="004D1356">
        <w:rPr>
          <w:rFonts w:ascii="Times New Roman" w:hAnsi="Times New Roman"/>
          <w:sz w:val="24"/>
          <w:szCs w:val="24"/>
          <w:u w:val="single"/>
        </w:rPr>
        <w:t>Безопасность</w:t>
      </w:r>
      <w:r w:rsidRPr="004D1356">
        <w:rPr>
          <w:rFonts w:ascii="Times New Roman" w:hAnsi="Times New Roman"/>
          <w:sz w:val="24"/>
          <w:szCs w:val="24"/>
        </w:rPr>
        <w:t xml:space="preserve"> (в содержание классных часов по данному направлению входит: интернет безопасность, соблюдение правил дорожного движения, медиабезопасность, пожарная безопасность, безопасность в школе и т.п.)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Тренинги на сплочение и командообразование</w:t>
      </w:r>
      <w:r w:rsidRPr="004D1356">
        <w:rPr>
          <w:rFonts w:ascii="Times New Roman" w:hAnsi="Times New Roman"/>
          <w:sz w:val="24"/>
          <w:szCs w:val="24"/>
        </w:rPr>
        <w:t xml:space="preserve">. Проведение различных игр, психологических тренингов, ориентированных на организацию совместной деятельности школьников и взрослых, бесед, просмотр кинофильмов с дальнейшим обсуждением с целью развития у обучающихся личностных качеств, препятствующих проявлению буллинга (саморегуляция, эмоциональная уравновешенность, уверенность в себе, критичность, ответственность, эмпатия); правовой грамотности в отношении противоправных действий против личности.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4D1356">
        <w:rPr>
          <w:rFonts w:ascii="Times New Roman" w:hAnsi="Times New Roman"/>
          <w:sz w:val="24"/>
          <w:szCs w:val="24"/>
          <w:u w:val="single"/>
        </w:rPr>
        <w:lastRenderedPageBreak/>
        <w:t>Соглашение о взаимоотношениях</w:t>
      </w:r>
      <w:r w:rsidRPr="004D1356">
        <w:rPr>
          <w:rFonts w:ascii="Times New Roman" w:hAnsi="Times New Roman"/>
          <w:sz w:val="24"/>
          <w:szCs w:val="24"/>
        </w:rPr>
        <w:t xml:space="preserve"> – это разработка вместе с учениками класса свод договоренностей, помогающего в общении и учебе, дающего комфорт, в пребывании в классе и школе (примерные вопросы для обсуждения:</w:t>
      </w:r>
      <w:proofErr w:type="gramEnd"/>
      <w:r w:rsidRPr="004D1356">
        <w:rPr>
          <w:rFonts w:ascii="Times New Roman" w:hAnsi="Times New Roman"/>
          <w:sz w:val="24"/>
          <w:szCs w:val="24"/>
        </w:rPr>
        <w:t xml:space="preserve"> Что поможет нам всем чувствовать себя комфортно, в безопасности? Как создать атмосферу доверия и дружелюбия? Какие слова и действия допустимы, а какие нет? Что можно сделать, чтобы всем было интересно? Если кто - </w:t>
      </w:r>
      <w:proofErr w:type="gramStart"/>
      <w:r w:rsidRPr="004D1356">
        <w:rPr>
          <w:rFonts w:ascii="Times New Roman" w:hAnsi="Times New Roman"/>
          <w:sz w:val="24"/>
          <w:szCs w:val="24"/>
        </w:rPr>
        <w:t>то</w:t>
      </w:r>
      <w:proofErr w:type="gramEnd"/>
      <w:r w:rsidRPr="004D1356">
        <w:rPr>
          <w:rFonts w:ascii="Times New Roman" w:hAnsi="Times New Roman"/>
          <w:sz w:val="24"/>
          <w:szCs w:val="24"/>
        </w:rPr>
        <w:t xml:space="preserve"> откажется участвовать в </w:t>
      </w:r>
      <w:proofErr w:type="gramStart"/>
      <w:r w:rsidRPr="004D1356">
        <w:rPr>
          <w:rFonts w:ascii="Times New Roman" w:hAnsi="Times New Roman"/>
          <w:sz w:val="24"/>
          <w:szCs w:val="24"/>
        </w:rPr>
        <w:t>каком</w:t>
      </w:r>
      <w:proofErr w:type="gramEnd"/>
      <w:r w:rsidRPr="004D1356">
        <w:rPr>
          <w:rFonts w:ascii="Times New Roman" w:hAnsi="Times New Roman"/>
          <w:sz w:val="24"/>
          <w:szCs w:val="24"/>
        </w:rPr>
        <w:t xml:space="preserve"> – то упражнении, что мы будем делать? Какое правило поможет нам слышать друг друга?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Классное самоуправление</w:t>
      </w:r>
      <w:r w:rsidRPr="004D1356">
        <w:rPr>
          <w:rFonts w:ascii="Times New Roman" w:hAnsi="Times New Roman"/>
          <w:sz w:val="24"/>
          <w:szCs w:val="24"/>
        </w:rPr>
        <w:t xml:space="preserve">. В его состав избираются представители классного коллектива, которые могут возглавить одно из направлений работы (военно-патриотическое, личностное развитие, информационно-медийное, гражданская активность). Так же, актив класса участвует в обсуждении и составлении плана работы класса; подбирает и назначает ответственных за выполнение различных дел класса; </w:t>
      </w:r>
      <w:proofErr w:type="gramStart"/>
      <w:r w:rsidRPr="004D1356">
        <w:rPr>
          <w:rFonts w:ascii="Times New Roman" w:hAnsi="Times New Roman"/>
          <w:sz w:val="24"/>
          <w:szCs w:val="24"/>
        </w:rPr>
        <w:t>отчитывается о</w:t>
      </w:r>
      <w:proofErr w:type="gramEnd"/>
      <w:r w:rsidRPr="004D1356">
        <w:rPr>
          <w:rFonts w:ascii="Times New Roman" w:hAnsi="Times New Roman"/>
          <w:sz w:val="24"/>
          <w:szCs w:val="24"/>
        </w:rPr>
        <w:t xml:space="preserve"> проделанной работе по направлениям деятельности.</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r>
      <w:proofErr w:type="gramStart"/>
      <w:r w:rsidRPr="004D1356">
        <w:rPr>
          <w:rFonts w:ascii="Times New Roman" w:hAnsi="Times New Roman"/>
          <w:sz w:val="24"/>
          <w:szCs w:val="24"/>
          <w:u w:val="single"/>
        </w:rPr>
        <w:t>Организация отдыха и каникул</w:t>
      </w:r>
      <w:r w:rsidRPr="004D1356">
        <w:rPr>
          <w:rFonts w:ascii="Times New Roman" w:hAnsi="Times New Roman"/>
          <w:sz w:val="24"/>
          <w:szCs w:val="24"/>
        </w:rPr>
        <w:t>: однодневные походы и экскурсии, посещение театров, музеев, кинотеатров, катка,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roofErr w:type="gramEnd"/>
      <w:r w:rsidRPr="004D1356">
        <w:rPr>
          <w:rFonts w:ascii="Times New Roman" w:hAnsi="Times New Roman"/>
          <w:sz w:val="24"/>
          <w:szCs w:val="24"/>
        </w:rPr>
        <w:t xml:space="preserve"> Классный руководитель устанавливает доверительные отношения с учащимися класса, становится для них значимым взрослым, задающим образцы поведения в обществе.</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b/>
          <w:sz w:val="24"/>
          <w:szCs w:val="24"/>
        </w:rPr>
        <w:t xml:space="preserve">Особенности содержания индивидуальной работы с </w:t>
      </w:r>
      <w:proofErr w:type="gramStart"/>
      <w:r w:rsidRPr="004D1356">
        <w:rPr>
          <w:rFonts w:ascii="Times New Roman" w:hAnsi="Times New Roman"/>
          <w:b/>
          <w:sz w:val="24"/>
          <w:szCs w:val="24"/>
        </w:rPr>
        <w:t>обучающимися</w:t>
      </w:r>
      <w:proofErr w:type="gramEnd"/>
      <w:r w:rsidRPr="004D1356">
        <w:rPr>
          <w:rFonts w:ascii="Times New Roman" w:hAnsi="Times New Roman"/>
          <w:b/>
          <w:sz w:val="24"/>
          <w:szCs w:val="24"/>
        </w:rPr>
        <w:t>:</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 xml:space="preserve"> Изучение особенностей личностного развития обучающихся класса</w:t>
      </w:r>
      <w:r w:rsidRPr="004D1356">
        <w:rPr>
          <w:rFonts w:ascii="Times New Roman" w:hAnsi="Times New Roman"/>
          <w:sz w:val="24"/>
          <w:szCs w:val="24"/>
        </w:rPr>
        <w:t xml:space="preserve">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4D1356">
        <w:rPr>
          <w:rFonts w:ascii="Times New Roman" w:hAnsi="Times New Roman"/>
          <w:sz w:val="24"/>
          <w:szCs w:val="24"/>
          <w:u w:val="single"/>
        </w:rPr>
        <w:t>Сопровождение обучающихся в различных конкурсах</w:t>
      </w:r>
      <w:r w:rsidRPr="004D1356">
        <w:rPr>
          <w:rFonts w:ascii="Times New Roman" w:hAnsi="Times New Roman"/>
          <w:sz w:val="24"/>
          <w:szCs w:val="24"/>
        </w:rPr>
        <w:t>, акциях, проектной деятельности, конкурсах РДШ, конкурсах дополнительного образования,  различных мероприятий школы через организацию взаимодействия с учителями школы, ведения учениками экрана участия и индивидуального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w:t>
      </w:r>
      <w:proofErr w:type="gramEnd"/>
      <w:r w:rsidRPr="004D1356">
        <w:rPr>
          <w:rFonts w:ascii="Times New Roman" w:hAnsi="Times New Roman"/>
          <w:sz w:val="24"/>
          <w:szCs w:val="24"/>
        </w:rPr>
        <w:t xml:space="preserve"> года – вместе анализируют свои успехи и неудачи.</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Ведение портфолио</w:t>
      </w:r>
      <w:r w:rsidRPr="004D1356">
        <w:rPr>
          <w:rFonts w:ascii="Times New Roman" w:hAnsi="Times New Roman"/>
          <w:sz w:val="24"/>
          <w:szCs w:val="24"/>
        </w:rPr>
        <w:t xml:space="preserve">. Способ фиксирования, накопления и оценки результатов обучающегося, свидетельствующих о его усилиях, прогрессе и достижениях в различных областях за определенный период времени в учебной, внеурочной, коммуникативной и социальной деятельности. Ведение портфолио приучает школьника определить правильный вектор для дальнейшего развития, определять свои цели и планировать свою деятельность, отслеживать собственные ошибки и исправлять их.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консультации с педагогомпсихологом и беседы с социальным педагогом; через предложение взять на себя ответственность за то или иное поручение в классе.</w:t>
      </w: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b/>
          <w:sz w:val="24"/>
          <w:szCs w:val="24"/>
        </w:rPr>
        <w:t>Особенности содержания работы с учителями, преподающими в классе:</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b/>
          <w:color w:val="000000"/>
          <w:sz w:val="24"/>
          <w:szCs w:val="24"/>
        </w:rPr>
        <w:lastRenderedPageBreak/>
        <w:tab/>
      </w:r>
      <w:r w:rsidRPr="004D1356">
        <w:rPr>
          <w:rFonts w:ascii="Times New Roman" w:hAns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В идеале взаимодействие учителей предметников и классного руководителя должно представлять собой диалог по выработке взглядов на задачи воспитания детей, принципы взаимодействия с учениками, правила общения с родителями и т.д.</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Проведение мини-педсоветов, педагогических консилиумов, направленных на решение конкретных проблем класса и интеграцию воспитательных влияний на школьников. На таких встречах обсуждаются не только вопросы успеваемости класса, но и возникшие конфликтные ситуации, вырабатывается общая стратегия с целью интеграции воспитательных воздействий</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4D1356">
        <w:rPr>
          <w:rFonts w:ascii="Times New Roman" w:hAnsi="Times New Roman"/>
          <w:sz w:val="24"/>
          <w:szCs w:val="24"/>
        </w:rPr>
        <w:t>от</w:t>
      </w:r>
      <w:proofErr w:type="gramEnd"/>
      <w:r w:rsidRPr="004D1356">
        <w:rPr>
          <w:rFonts w:ascii="Times New Roman" w:hAnsi="Times New Roman"/>
          <w:sz w:val="24"/>
          <w:szCs w:val="24"/>
        </w:rPr>
        <w:t xml:space="preserve"> учебной, обстановке. Классный руководитель может использовать потенциал учебного предмета в своих целях. Например, попросить учителя русского языка и литературы провести сочинение на определенную тему («Мое свободное время», «Что для меня значит «дружба» и т.д.), анализ которого поможет классному руководителю лучше узнать своих учеников.</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b/>
          <w:sz w:val="24"/>
          <w:szCs w:val="24"/>
        </w:rPr>
        <w:t>Особенности содержания работы с родителями учащихся и (или) их законными представителями коллективом:</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 xml:space="preserve">Работа классного руководителя состоит еще и в том, чтобы сделать родителей, активными участниками педагогического процесса.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Вопрос педагогического просвещения родителей может входить в сферу интересов классного руководителя, так как лишь небольшое количество родителей, преимущественно те, кто имеет гуманитарное образование, знакомятся с педагогической литературой, а большинство родителей процесс воспитания осуществляют спонтанно и интуитивно. Родительские собрания отчасти могут восполнить недостаток знаний родителей в области воспитания детей (например, на темы «Учебная несамостоятельность», «Способы саморегуляции», «Основные потребности детей младшего (среднего, старшего) школьного возраста», «Как предвидеть возникновение конфликта и как его решить», «Гаджеты: плюсы и минусы» и т.д.). Создание странички для родителей на сайте школы, возможность онлайн-консультации с психологом или социальным педагогом, использование возможностей по обмену информацией в социальных сетях, интерактивные формы проведения встреч с родителями — это и многое другое позволит в режиме диалога с родителями повысить их «квалификацию» как воспитателей своих детей.</w:t>
      </w: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b/>
          <w:sz w:val="24"/>
          <w:szCs w:val="24"/>
        </w:rPr>
        <w:t>Взаимодействие классного руководителя с родителями (законными представителями) направлено на решение задач:</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-регулярно информировать родителей (законных представителей) о школьных успехах и проблемах их детей, о жизни класса в целом;</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 оказать помочь родителям школьников или их законным представителям в регулировании отношений между ними, администрацией школы и учителями-предметниками;</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 проводить родительские собрания, происходящие в режиме обсуждения наиболее острых проблем обучения и воспитания школьников;</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 организовать работу родительских комитетов классов, участвующих в управлении образовательной организацией и решении вопросов воспитания и обучения их детей; </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привлечь членов семей школьников к организации и проведению дел класса. </w:t>
      </w:r>
      <w:proofErr w:type="gramStart"/>
      <w:r w:rsidRPr="004D1356">
        <w:rPr>
          <w:rFonts w:ascii="Times New Roman" w:hAnsi="Times New Roman"/>
          <w:sz w:val="24"/>
          <w:szCs w:val="24"/>
        </w:rPr>
        <w:t xml:space="preserve">Организация на базе класса семейных праздников, конкурсов, соревнований, направлены на сплочение семьи и Школы, привлечение внимания школьников к актуальным социальным проблемам школы, района, города; формированию активной гражданской позиции школьников, воспитанию эмпатии к окружающим; развитию полезных социальных навыков и умений (самостоятельный сбор, </w:t>
      </w:r>
      <w:r w:rsidRPr="004D1356">
        <w:rPr>
          <w:rFonts w:ascii="Times New Roman" w:hAnsi="Times New Roman"/>
          <w:sz w:val="24"/>
          <w:szCs w:val="24"/>
        </w:rPr>
        <w:lastRenderedPageBreak/>
        <w:t>обработка и анализ информации, планирование предстоящей деятельности и т.п.);</w:t>
      </w:r>
      <w:proofErr w:type="gramEnd"/>
      <w:r w:rsidRPr="004D1356">
        <w:rPr>
          <w:rFonts w:ascii="Times New Roman" w:hAnsi="Times New Roman"/>
          <w:sz w:val="24"/>
          <w:szCs w:val="24"/>
        </w:rPr>
        <w:t xml:space="preserve"> развитию лидерских и коммуникативных умений школьников.</w:t>
      </w: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sz w:val="24"/>
          <w:szCs w:val="24"/>
        </w:rPr>
        <w:t xml:space="preserve"> - организовать на базе класса семейные праздники, конкурсы, соревнования, </w:t>
      </w:r>
      <w:proofErr w:type="gramStart"/>
      <w:r w:rsidRPr="004D1356">
        <w:rPr>
          <w:rFonts w:ascii="Times New Roman" w:hAnsi="Times New Roman"/>
          <w:sz w:val="24"/>
          <w:szCs w:val="24"/>
        </w:rPr>
        <w:t>направленных</w:t>
      </w:r>
      <w:proofErr w:type="gramEnd"/>
      <w:r w:rsidRPr="004D1356">
        <w:rPr>
          <w:rFonts w:ascii="Times New Roman" w:hAnsi="Times New Roman"/>
          <w:sz w:val="24"/>
          <w:szCs w:val="24"/>
        </w:rPr>
        <w:t xml:space="preserve"> на сплочение семьи и школы.</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 xml:space="preserve">Классный руководитель планирует работу и проводит в течение учебного года: </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1. Родительские собрания (4 тематических собрания в год, темы чаще определяются возрастными особенностями детей).</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2. </w:t>
      </w:r>
      <w:proofErr w:type="gramStart"/>
      <w:r w:rsidRPr="004D1356">
        <w:rPr>
          <w:rFonts w:ascii="Times New Roman" w:hAnsi="Times New Roman"/>
          <w:sz w:val="24"/>
          <w:szCs w:val="24"/>
        </w:rPr>
        <w:t>Работу родительского комитета (включение родителей в советы профилактики по предупреждению правонарушений и др. в управляющие органы школы.</w:t>
      </w:r>
      <w:proofErr w:type="gramEnd"/>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3. Педагогический всеобуч (ежемесячное просвещение родителей по вопросам воспитания)</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b/>
          <w:sz w:val="24"/>
          <w:szCs w:val="24"/>
        </w:rPr>
        <w:t>2.2.4. Модуль «Основные школьные дела»</w:t>
      </w:r>
    </w:p>
    <w:p w:rsidR="00E7701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Основные школьные дела – это главные традиционные общешкольные дела, в которых принимает участие большая часть школьников, которые обязательно планируются, готовятся, проводятся, и анализируются совестно педагогами и детьми, комплекс коллективных творческих дел, интересных и значимых для всей школы.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Основные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Для этого в образовательной организации используются следующие формы работы:</w:t>
      </w:r>
    </w:p>
    <w:p w:rsidR="00E7701F" w:rsidRDefault="00E7701F" w:rsidP="00E7701F">
      <w:pPr>
        <w:shd w:val="clear" w:color="auto" w:fill="FFFFFF"/>
        <w:spacing w:after="0" w:line="240" w:lineRule="auto"/>
        <w:ind w:firstLine="708"/>
        <w:jc w:val="both"/>
        <w:textAlignment w:val="baseline"/>
        <w:rPr>
          <w:rFonts w:ascii="Times New Roman" w:hAnsi="Times New Roman"/>
          <w:sz w:val="24"/>
          <w:szCs w:val="24"/>
        </w:rPr>
      </w:pPr>
    </w:p>
    <w:tbl>
      <w:tblPr>
        <w:tblStyle w:val="ad"/>
        <w:tblW w:w="0" w:type="auto"/>
        <w:tblLook w:val="04A0" w:firstRow="1" w:lastRow="0" w:firstColumn="1" w:lastColumn="0" w:noHBand="0" w:noVBand="1"/>
      </w:tblPr>
      <w:tblGrid>
        <w:gridCol w:w="2108"/>
        <w:gridCol w:w="3565"/>
        <w:gridCol w:w="3898"/>
      </w:tblGrid>
      <w:tr w:rsidR="00E7701F" w:rsidRPr="00EF1D78" w:rsidTr="00E7701F">
        <w:tc>
          <w:tcPr>
            <w:tcW w:w="2108" w:type="dxa"/>
          </w:tcPr>
          <w:p w:rsidR="00E7701F" w:rsidRPr="00EF1D78" w:rsidRDefault="00E7701F" w:rsidP="00E7701F">
            <w:pPr>
              <w:jc w:val="center"/>
              <w:textAlignment w:val="baseline"/>
              <w:rPr>
                <w:rFonts w:ascii="Times New Roman" w:hAnsi="Times New Roman"/>
                <w:sz w:val="24"/>
                <w:szCs w:val="24"/>
              </w:rPr>
            </w:pPr>
            <w:r w:rsidRPr="00EF1D78">
              <w:rPr>
                <w:rFonts w:ascii="Times New Roman" w:hAnsi="Times New Roman"/>
                <w:sz w:val="24"/>
                <w:szCs w:val="24"/>
              </w:rPr>
              <w:t>уровень</w:t>
            </w:r>
          </w:p>
        </w:tc>
        <w:tc>
          <w:tcPr>
            <w:tcW w:w="3565" w:type="dxa"/>
          </w:tcPr>
          <w:p w:rsidR="00E7701F" w:rsidRPr="00EF1D78" w:rsidRDefault="00E7701F" w:rsidP="00E7701F">
            <w:pPr>
              <w:jc w:val="center"/>
              <w:textAlignment w:val="baseline"/>
              <w:rPr>
                <w:rFonts w:ascii="Times New Roman" w:hAnsi="Times New Roman"/>
                <w:sz w:val="24"/>
                <w:szCs w:val="24"/>
              </w:rPr>
            </w:pPr>
            <w:r w:rsidRPr="00EF1D78">
              <w:rPr>
                <w:rFonts w:ascii="Times New Roman" w:hAnsi="Times New Roman"/>
                <w:sz w:val="24"/>
                <w:szCs w:val="24"/>
              </w:rPr>
              <w:t>форма</w:t>
            </w:r>
          </w:p>
        </w:tc>
        <w:tc>
          <w:tcPr>
            <w:tcW w:w="3898" w:type="dxa"/>
          </w:tcPr>
          <w:p w:rsidR="00E7701F" w:rsidRPr="00EF1D78" w:rsidRDefault="00E7701F" w:rsidP="00E7701F">
            <w:pPr>
              <w:jc w:val="center"/>
              <w:textAlignment w:val="baseline"/>
              <w:rPr>
                <w:rFonts w:ascii="Times New Roman" w:hAnsi="Times New Roman"/>
                <w:sz w:val="24"/>
                <w:szCs w:val="24"/>
              </w:rPr>
            </w:pPr>
            <w:r w:rsidRPr="00EF1D78">
              <w:rPr>
                <w:rFonts w:ascii="Times New Roman" w:hAnsi="Times New Roman"/>
                <w:sz w:val="24"/>
                <w:szCs w:val="24"/>
              </w:rPr>
              <w:t>ключевые дела</w:t>
            </w:r>
          </w:p>
        </w:tc>
      </w:tr>
      <w:tr w:rsidR="00E7701F" w:rsidRPr="00EF1D78" w:rsidTr="00E7701F">
        <w:tc>
          <w:tcPr>
            <w:tcW w:w="210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внешкольный </w:t>
            </w:r>
          </w:p>
        </w:tc>
        <w:tc>
          <w:tcPr>
            <w:tcW w:w="3565" w:type="dxa"/>
          </w:tcPr>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Социальные проекты – ежегодные совместно разрабатываемые и реализуемые школьниками и педагогами школы дела благотворительной, экологической, патриотической, трудовой направленности. Участие во всероссийских акциях, посвященных значимым отечественным и международным событиям. Проводимые для жителей села и организуемые совместно с семьями учащихся спортивные состязания, праздники, фестивали.</w:t>
            </w:r>
          </w:p>
        </w:tc>
        <w:tc>
          <w:tcPr>
            <w:tcW w:w="389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акция  «Бессмертный полк»;</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Флешмоб «Георгиевская ленточка»; Всероссийская акция «Окна Победы»</w:t>
            </w:r>
            <w:proofErr w:type="gramStart"/>
            <w:r w:rsidRPr="00EF1D78">
              <w:rPr>
                <w:rFonts w:ascii="Times New Roman" w:hAnsi="Times New Roman"/>
                <w:sz w:val="24"/>
                <w:szCs w:val="24"/>
              </w:rPr>
              <w:t>;А</w:t>
            </w:r>
            <w:proofErr w:type="gramEnd"/>
            <w:r w:rsidRPr="00EF1D78">
              <w:rPr>
                <w:rFonts w:ascii="Times New Roman" w:hAnsi="Times New Roman"/>
                <w:sz w:val="24"/>
                <w:szCs w:val="24"/>
              </w:rPr>
              <w:t>кция «Посади дерево»;</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Всероссийская акция «Спорт – альтернатива пагубным привычкам»; Спортивно-массовые соревнования, в рамках ШСК;</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«Зарничка»;</w:t>
            </w:r>
          </w:p>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«Президентские соревнования»</w:t>
            </w:r>
          </w:p>
        </w:tc>
      </w:tr>
      <w:tr w:rsidR="00E7701F" w:rsidRPr="00EF1D78" w:rsidTr="00E7701F">
        <w:tc>
          <w:tcPr>
            <w:tcW w:w="210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школьный</w:t>
            </w:r>
          </w:p>
        </w:tc>
        <w:tc>
          <w:tcPr>
            <w:tcW w:w="3565" w:type="dxa"/>
          </w:tcPr>
          <w:p w:rsidR="00E7701F" w:rsidRPr="00EF1D78" w:rsidRDefault="00E7701F" w:rsidP="00E7701F">
            <w:pPr>
              <w:jc w:val="both"/>
              <w:textAlignment w:val="baseline"/>
              <w:rPr>
                <w:rFonts w:ascii="Times New Roman" w:hAnsi="Times New Roman"/>
                <w:sz w:val="24"/>
                <w:szCs w:val="24"/>
              </w:rPr>
            </w:pPr>
            <w:proofErr w:type="gramStart"/>
            <w:r w:rsidRPr="00EF1D78">
              <w:rPr>
                <w:rFonts w:ascii="Times New Roman" w:hAnsi="Times New Roman"/>
                <w:sz w:val="24"/>
                <w:szCs w:val="24"/>
              </w:rPr>
              <w:t>Общешкольные мероприятия (события)– ежегодно проводимые творческие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Торжественные ритуалы посвящения, связанные с </w:t>
            </w:r>
            <w:r w:rsidRPr="00EF1D78">
              <w:rPr>
                <w:rFonts w:ascii="Times New Roman" w:hAnsi="Times New Roman"/>
                <w:sz w:val="24"/>
                <w:szCs w:val="24"/>
              </w:rPr>
              <w:lastRenderedPageBreak/>
              <w:t xml:space="preserve">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Церемония награждения (по итогам года) школьников и педагогов за активное участие в жизни школы, защиту чести школы в олимпиадах, конкурсах, соревнованиях. </w:t>
            </w:r>
          </w:p>
          <w:p w:rsidR="00E7701F" w:rsidRPr="00EF1D78" w:rsidRDefault="00E7701F" w:rsidP="00E7701F">
            <w:pPr>
              <w:jc w:val="both"/>
              <w:textAlignment w:val="baseline"/>
              <w:rPr>
                <w:rFonts w:ascii="Times New Roman" w:hAnsi="Times New Roman"/>
                <w:b/>
                <w:sz w:val="24"/>
                <w:szCs w:val="24"/>
              </w:rPr>
            </w:pPr>
          </w:p>
        </w:tc>
        <w:tc>
          <w:tcPr>
            <w:tcW w:w="389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lastRenderedPageBreak/>
              <w:t>День знаний;</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Месячник «Школа безопасности»; Проект «Мамино сердце», посвященный дню матери;</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Новогодние мероприятия;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Месячник, посвященный Дню защитника Отечества;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Проект «Новогодний переполох».</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Акция «Весенняя неделя добра». Патриотический фестиваль, </w:t>
            </w:r>
            <w:r w:rsidRPr="00EF1D78">
              <w:rPr>
                <w:rFonts w:ascii="Times New Roman" w:hAnsi="Times New Roman"/>
                <w:sz w:val="24"/>
                <w:szCs w:val="24"/>
              </w:rPr>
              <w:lastRenderedPageBreak/>
              <w:t xml:space="preserve">посвященный Дню Победы.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Первый звонок - День Знаний. Последние звонки для 9-х и 11-х классов.</w:t>
            </w:r>
          </w:p>
          <w:p w:rsidR="00E7701F" w:rsidRPr="00EF1D78" w:rsidRDefault="00E7701F" w:rsidP="00E7701F">
            <w:pPr>
              <w:jc w:val="both"/>
              <w:textAlignment w:val="baseline"/>
              <w:rPr>
                <w:rFonts w:ascii="Times New Roman" w:hAnsi="Times New Roman"/>
                <w:sz w:val="24"/>
                <w:szCs w:val="24"/>
              </w:rPr>
            </w:pP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КТД «День учителя»</w:t>
            </w:r>
          </w:p>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 xml:space="preserve"> КТД «8 марта».</w:t>
            </w:r>
          </w:p>
        </w:tc>
      </w:tr>
      <w:tr w:rsidR="00E7701F" w:rsidRPr="00EF1D78" w:rsidTr="00E7701F">
        <w:tc>
          <w:tcPr>
            <w:tcW w:w="210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lastRenderedPageBreak/>
              <w:t>классный</w:t>
            </w:r>
          </w:p>
        </w:tc>
        <w:tc>
          <w:tcPr>
            <w:tcW w:w="7463" w:type="dxa"/>
            <w:gridSpan w:val="2"/>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*участие школьных классов в реализации общешкольных ключевых дел;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tc>
      </w:tr>
      <w:tr w:rsidR="00E7701F" w:rsidRPr="00EF1D78" w:rsidTr="00E7701F">
        <w:tc>
          <w:tcPr>
            <w:tcW w:w="210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индивидуальный</w:t>
            </w:r>
          </w:p>
        </w:tc>
        <w:tc>
          <w:tcPr>
            <w:tcW w:w="7463" w:type="dxa"/>
            <w:gridSpan w:val="2"/>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*вовлечение </w:t>
            </w:r>
            <w:proofErr w:type="gramStart"/>
            <w:r w:rsidRPr="00EF1D78">
              <w:rPr>
                <w:rFonts w:ascii="Times New Roman" w:hAnsi="Times New Roman"/>
                <w:sz w:val="24"/>
                <w:szCs w:val="24"/>
              </w:rPr>
              <w:t>по возможности каждого обучающегося в ключевые дела школы в одной из возможных для них ролей</w:t>
            </w:r>
            <w:proofErr w:type="gramEnd"/>
            <w:r w:rsidRPr="00EF1D78">
              <w:rPr>
                <w:rFonts w:ascii="Times New Roman" w:hAnsi="Times New Roman"/>
                <w:sz w:val="24"/>
                <w:szCs w:val="24"/>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*индивидуальная помощь </w:t>
            </w:r>
            <w:proofErr w:type="gramStart"/>
            <w:r w:rsidRPr="00EF1D78">
              <w:rPr>
                <w:rFonts w:ascii="Times New Roman" w:hAnsi="Times New Roman"/>
                <w:sz w:val="24"/>
                <w:szCs w:val="24"/>
              </w:rPr>
              <w:t>обучающемуся</w:t>
            </w:r>
            <w:proofErr w:type="gramEnd"/>
            <w:r w:rsidRPr="00EF1D78">
              <w:rPr>
                <w:rFonts w:ascii="Times New Roman" w:hAnsi="Times New Roman"/>
                <w:sz w:val="24"/>
                <w:szCs w:val="24"/>
              </w:rPr>
              <w:t xml:space="preserve"> (при необходимости) в освоении навыков подготовки, проведения и анализа ключевых дел;</w:t>
            </w:r>
          </w:p>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 xml:space="preserve">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обучающегося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r>
    </w:tbl>
    <w:p w:rsidR="00E7701F" w:rsidRPr="00EF1D78" w:rsidRDefault="00E7701F" w:rsidP="00E7701F">
      <w:pPr>
        <w:shd w:val="clear" w:color="auto" w:fill="FFFFFF"/>
        <w:spacing w:after="0" w:line="240" w:lineRule="auto"/>
        <w:ind w:firstLine="708"/>
        <w:jc w:val="both"/>
        <w:textAlignment w:val="baseline"/>
        <w:rPr>
          <w:rFonts w:ascii="Times New Roman" w:hAnsi="Times New Roman"/>
          <w:b/>
          <w:sz w:val="24"/>
          <w:szCs w:val="24"/>
        </w:rPr>
      </w:pP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 xml:space="preserve">В результате целенаправленной и системной работы на внешкольном уровне по воспитанию нравственно-патриотических чувств обучающихся, возможно, развитие у детей чувства любви к семье, к своей стране, к окружающим людям, гордость и ответственность за свою семью, за память перед своими предками. Проекты способствуют возникновению желания совершать положительные поступки, объединяет детей в коллективе, делает коллектив сплоченным, единой памятью, единым делом, делает нас сильней. </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Проект «Мамино сердце…» - мама — самый дорогой и родной человек. Традиционным стал праздник, который проводится в конце ноября. Мероприятия, реализуемые в рамках проекта, направлены на воспитание уважительного отношения и любви к матери, бабушке. Мамы из разных классов проводят мастер-классы по творчеству, по созданию причесок для девочек и т.д</w:t>
      </w:r>
      <w:proofErr w:type="gramStart"/>
      <w:r w:rsidRPr="00EF1D78">
        <w:rPr>
          <w:rFonts w:ascii="Times New Roman" w:hAnsi="Times New Roman"/>
          <w:sz w:val="24"/>
          <w:szCs w:val="24"/>
        </w:rPr>
        <w:t xml:space="preserve">… </w:t>
      </w:r>
      <w:r w:rsidRPr="00EF1D78">
        <w:rPr>
          <w:rFonts w:ascii="Times New Roman" w:hAnsi="Times New Roman"/>
          <w:sz w:val="24"/>
          <w:szCs w:val="24"/>
        </w:rPr>
        <w:lastRenderedPageBreak/>
        <w:t>Н</w:t>
      </w:r>
      <w:proofErr w:type="gramEnd"/>
      <w:r w:rsidRPr="00EF1D78">
        <w:rPr>
          <w:rFonts w:ascii="Times New Roman" w:hAnsi="Times New Roman"/>
          <w:sz w:val="24"/>
          <w:szCs w:val="24"/>
        </w:rPr>
        <w:t xml:space="preserve">а уроках ИЗО и технологии выполняются поделки, открытки для мам и бабушек. Проект завершается праздничным концертом. </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EF1D78">
        <w:rPr>
          <w:rFonts w:ascii="Times New Roman" w:hAnsi="Times New Roman"/>
          <w:sz w:val="24"/>
          <w:szCs w:val="24"/>
        </w:rPr>
        <w:t>Проект «Новогодний переполох» - совет старшеклассников выбирает и утверждает форму проведения мероприятий (обучающиеся учатся отстаивать свою идею во время мозгового штурма, слушать других). Каждый класс готовит мероприятие по заданному плану. Принципами проведения мероприятий являются: коллективная подготовка, коллективная реализация и коллективный анализ выступления класса, оформления кабинета, школы. Участие в ключевом школьном деле дает ощущение взаимного доверия и взаимной поддержки во время выступления на сцене, повышается самооценка от хорошо сделанного дела.</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r w:rsidRPr="00EF1D78">
        <w:rPr>
          <w:rFonts w:ascii="Times New Roman" w:hAnsi="Times New Roman"/>
          <w:sz w:val="24"/>
          <w:szCs w:val="24"/>
        </w:rPr>
        <w:tab/>
      </w:r>
      <w:r w:rsidRPr="00EF1D78">
        <w:rPr>
          <w:rFonts w:ascii="Times New Roman" w:hAnsi="Times New Roman"/>
          <w:sz w:val="24"/>
          <w:szCs w:val="24"/>
          <w:u w:val="single"/>
        </w:rPr>
        <w:t>Торжественные ритуалы</w:t>
      </w:r>
      <w:r w:rsidRPr="00EF1D78">
        <w:rPr>
          <w:rFonts w:ascii="Times New Roman" w:hAnsi="Times New Roman"/>
          <w:sz w:val="24"/>
          <w:szCs w:val="24"/>
        </w:rPr>
        <w:t xml:space="preserve">. </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r w:rsidRPr="00EF1D78">
        <w:rPr>
          <w:rFonts w:ascii="Times New Roman" w:hAnsi="Times New Roman"/>
          <w:sz w:val="24"/>
          <w:szCs w:val="24"/>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r w:rsidRPr="00EF1D78">
        <w:rPr>
          <w:rFonts w:ascii="Times New Roman" w:hAnsi="Times New Roman"/>
          <w:sz w:val="24"/>
          <w:szCs w:val="24"/>
        </w:rPr>
        <w:t xml:space="preserve"> − Посвящение в первоклассники.</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r w:rsidRPr="00EF1D78">
        <w:rPr>
          <w:rFonts w:ascii="Times New Roman" w:hAnsi="Times New Roman"/>
          <w:sz w:val="24"/>
          <w:szCs w:val="24"/>
        </w:rPr>
        <w:t xml:space="preserve"> − Посвящение в читатели.</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u w:val="single"/>
        </w:rPr>
        <w:t>Церемонии награждения</w:t>
      </w:r>
      <w:r w:rsidRPr="00EF1D78">
        <w:rPr>
          <w:rFonts w:ascii="Times New Roman" w:hAnsi="Times New Roman"/>
          <w:sz w:val="24"/>
          <w:szCs w:val="24"/>
        </w:rPr>
        <w:t xml:space="preserve"> - школьники и педагоги награждаются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rPr>
        <w:t xml:space="preserve">− Отчетные мероприятия объединений дополнительного образования; </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rPr>
        <w:t>− Итоговые линейки: награждение за победы в рейтинге активности.</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rPr>
        <w:t>− Последние звонки и выпускные вечера.</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rPr>
        <w:t xml:space="preserve">Планируется провести церемонию награждения - проект «Учителями славится земля – ученики приносят славу ей!» - церемония проходит в торжественной обстановке по итогам года. На церемонию приглашаются родители </w:t>
      </w:r>
      <w:proofErr w:type="gramStart"/>
      <w:r w:rsidRPr="00EF1D78">
        <w:rPr>
          <w:rFonts w:ascii="Times New Roman" w:hAnsi="Times New Roman"/>
          <w:sz w:val="24"/>
          <w:szCs w:val="24"/>
        </w:rPr>
        <w:t>обучающихся</w:t>
      </w:r>
      <w:proofErr w:type="gramEnd"/>
      <w:r w:rsidRPr="00EF1D78">
        <w:rPr>
          <w:rFonts w:ascii="Times New Roman" w:hAnsi="Times New Roman"/>
          <w:sz w:val="24"/>
          <w:szCs w:val="24"/>
        </w:rPr>
        <w:t xml:space="preserve">, педагоги. Награждение проходит по номинациям. Награждаются лучшие обучающиеся, которые активноучаствовали в жизни школы, защищали честь школы в конкурсах, соревнованиях, олимпиадах по предметам. Благодарственным письмом награждаютсявсеобучающиеся, </w:t>
      </w:r>
      <w:proofErr w:type="gramStart"/>
      <w:r w:rsidRPr="00EF1D78">
        <w:rPr>
          <w:rFonts w:ascii="Times New Roman" w:hAnsi="Times New Roman"/>
          <w:sz w:val="24"/>
          <w:szCs w:val="24"/>
        </w:rPr>
        <w:t>приглашенные</w:t>
      </w:r>
      <w:proofErr w:type="gramEnd"/>
      <w:r w:rsidRPr="00EF1D78">
        <w:rPr>
          <w:rFonts w:ascii="Times New Roman" w:hAnsi="Times New Roman"/>
          <w:sz w:val="24"/>
          <w:szCs w:val="24"/>
        </w:rPr>
        <w:t xml:space="preserve"> на поощрение. Это традиционное общешкольное дело способствует развитию позитивных межличностных отношений между педагогами и обучающимися, развивает школьную идентичность подростка. Ученик может сам выдвинуть свою кандидатуру в начале учебного года спланировать свою образовательную траекторию, чтобы добиться успеха.</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p>
    <w:p w:rsidR="00E7701F" w:rsidRPr="00EF1D78" w:rsidRDefault="00E7701F" w:rsidP="00E7701F">
      <w:pPr>
        <w:shd w:val="clear" w:color="auto" w:fill="FFFFFF"/>
        <w:spacing w:after="0" w:line="240" w:lineRule="auto"/>
        <w:textAlignment w:val="baseline"/>
        <w:rPr>
          <w:rFonts w:ascii="Times New Roman" w:hAnsi="Times New Roman"/>
          <w:b/>
          <w:sz w:val="24"/>
          <w:szCs w:val="24"/>
        </w:rPr>
      </w:pPr>
      <w:r w:rsidRPr="00EF1D78">
        <w:rPr>
          <w:rFonts w:ascii="Times New Roman" w:hAnsi="Times New Roman"/>
          <w:b/>
          <w:sz w:val="24"/>
          <w:szCs w:val="24"/>
        </w:rPr>
        <w:t>2.2.5. Модуль «Внешкольные мероприятия»</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Реализация воспитательного потенциала внешкольных мероприятий предусматривает: - общие внешкольные мероприятия, в том числе организуемые совместно с соц</w:t>
      </w:r>
      <w:r w:rsidR="008837D4">
        <w:rPr>
          <w:rFonts w:ascii="Times New Roman" w:hAnsi="Times New Roman"/>
          <w:sz w:val="24"/>
          <w:szCs w:val="24"/>
        </w:rPr>
        <w:t>иальными партнерами МБОУ «Бурлык</w:t>
      </w:r>
      <w:r w:rsidRPr="00EF1D78">
        <w:rPr>
          <w:rFonts w:ascii="Times New Roman" w:hAnsi="Times New Roman"/>
          <w:sz w:val="24"/>
          <w:szCs w:val="24"/>
        </w:rPr>
        <w:t>ская СОШ»;</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 xml:space="preserve"> - внешкольные тематические мероприятия воспитательной направленности, организуемые педагогами по изучаемым в МБОУ «</w:t>
      </w:r>
      <w:r w:rsidR="00962EB3">
        <w:rPr>
          <w:rFonts w:ascii="Times New Roman" w:hAnsi="Times New Roman"/>
          <w:sz w:val="24"/>
          <w:szCs w:val="24"/>
        </w:rPr>
        <w:t>Бурлыкская</w:t>
      </w:r>
      <w:r w:rsidRPr="00EF1D78">
        <w:rPr>
          <w:rFonts w:ascii="Times New Roman" w:hAnsi="Times New Roman"/>
          <w:sz w:val="24"/>
          <w:szCs w:val="24"/>
        </w:rPr>
        <w:t xml:space="preserve"> СОШ» учебным предметам, курсам;</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 xml:space="preserve"> - экскурсии, походы выходного дня (в музей, картинную галерею, технопарк, на предприятие и др</w:t>
      </w:r>
      <w:proofErr w:type="gramStart"/>
      <w:r w:rsidRPr="00EF1D78">
        <w:rPr>
          <w:rFonts w:ascii="Times New Roman" w:hAnsi="Times New Roman"/>
          <w:sz w:val="24"/>
          <w:szCs w:val="24"/>
        </w:rPr>
        <w:t xml:space="preserve"> .</w:t>
      </w:r>
      <w:proofErr w:type="gramEnd"/>
      <w:r w:rsidRPr="00EF1D78">
        <w:rPr>
          <w:rFonts w:ascii="Times New Roman" w:hAnsi="Times New Roman"/>
          <w:sz w:val="24"/>
          <w:szCs w:val="24"/>
        </w:rPr>
        <w:t>),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EF1D78">
        <w:rPr>
          <w:rFonts w:ascii="Times New Roman" w:hAnsi="Times New Roman"/>
          <w:sz w:val="24"/>
          <w:szCs w:val="24"/>
        </w:rPr>
        <w:t xml:space="preserve">- литературные, исторические, экологические и другие походы, экскурсии, экспедиции, слеты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E7701F" w:rsidRPr="00EF1D78"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EF1D78">
        <w:rPr>
          <w:rFonts w:ascii="Times New Roman" w:hAnsi="Times New Roman"/>
          <w:sz w:val="24"/>
          <w:szCs w:val="24"/>
        </w:rPr>
        <w:lastRenderedPageBreak/>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w:t>
      </w:r>
      <w:r w:rsidR="008837D4">
        <w:rPr>
          <w:rFonts w:ascii="Times New Roman" w:hAnsi="Times New Roman"/>
          <w:sz w:val="24"/>
          <w:szCs w:val="24"/>
        </w:rPr>
        <w:t xml:space="preserve"> </w:t>
      </w:r>
      <w:proofErr w:type="gramStart"/>
      <w:r w:rsidR="008837D4">
        <w:rPr>
          <w:rFonts w:ascii="Times New Roman" w:hAnsi="Times New Roman"/>
          <w:sz w:val="24"/>
          <w:szCs w:val="24"/>
        </w:rPr>
        <w:t>-</w:t>
      </w:r>
      <w:r w:rsidRPr="00EF1D78">
        <w:rPr>
          <w:rFonts w:ascii="Times New Roman" w:hAnsi="Times New Roman"/>
          <w:sz w:val="24"/>
          <w:szCs w:val="24"/>
        </w:rPr>
        <w:t>п</w:t>
      </w:r>
      <w:proofErr w:type="gramEnd"/>
      <w:r w:rsidRPr="00EF1D78">
        <w:rPr>
          <w:rFonts w:ascii="Times New Roman" w:hAnsi="Times New Roman"/>
          <w:sz w:val="24"/>
          <w:szCs w:val="24"/>
        </w:rPr>
        <w:t>сихологического комфорта .</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p>
    <w:p w:rsidR="00E7701F" w:rsidRPr="00EF1D78" w:rsidRDefault="00E7701F" w:rsidP="00E7701F">
      <w:pPr>
        <w:shd w:val="clear" w:color="auto" w:fill="FFFFFF"/>
        <w:spacing w:after="0" w:line="240" w:lineRule="auto"/>
        <w:textAlignment w:val="baseline"/>
        <w:rPr>
          <w:rFonts w:ascii="Times New Roman" w:hAnsi="Times New Roman"/>
          <w:b/>
          <w:sz w:val="24"/>
          <w:szCs w:val="24"/>
        </w:rPr>
      </w:pPr>
      <w:r w:rsidRPr="00EF1D78">
        <w:rPr>
          <w:rFonts w:ascii="Times New Roman" w:hAnsi="Times New Roman"/>
          <w:b/>
          <w:sz w:val="24"/>
          <w:szCs w:val="24"/>
        </w:rPr>
        <w:t>2.2.6. Модуль «Самоуправление»</w:t>
      </w:r>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72A1C">
        <w:rPr>
          <w:rFonts w:ascii="Times New Roman" w:hAnsi="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72A1C">
        <w:rPr>
          <w:rFonts w:ascii="Times New Roman" w:hAnsi="Times New Roman"/>
          <w:sz w:val="24"/>
          <w:szCs w:val="24"/>
        </w:rPr>
        <w:t xml:space="preserve">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Это то, что готовит их к взрослой жизни. Развитие ученического самоуправления входит в компетенцию органов образования в соответствии с Законом Российской Федерации «Об образовании» от 29.12.2012г. №273-ФЗ и дает обучающимся, педагогам и родителям право участвовать в управлении образовательным учреждением. </w:t>
      </w:r>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72A1C">
        <w:rPr>
          <w:rFonts w:ascii="Times New Roman" w:hAnsi="Times New Roman"/>
          <w:sz w:val="24"/>
          <w:szCs w:val="24"/>
        </w:rPr>
        <w:t>Детское самоуправление в школе осуществляется:</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u w:val="single"/>
        </w:rPr>
        <w:t>На уровне школы</w:t>
      </w:r>
      <w:r w:rsidRPr="00B72A1C">
        <w:rPr>
          <w:rFonts w:ascii="Times New Roman" w:hAnsi="Times New Roman"/>
          <w:sz w:val="24"/>
          <w:szCs w:val="24"/>
        </w:rPr>
        <w:t xml:space="preserve"> через деятельность:</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t xml:space="preserve"> - выборного Совета школьников,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школьников возглавляет Президент, который избирается среди обучающихся 8-11 классов путем голосования. Кандидаты в Президенты Совета школьников отбираются путем самовыдвижения. Каждый кандидат обязан предоставить проект своей деятельности. В течение предвыборной кампании кандидаты проводят рекламную кампанию (листовки, видеоролики и т.п.), общаются с избирателями, презентуют свои проекты, которые хотели бы воплотить в жизнь, участвуют в дебатах. В голосовании принимают участие обучающиеся 5-11 классов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 Проведение школьных выборов содействует повышению уровня правового образования и воспитанию гражданственности обучающихся, выработке активной жизненной позиции, устойчивости к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свое мнение. Ребята познают основы риторики и журналистики, учатся организовывать пиар- кампанию.</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t>- Штаба РДДМ, инициирующего и организующего проведение личностно значимых для школьников событий (соревнований, конкурсов, фестивалей, праздников, флешмобов и т.д.):</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t xml:space="preserve"> - временных творческих советов дела, отвечающих за проведение мероприятий, праздников, вечеров, акций, в том числе традиционных: ко Дню знаний, </w:t>
      </w:r>
      <w:proofErr w:type="gramStart"/>
      <w:r w:rsidRPr="00B72A1C">
        <w:rPr>
          <w:rFonts w:ascii="Times New Roman" w:hAnsi="Times New Roman"/>
          <w:sz w:val="24"/>
          <w:szCs w:val="24"/>
        </w:rPr>
        <w:t>к</w:t>
      </w:r>
      <w:proofErr w:type="gramEnd"/>
      <w:r w:rsidRPr="00B72A1C">
        <w:rPr>
          <w:rFonts w:ascii="Times New Roman" w:hAnsi="Times New Roman"/>
          <w:sz w:val="24"/>
          <w:szCs w:val="24"/>
        </w:rPr>
        <w:t xml:space="preserve"> Дню Учителя, посвящение в «первоклассники», к Дню матери, «Папа, мама, я – спортивная семья», «Безопасный маршрут в школу», Дня самоуправления в рамках профориентационной работы; </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u w:val="single"/>
        </w:rPr>
        <w:t>На уровне классов:</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sym w:font="Symbol" w:char="F0B7"/>
      </w:r>
      <w:r w:rsidRPr="00B72A1C">
        <w:rPr>
          <w:rFonts w:ascii="Times New Roman" w:hAnsi="Times New Roman"/>
          <w:sz w:val="24"/>
          <w:szCs w:val="24"/>
        </w:rPr>
        <w:t xml:space="preserve"> через деятельность выборных по инициативе и предложениям обучающихся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sym w:font="Symbol" w:char="F0B7"/>
      </w:r>
      <w:r w:rsidRPr="00B72A1C">
        <w:rPr>
          <w:rFonts w:ascii="Times New Roman" w:hAnsi="Times New Roman"/>
          <w:sz w:val="24"/>
          <w:szCs w:val="24"/>
        </w:rPr>
        <w:t xml:space="preserve">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u w:val="single"/>
        </w:rPr>
      </w:pPr>
      <w:r w:rsidRPr="00B72A1C">
        <w:rPr>
          <w:rFonts w:ascii="Times New Roman" w:hAnsi="Times New Roman"/>
          <w:sz w:val="24"/>
          <w:szCs w:val="24"/>
          <w:u w:val="single"/>
        </w:rPr>
        <w:lastRenderedPageBreak/>
        <w:t>На индивидуальном уровне:</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sym w:font="Symbol" w:char="F0B7"/>
      </w:r>
      <w:r w:rsidRPr="00B72A1C">
        <w:rPr>
          <w:rFonts w:ascii="Times New Roman" w:hAnsi="Times New Roman"/>
          <w:sz w:val="24"/>
          <w:szCs w:val="24"/>
        </w:rPr>
        <w:t xml:space="preserve"> через вовлечение школьников в планирование, организацию, проведение и анализ различного рода деятельности (в реализации дежурства по классу и школе, в трудовых акциях по благоустройству и озеленению класса и школы; в работе по организации соревнований, конкурсов, олимпиад, конференций; участие в летних практиках и профильных сменах в пришкольном лагере и т.д.).</w:t>
      </w:r>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B72A1C">
        <w:rPr>
          <w:rFonts w:ascii="Times New Roman" w:hAnsi="Times New Roman"/>
          <w:sz w:val="24"/>
          <w:szCs w:val="24"/>
        </w:rPr>
        <w:t>Обучающиеся</w:t>
      </w:r>
      <w:proofErr w:type="gramEnd"/>
      <w:r w:rsidRPr="00B72A1C">
        <w:rPr>
          <w:rFonts w:ascii="Times New Roman" w:hAnsi="Times New Roman"/>
          <w:sz w:val="24"/>
          <w:szCs w:val="24"/>
        </w:rPr>
        <w:t xml:space="preserve"> принимают участие в мероприятиях и Всероссийских акциях «Дней единых действий» в таких как: </w:t>
      </w:r>
      <w:proofErr w:type="gramStart"/>
      <w:r w:rsidRPr="00B72A1C">
        <w:rPr>
          <w:rFonts w:ascii="Times New Roman" w:hAnsi="Times New Roman"/>
          <w:sz w:val="24"/>
          <w:szCs w:val="24"/>
        </w:rPr>
        <w:t xml:space="preserve">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 </w:t>
      </w:r>
      <w:proofErr w:type="gramEnd"/>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B72A1C">
        <w:rPr>
          <w:rFonts w:ascii="Times New Roman" w:hAnsi="Times New Roman"/>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w:t>
      </w:r>
      <w:proofErr w:type="gramEnd"/>
      <w:r w:rsidRPr="00B72A1C">
        <w:rPr>
          <w:rFonts w:ascii="Times New Roman" w:hAnsi="Times New Roman"/>
          <w:sz w:val="24"/>
          <w:szCs w:val="24"/>
        </w:rPr>
        <w:t xml:space="preserve"> В деятельности обучающиеся получают возможность проявить организаторские способности, навыки планирования, анализа.</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B72A1C" w:rsidRDefault="00E7701F" w:rsidP="00E7701F">
      <w:pPr>
        <w:shd w:val="clear" w:color="auto" w:fill="FFFFFF"/>
        <w:spacing w:after="0" w:line="240" w:lineRule="auto"/>
        <w:jc w:val="both"/>
        <w:textAlignment w:val="baseline"/>
        <w:rPr>
          <w:rFonts w:ascii="Times New Roman" w:hAnsi="Times New Roman"/>
          <w:b/>
          <w:sz w:val="24"/>
          <w:szCs w:val="24"/>
        </w:rPr>
      </w:pPr>
      <w:r w:rsidRPr="00B72A1C">
        <w:rPr>
          <w:rFonts w:ascii="Times New Roman" w:hAnsi="Times New Roman"/>
          <w:b/>
          <w:sz w:val="24"/>
          <w:szCs w:val="24"/>
        </w:rPr>
        <w:t>2.2.7. Модуль «Детские общественные объединения»</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объединений. Правовой основой является ФЗ от 19.05.1995 N 82-ФЗ (ред. от 20.12.2017) "Об общественных объединениях".</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u w:val="single"/>
        </w:rPr>
        <w:t xml:space="preserve"> Воспитание в детском общественном объединении осуществляется </w:t>
      </w:r>
      <w:proofErr w:type="gramStart"/>
      <w:r w:rsidRPr="009A6AAF">
        <w:rPr>
          <w:rFonts w:ascii="Times New Roman" w:hAnsi="Times New Roman"/>
          <w:sz w:val="24"/>
          <w:szCs w:val="24"/>
          <w:u w:val="single"/>
        </w:rPr>
        <w:t>через</w:t>
      </w:r>
      <w:proofErr w:type="gramEnd"/>
      <w:r w:rsidRPr="009A6AAF">
        <w:rPr>
          <w:rFonts w:ascii="Times New Roman" w:hAnsi="Times New Roman"/>
          <w:sz w:val="24"/>
          <w:szCs w:val="24"/>
        </w:rPr>
        <w:t>:</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9A6AAF">
        <w:rPr>
          <w:rFonts w:ascii="Times New Roman" w:hAnsi="Times New Roman"/>
          <w:sz w:val="24"/>
          <w:szCs w:val="24"/>
        </w:rPr>
        <w:t>- 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проведения традиционных огоньков – формы коллективного анализа проводимых детским объединением</w:t>
      </w:r>
      <w:proofErr w:type="gramEnd"/>
      <w:r w:rsidRPr="009A6AAF">
        <w:rPr>
          <w:rFonts w:ascii="Times New Roman" w:hAnsi="Times New Roman"/>
          <w:sz w:val="24"/>
          <w:szCs w:val="24"/>
        </w:rPr>
        <w:t xml:space="preserve"> дел);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9A6AAF">
        <w:rPr>
          <w:rFonts w:ascii="Times New Roman" w:hAnsi="Times New Roman"/>
          <w:sz w:val="24"/>
          <w:szCs w:val="24"/>
          <w:u w:val="single"/>
        </w:rPr>
        <w:t xml:space="preserve">Основными формами деятельности членов РДДМ являются: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-участие в днях единых действий и в совместных социально значимых мероприятиях;</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lastRenderedPageBreak/>
        <w:t>-коллективно-творческая деятельность, забота о старших и младших;</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-информационно-просветительские мероприятия;</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-разработка и поддержка инициативных проектов обучающихся;</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 организация наставничества «Дети обучают детей» и др.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9A6AAF">
        <w:rPr>
          <w:rFonts w:ascii="Times New Roman" w:hAnsi="Times New Roman"/>
          <w:sz w:val="24"/>
          <w:szCs w:val="24"/>
          <w:u w:val="single"/>
        </w:rPr>
        <w:t xml:space="preserve">Направления воспитания в детских общественных объединениях: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proofErr w:type="gramStart"/>
      <w:r w:rsidRPr="009A6AAF">
        <w:rPr>
          <w:rFonts w:ascii="Times New Roman" w:hAnsi="Times New Roman"/>
          <w:i/>
          <w:sz w:val="24"/>
          <w:szCs w:val="24"/>
        </w:rPr>
        <w:t>Личностное развитие</w:t>
      </w:r>
      <w:r w:rsidRPr="009A6AAF">
        <w:rPr>
          <w:rFonts w:ascii="Times New Roman" w:hAnsi="Times New Roman"/>
          <w:sz w:val="24"/>
          <w:szCs w:val="24"/>
        </w:rPr>
        <w:t xml:space="preserve"> – участие в муниципальных,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9A6AAF">
        <w:rPr>
          <w:rFonts w:ascii="Times New Roman" w:hAnsi="Times New Roman"/>
          <w:sz w:val="24"/>
          <w:szCs w:val="24"/>
        </w:rPr>
        <w:t xml:space="preserve"> любовь к здоровому образу жизни прививается на соревнованиях «Веселые старты», ГТО;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i/>
          <w:sz w:val="24"/>
          <w:szCs w:val="24"/>
        </w:rPr>
        <w:t>Гражданская активность</w:t>
      </w:r>
      <w:r w:rsidRPr="009A6AAF">
        <w:rPr>
          <w:rFonts w:ascii="Times New Roman" w:hAnsi="Times New Roman"/>
          <w:sz w:val="24"/>
          <w:szCs w:val="24"/>
        </w:rPr>
        <w:t xml:space="preserve">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поведении.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i/>
          <w:sz w:val="24"/>
          <w:szCs w:val="24"/>
        </w:rPr>
        <w:t>Военно-патриотическое направление</w:t>
      </w:r>
      <w:r w:rsidRPr="009A6AAF">
        <w:rPr>
          <w:rFonts w:ascii="Times New Roman" w:hAnsi="Times New Roman"/>
          <w:sz w:val="24"/>
          <w:szCs w:val="24"/>
        </w:rPr>
        <w:t xml:space="preserve"> – деятельность отрядов юных инспекторов дорожного движения и т. д.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i/>
          <w:sz w:val="24"/>
          <w:szCs w:val="24"/>
        </w:rPr>
        <w:t>Информационно-медийное направление</w:t>
      </w:r>
      <w:r w:rsidRPr="009A6AAF">
        <w:rPr>
          <w:rFonts w:ascii="Times New Roman" w:hAnsi="Times New Roman"/>
          <w:sz w:val="24"/>
          <w:szCs w:val="24"/>
        </w:rPr>
        <w:t xml:space="preserve"> - объединяет ребят, участвующих в работе школьных редакций, детского радио; создании и поддержке </w:t>
      </w:r>
      <w:proofErr w:type="gramStart"/>
      <w:r w:rsidRPr="009A6AAF">
        <w:rPr>
          <w:rFonts w:ascii="Times New Roman" w:hAnsi="Times New Roman"/>
          <w:sz w:val="24"/>
          <w:szCs w:val="24"/>
        </w:rPr>
        <w:t>интернет-странички</w:t>
      </w:r>
      <w:proofErr w:type="gramEnd"/>
      <w:r w:rsidRPr="009A6AAF">
        <w:rPr>
          <w:rFonts w:ascii="Times New Roman" w:hAnsi="Times New Roman"/>
          <w:sz w:val="24"/>
          <w:szCs w:val="24"/>
        </w:rPr>
        <w:t xml:space="preserve"> школы и РДШ в соц. сетях, организации деятельности школьного пресс-центра, учатся писать статьи, собирать фотоматериалы, вести блоги и сообщества в соц. сетях.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u w:val="single"/>
        </w:rPr>
        <w:t>На внешкольном уровне:</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-участие школьников в организации культурных, спортивных, развлекательных мероприятий районного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 -участие школьников в организации культурных, спортивных, развлекательных мероприятий, проводимых на базе школы (в том числе районного характера);</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-посильная помощь, оказываемая школьниками пожилым людям, проживающим в  селе;</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 -привлечение школьников к совместной работе с учреждениями социальной сферы (детские сады) – в проведении культурно-просветительских и развлекательных мероприятий для посетителей этого  учреждения, в помощи по благоустройству территории данного  учреждения;</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 -включение школьников в общение (посредством электронных сетей) с детьми с особыми образовательными потребностями или особенностями здоровья.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u w:val="single"/>
        </w:rPr>
      </w:pPr>
      <w:r w:rsidRPr="009A6AAF">
        <w:rPr>
          <w:rFonts w:ascii="Times New Roman" w:hAnsi="Times New Roman"/>
          <w:sz w:val="24"/>
          <w:szCs w:val="24"/>
          <w:u w:val="single"/>
        </w:rPr>
        <w:t xml:space="preserve">На уровне школы: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участие школьников в организации праздников, торжественных мероприятий, встреч с гостями школы;</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 -участие школьников в работе с младшими ребятами: проведение для них праздников, утренников, тематических вечеров;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-участие школьников к работе на прилегающей к школе территории (благоустройство клумб, уход за деревьями и кустарниками).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Детские общественные </w:t>
      </w:r>
      <w:r w:rsidR="008837D4">
        <w:rPr>
          <w:rFonts w:ascii="Times New Roman" w:hAnsi="Times New Roman"/>
          <w:sz w:val="24"/>
          <w:szCs w:val="24"/>
        </w:rPr>
        <w:t>объединения на базе МБОУ «Бурлык</w:t>
      </w:r>
      <w:r w:rsidRPr="009A6AAF">
        <w:rPr>
          <w:rFonts w:ascii="Times New Roman" w:hAnsi="Times New Roman"/>
          <w:sz w:val="24"/>
          <w:szCs w:val="24"/>
        </w:rPr>
        <w:t>ская СОШ»:</w:t>
      </w:r>
    </w:p>
    <w:tbl>
      <w:tblPr>
        <w:tblStyle w:val="ad"/>
        <w:tblW w:w="0" w:type="auto"/>
        <w:tblLook w:val="04A0" w:firstRow="1" w:lastRow="0" w:firstColumn="1" w:lastColumn="0" w:noHBand="0" w:noVBand="1"/>
      </w:tblPr>
      <w:tblGrid>
        <w:gridCol w:w="5185"/>
        <w:gridCol w:w="951"/>
        <w:gridCol w:w="4287"/>
      </w:tblGrid>
      <w:tr w:rsidR="00E7701F" w:rsidRPr="009A6AAF" w:rsidTr="00A05D5B">
        <w:tc>
          <w:tcPr>
            <w:tcW w:w="3288"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Наименование </w:t>
            </w:r>
          </w:p>
        </w:tc>
        <w:tc>
          <w:tcPr>
            <w:tcW w:w="961"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классы</w:t>
            </w:r>
          </w:p>
        </w:tc>
        <w:tc>
          <w:tcPr>
            <w:tcW w:w="5550"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Функционал (содержание деятельности)</w:t>
            </w:r>
          </w:p>
        </w:tc>
      </w:tr>
      <w:tr w:rsidR="00E7701F" w:rsidRPr="009A6AAF" w:rsidTr="00A05D5B">
        <w:tc>
          <w:tcPr>
            <w:tcW w:w="3288"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Школьная служба примирения</w:t>
            </w:r>
          </w:p>
        </w:tc>
        <w:tc>
          <w:tcPr>
            <w:tcW w:w="961"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7-11</w:t>
            </w:r>
          </w:p>
        </w:tc>
        <w:tc>
          <w:tcPr>
            <w:tcW w:w="5550"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Разновозрастная группа по урегулированию конфликтных ситуаций в школе, изучающая методики урегулирования конфликтов, </w:t>
            </w:r>
            <w:r w:rsidRPr="009A6AAF">
              <w:rPr>
                <w:rFonts w:ascii="Times New Roman" w:hAnsi="Times New Roman"/>
                <w:sz w:val="24"/>
                <w:szCs w:val="24"/>
              </w:rPr>
              <w:lastRenderedPageBreak/>
              <w:t xml:space="preserve">законы межличностного общения. Участвует в организации просветительских мероприятий в части межличностного общения </w:t>
            </w:r>
            <w:proofErr w:type="gramStart"/>
            <w:r w:rsidRPr="009A6AAF">
              <w:rPr>
                <w:rFonts w:ascii="Times New Roman" w:hAnsi="Times New Roman"/>
                <w:sz w:val="24"/>
                <w:szCs w:val="24"/>
              </w:rPr>
              <w:t xml:space="preserve">( </w:t>
            </w:r>
            <w:proofErr w:type="gramEnd"/>
            <w:r w:rsidRPr="009A6AAF">
              <w:rPr>
                <w:rFonts w:ascii="Times New Roman" w:hAnsi="Times New Roman"/>
                <w:sz w:val="24"/>
                <w:szCs w:val="24"/>
              </w:rPr>
              <w:t>тренинги, формирование содержания для презентаций, публикации постов в соцсетях). В ее состав входят наиболее авторитетные старшеклассники, курируемые школьным психологом школы</w:t>
            </w:r>
          </w:p>
        </w:tc>
      </w:tr>
      <w:tr w:rsidR="00E7701F" w:rsidRPr="009A6AAF" w:rsidTr="00A05D5B">
        <w:tc>
          <w:tcPr>
            <w:tcW w:w="3288"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lastRenderedPageBreak/>
              <w:t xml:space="preserve">Штаб первичного отделения Общероссийской общественногосударственной детско-юношеской организации - Российское движение детей и молодёжи «Движение первых» </w:t>
            </w:r>
            <w:proofErr w:type="gramStart"/>
            <w:r w:rsidRPr="009A6AAF">
              <w:rPr>
                <w:rFonts w:ascii="Times New Roman" w:hAnsi="Times New Roman"/>
                <w:sz w:val="24"/>
                <w:szCs w:val="24"/>
              </w:rPr>
              <w:t>–о</w:t>
            </w:r>
            <w:proofErr w:type="gramEnd"/>
            <w:r w:rsidRPr="009A6AAF">
              <w:rPr>
                <w:rFonts w:ascii="Times New Roman" w:hAnsi="Times New Roman"/>
                <w:sz w:val="24"/>
                <w:szCs w:val="24"/>
              </w:rPr>
              <w:t>бщероссийская общественногосударственнаядетскомолодёжная организация.</w:t>
            </w:r>
          </w:p>
        </w:tc>
        <w:tc>
          <w:tcPr>
            <w:tcW w:w="961"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2-11</w:t>
            </w:r>
          </w:p>
        </w:tc>
        <w:tc>
          <w:tcPr>
            <w:tcW w:w="5550"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Ориентировано на формирование социальной активности, культуры, качеств личности у детей подросткового возраста на основе их группового взаимодействия. Деятельность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отделения РДДМ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 организация проведения Всероссийских дней единых действий; </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 </w:t>
            </w:r>
            <w:proofErr w:type="gramStart"/>
            <w:r w:rsidRPr="009A6AAF">
              <w:rPr>
                <w:rFonts w:ascii="Times New Roman" w:hAnsi="Times New Roman"/>
                <w:sz w:val="24"/>
                <w:szCs w:val="24"/>
              </w:rPr>
              <w:t>олимпиадах</w:t>
            </w:r>
            <w:proofErr w:type="gramEnd"/>
            <w:r w:rsidRPr="009A6AAF">
              <w:rPr>
                <w:rFonts w:ascii="Times New Roman" w:hAnsi="Times New Roman"/>
                <w:sz w:val="24"/>
                <w:szCs w:val="24"/>
              </w:rPr>
              <w:t xml:space="preserve"> и неделях, спортивных соревнованиях и творческих конкурса</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 • привлечение </w:t>
            </w:r>
            <w:proofErr w:type="gramStart"/>
            <w:r w:rsidRPr="009A6AAF">
              <w:rPr>
                <w:rFonts w:ascii="Times New Roman" w:hAnsi="Times New Roman"/>
                <w:sz w:val="24"/>
                <w:szCs w:val="24"/>
              </w:rPr>
              <w:t>обучающихся</w:t>
            </w:r>
            <w:proofErr w:type="gramEnd"/>
            <w:r w:rsidRPr="009A6AAF">
              <w:rPr>
                <w:rFonts w:ascii="Times New Roman" w:hAnsi="Times New Roman"/>
                <w:sz w:val="24"/>
                <w:szCs w:val="24"/>
              </w:rPr>
              <w:t xml:space="preserve"> к вступлению в «Юнармию»; </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 участие в обсуждении кандидатур на награждение </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организация участия профильных отрядов в работе летнего пришкольного лагеря.</w:t>
            </w:r>
          </w:p>
        </w:tc>
      </w:tr>
    </w:tbl>
    <w:p w:rsidR="00E7701F" w:rsidRDefault="00E7701F" w:rsidP="00E7701F">
      <w:pPr>
        <w:shd w:val="clear" w:color="auto" w:fill="FFFFFF"/>
        <w:spacing w:after="0" w:line="240" w:lineRule="auto"/>
        <w:textAlignment w:val="baseline"/>
      </w:pPr>
    </w:p>
    <w:p w:rsidR="00E7701F" w:rsidRDefault="00E7701F" w:rsidP="00E7701F">
      <w:pPr>
        <w:shd w:val="clear" w:color="auto" w:fill="FFFFFF"/>
        <w:spacing w:after="0" w:line="240" w:lineRule="auto"/>
        <w:textAlignment w:val="baseline"/>
      </w:pPr>
    </w:p>
    <w:p w:rsidR="00E7701F" w:rsidRDefault="00E7701F" w:rsidP="00E7701F">
      <w:pPr>
        <w:shd w:val="clear" w:color="auto" w:fill="FFFFFF"/>
        <w:spacing w:after="0" w:line="240" w:lineRule="auto"/>
        <w:textAlignment w:val="baseline"/>
      </w:pPr>
    </w:p>
    <w:p w:rsidR="00E7701F" w:rsidRDefault="00E7701F" w:rsidP="00E7701F">
      <w:pPr>
        <w:shd w:val="clear" w:color="auto" w:fill="FFFFFF"/>
        <w:spacing w:after="0" w:line="240" w:lineRule="auto"/>
        <w:textAlignment w:val="baseline"/>
      </w:pPr>
    </w:p>
    <w:p w:rsidR="00E7701F" w:rsidRDefault="00E7701F" w:rsidP="00E7701F">
      <w:pPr>
        <w:shd w:val="clear" w:color="auto" w:fill="FFFFFF"/>
        <w:spacing w:after="0" w:line="240" w:lineRule="auto"/>
        <w:textAlignment w:val="baseline"/>
      </w:pPr>
    </w:p>
    <w:p w:rsidR="00E7701F" w:rsidRPr="009A6AAF" w:rsidRDefault="00E7701F" w:rsidP="00E7701F">
      <w:pPr>
        <w:shd w:val="clear" w:color="auto" w:fill="FFFFFF"/>
        <w:spacing w:after="0" w:line="240" w:lineRule="auto"/>
        <w:textAlignment w:val="baseline"/>
        <w:rPr>
          <w:rFonts w:ascii="Times New Roman" w:hAnsi="Times New Roman"/>
          <w:b/>
          <w:sz w:val="24"/>
          <w:szCs w:val="24"/>
        </w:rPr>
      </w:pPr>
      <w:r w:rsidRPr="009A6AAF">
        <w:rPr>
          <w:rFonts w:ascii="Times New Roman" w:hAnsi="Times New Roman"/>
          <w:b/>
          <w:sz w:val="24"/>
          <w:szCs w:val="24"/>
        </w:rPr>
        <w:t>2.2.8. Модуль «Профориентация»</w:t>
      </w:r>
    </w:p>
    <w:p w:rsidR="00E7701F" w:rsidRPr="00641059"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641059">
        <w:rPr>
          <w:rFonts w:ascii="Times New Roman" w:hAnsi="Times New Roman"/>
          <w:sz w:val="24"/>
          <w:szCs w:val="24"/>
        </w:rPr>
        <w:lastRenderedPageBreak/>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учитывая потребности и востребованность профессий в современном мире. </w:t>
      </w:r>
      <w:proofErr w:type="gramStart"/>
      <w:r w:rsidRPr="00641059">
        <w:rPr>
          <w:rFonts w:ascii="Times New Roman" w:hAnsi="Times New Roman"/>
          <w:sz w:val="24"/>
          <w:szCs w:val="24"/>
        </w:rPr>
        <w:t xml:space="preserve">С целью обеспечения школьникам профориентационной помощи в с 1 сентября 2023г внедряется Профориентационный минимум для 6 -11 классов, главной целью которого станет выстраивание системы профессиональной ориентации обучающихся, реализация которой планируется в образовательной, воспитательной и иных видах деятельности. </w:t>
      </w:r>
      <w:proofErr w:type="gramEnd"/>
    </w:p>
    <w:p w:rsidR="00E7701F" w:rsidRPr="00641059"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641059">
        <w:rPr>
          <w:rFonts w:ascii="Times New Roman" w:hAnsi="Times New Roman"/>
          <w:sz w:val="24"/>
          <w:szCs w:val="24"/>
        </w:rPr>
        <w:t>Профориен</w:t>
      </w:r>
      <w:r w:rsidR="008837D4">
        <w:rPr>
          <w:rFonts w:ascii="Times New Roman" w:hAnsi="Times New Roman"/>
          <w:sz w:val="24"/>
          <w:szCs w:val="24"/>
        </w:rPr>
        <w:t>тационный минимум в МБОУ «Бурлык</w:t>
      </w:r>
      <w:r w:rsidRPr="00641059">
        <w:rPr>
          <w:rFonts w:ascii="Times New Roman" w:hAnsi="Times New Roman"/>
          <w:sz w:val="24"/>
          <w:szCs w:val="24"/>
        </w:rPr>
        <w:t xml:space="preserve">ская СОШ»  реализуется на базовом уровне (рекомендованная учебная нагрузка – не менее 40 часов и реализуется в следующих форматах: </w:t>
      </w:r>
      <w:proofErr w:type="gramEnd"/>
    </w:p>
    <w:p w:rsidR="00E7701F" w:rsidRPr="00641059" w:rsidRDefault="00E7701F" w:rsidP="00116D38">
      <w:pPr>
        <w:pStyle w:val="ab"/>
        <w:numPr>
          <w:ilvl w:val="0"/>
          <w:numId w:val="83"/>
        </w:numPr>
        <w:shd w:val="clear" w:color="auto" w:fill="FFFFFF"/>
        <w:spacing w:after="0" w:line="240" w:lineRule="auto"/>
        <w:ind w:left="0" w:firstLine="0"/>
        <w:jc w:val="both"/>
        <w:textAlignment w:val="baseline"/>
        <w:rPr>
          <w:rFonts w:ascii="Times New Roman" w:hAnsi="Times New Roman"/>
          <w:sz w:val="24"/>
          <w:szCs w:val="24"/>
        </w:rPr>
      </w:pPr>
      <w:proofErr w:type="gramStart"/>
      <w:r w:rsidRPr="00641059">
        <w:rPr>
          <w:rFonts w:ascii="Times New Roman" w:hAnsi="Times New Roman"/>
          <w:sz w:val="24"/>
          <w:szCs w:val="24"/>
        </w:rPr>
        <w:t>Внеурочная деятельность» реализуется  через курс занятий «Россия - мои горизонты» (еженедельно, по четвергам), согласно программе и материалам, публикуемым в разделе «Профминимум» платформы проекта «Билет в будущее» и на сайте https://horizons.bvbinfo.ru Занятия внесены в расписание каждый четверг и проводятся в рамках внеурочной деятельности. (34 учебных недели в учебном году = 34 занятия «Россия - мои горизонты»).</w:t>
      </w:r>
      <w:proofErr w:type="gramEnd"/>
      <w:r w:rsidRPr="00641059">
        <w:rPr>
          <w:rFonts w:ascii="Times New Roman" w:hAnsi="Times New Roman"/>
          <w:sz w:val="24"/>
          <w:szCs w:val="24"/>
        </w:rPr>
        <w:t xml:space="preserve"> В рамках занятий намечены профориентационные уроки, диагностики, моделирующие профессиональные пробы и другие профориентационные активности, при этом часть занятий содержат вариативные модули для обеспечения возможности включения в курс регионального компонента. Занятия «Россия - мои горизонты» проводятся во всех 6-11 классах. Программа и материалы занятий в разделе «Профминимум» платформы проекта «Билет в будущее» или https://horizons.bvbinfo.ru.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sym w:font="Symbol" w:char="F0B7"/>
      </w:r>
      <w:r w:rsidRPr="00641059">
        <w:rPr>
          <w:rFonts w:ascii="Times New Roman" w:hAnsi="Times New Roman"/>
          <w:sz w:val="24"/>
          <w:szCs w:val="24"/>
        </w:rPr>
        <w:tab/>
        <w:t>«Взаимодействие с родителями или законными представителями» предполагает обеспечение участия родителей обучающихся в двух Всероссийских родительскихсобраниях по профориентации, проводимые Фондом Гуманитарных Проектов, при поддержке Минпросвещения России в 2023-2024 учебном году.</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u w:val="single"/>
        </w:rPr>
        <w:t>Воспитательная работа</w:t>
      </w:r>
      <w:r w:rsidRPr="00641059">
        <w:rPr>
          <w:rFonts w:ascii="Times New Roman" w:hAnsi="Times New Roman"/>
          <w:sz w:val="24"/>
          <w:szCs w:val="24"/>
        </w:rPr>
        <w:t xml:space="preserve"> - она включает: экскурсии на производство, экскурсии и посещение лекций в образовательных организациях СПО и </w:t>
      </w:r>
      <w:proofErr w:type="gramStart"/>
      <w:r w:rsidRPr="00641059">
        <w:rPr>
          <w:rFonts w:ascii="Times New Roman" w:hAnsi="Times New Roman"/>
          <w:sz w:val="24"/>
          <w:szCs w:val="24"/>
        </w:rPr>
        <w:t>ВО</w:t>
      </w:r>
      <w:proofErr w:type="gramEnd"/>
      <w:r w:rsidRPr="00641059">
        <w:rPr>
          <w:rFonts w:ascii="Times New Roman" w:hAnsi="Times New Roman"/>
          <w:sz w:val="24"/>
          <w:szCs w:val="24"/>
        </w:rPr>
        <w:t>, посещение профориентационной выставки,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Также она включает конкурсы профориентационной направленности (в т.ч. в рамках Российского движения школьников, Юнармии, реализации проектов «Россия – страна возможностей» и т.д.)</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u w:val="single"/>
        </w:rPr>
        <w:t xml:space="preserve">Дополнительное образование </w:t>
      </w:r>
      <w:r w:rsidRPr="00641059">
        <w:rPr>
          <w:rFonts w:ascii="Times New Roman" w:hAnsi="Times New Roman"/>
          <w:sz w:val="24"/>
          <w:szCs w:val="24"/>
        </w:rPr>
        <w:t>- оно включает выбор и посещение занятий в рамках ДОс учетом склонностей и образовательных потребностей обучающихся.</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u w:val="single"/>
        </w:rPr>
        <w:t>Взаимодействие с родителями/законными представителями</w:t>
      </w:r>
      <w:r w:rsidRPr="00641059">
        <w:rPr>
          <w:rFonts w:ascii="Times New Roman" w:hAnsi="Times New Roman"/>
          <w:sz w:val="24"/>
          <w:szCs w:val="24"/>
        </w:rPr>
        <w:t>. 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т.ч. о процессе профессионального самоопределения ребенка, тематические курсы (в т.ч. в формате онлайн) а также участие родительского сообщества во встречах с представителями разных профессий.</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u w:val="single"/>
        </w:rPr>
        <w:t xml:space="preserve"> Индивидуальные консультации для школьников</w:t>
      </w:r>
      <w:r w:rsidRPr="00641059">
        <w:rPr>
          <w:rFonts w:ascii="Times New Roman" w:hAnsi="Times New Roman"/>
          <w:sz w:val="24"/>
          <w:szCs w:val="24"/>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Ожидаемые результаты:</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 1.Создание системы профессиональной ориентации в школе.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2.Изменение отношения учащихся к трудовой деятельности по рабочим профессиям и специальностям, востребованным на рынке труда.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3. Повышение мотивации </w:t>
      </w:r>
      <w:proofErr w:type="gramStart"/>
      <w:r w:rsidRPr="00641059">
        <w:rPr>
          <w:rFonts w:ascii="Times New Roman" w:hAnsi="Times New Roman"/>
          <w:sz w:val="24"/>
          <w:szCs w:val="24"/>
        </w:rPr>
        <w:t>обучающихся</w:t>
      </w:r>
      <w:proofErr w:type="gramEnd"/>
      <w:r w:rsidRPr="00641059">
        <w:rPr>
          <w:rFonts w:ascii="Times New Roman" w:hAnsi="Times New Roman"/>
          <w:sz w:val="24"/>
          <w:szCs w:val="24"/>
        </w:rPr>
        <w:t xml:space="preserve"> к труду.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4. Оказание адресной помощи обучающимся в осознанном выборе будущей профессии.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lastRenderedPageBreak/>
        <w:t>5. Обучение подростков основным принципам построения профессиональной карьеры и навыкам поведения на рынке труда.</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641059" w:rsidRDefault="00E7701F" w:rsidP="00E7701F">
      <w:pPr>
        <w:shd w:val="clear" w:color="auto" w:fill="FFFFFF"/>
        <w:spacing w:after="0" w:line="240" w:lineRule="auto"/>
        <w:jc w:val="both"/>
        <w:textAlignment w:val="baseline"/>
        <w:rPr>
          <w:rFonts w:ascii="Times New Roman" w:hAnsi="Times New Roman"/>
          <w:b/>
          <w:sz w:val="24"/>
          <w:szCs w:val="24"/>
        </w:rPr>
      </w:pPr>
      <w:r w:rsidRPr="00641059">
        <w:rPr>
          <w:rFonts w:ascii="Times New Roman" w:hAnsi="Times New Roman"/>
          <w:b/>
          <w:sz w:val="24"/>
          <w:szCs w:val="24"/>
        </w:rPr>
        <w:t>2.2.9. Модуль «Взаимодействие с родителями» (законными представителями)</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Работа с родителями (законными представителями) </w:t>
      </w:r>
      <w:proofErr w:type="gramStart"/>
      <w:r w:rsidRPr="0074622E">
        <w:rPr>
          <w:rFonts w:ascii="Times New Roman" w:hAnsi="Times New Roman"/>
          <w:sz w:val="24"/>
          <w:szCs w:val="24"/>
        </w:rPr>
        <w:t>обучающихся</w:t>
      </w:r>
      <w:proofErr w:type="gramEnd"/>
      <w:r w:rsidRPr="0074622E">
        <w:rPr>
          <w:rFonts w:ascii="Times New Roman" w:hAnsi="Times New Roman"/>
          <w:sz w:val="24"/>
          <w:szCs w:val="24"/>
        </w:rPr>
        <w:t xml:space="preserve"> осуществляется для более эффективного достижения цели воспитания, которое обеспечивается согласованием позиции семьи и школы в данном вопросе.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Проблема взаимодействия школы и семьи всегда была и остается в центре внимания. </w:t>
      </w:r>
      <w:proofErr w:type="gramStart"/>
      <w:r w:rsidRPr="0074622E">
        <w:rPr>
          <w:rFonts w:ascii="Times New Roman" w:hAnsi="Times New Roman"/>
          <w:sz w:val="24"/>
          <w:szCs w:val="24"/>
        </w:rPr>
        <w:t>Современный учитель, обучающий и воспитывающий школьников, наряду с родителями, становится очень значимым взрослым для ребенка, поэтому от его умения взаимодействовать с семьей обучающегося во многом зависит эффективность формирования личности ребенка: формирование становится действенным и эффективным только в том случае, если в процесс обучения и воспитания вовлечены все субъекты образовательных отношений, в том числе и родители.</w:t>
      </w:r>
      <w:proofErr w:type="gramEnd"/>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b/>
          <w:sz w:val="24"/>
          <w:szCs w:val="24"/>
        </w:rPr>
        <w:t xml:space="preserve"> Цель работы с родителями (законными представителями)</w:t>
      </w:r>
      <w:r w:rsidRPr="0074622E">
        <w:rPr>
          <w:rFonts w:ascii="Times New Roman" w:hAnsi="Times New Roman"/>
          <w:sz w:val="24"/>
          <w:szCs w:val="24"/>
        </w:rPr>
        <w:t xml:space="preserve"> – создание благоприятных условий для развития личностного </w:t>
      </w:r>
      <w:proofErr w:type="gramStart"/>
      <w:r w:rsidRPr="0074622E">
        <w:rPr>
          <w:rFonts w:ascii="Times New Roman" w:hAnsi="Times New Roman"/>
          <w:sz w:val="24"/>
          <w:szCs w:val="24"/>
        </w:rPr>
        <w:t>потенциала</w:t>
      </w:r>
      <w:proofErr w:type="gramEnd"/>
      <w:r w:rsidRPr="0074622E">
        <w:rPr>
          <w:rFonts w:ascii="Times New Roman" w:hAnsi="Times New Roman"/>
          <w:sz w:val="24"/>
          <w:szCs w:val="24"/>
        </w:rPr>
        <w:t xml:space="preserve"> обучающегося в условиях взаимодействия школы, семьи, внешнего социума.</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74622E">
        <w:rPr>
          <w:rFonts w:ascii="Times New Roman" w:hAnsi="Times New Roman"/>
          <w:b/>
          <w:sz w:val="24"/>
          <w:szCs w:val="24"/>
        </w:rPr>
        <w:t xml:space="preserve"> Основные задачи:</w:t>
      </w:r>
    </w:p>
    <w:p w:rsidR="00E7701F" w:rsidRPr="0074622E" w:rsidRDefault="00E7701F" w:rsidP="00E7701F">
      <w:pPr>
        <w:shd w:val="clear" w:color="auto" w:fill="FFFFFF"/>
        <w:spacing w:after="0" w:line="240" w:lineRule="auto"/>
        <w:jc w:val="both"/>
        <w:textAlignment w:val="baseline"/>
        <w:rPr>
          <w:rFonts w:ascii="Times New Roman" w:hAnsi="Times New Roman"/>
          <w:sz w:val="24"/>
          <w:szCs w:val="24"/>
        </w:rPr>
      </w:pPr>
      <w:r w:rsidRPr="0074622E">
        <w:rPr>
          <w:rFonts w:ascii="Times New Roman" w:hAnsi="Times New Roman"/>
          <w:sz w:val="24"/>
          <w:szCs w:val="24"/>
        </w:rPr>
        <w:t>1.Активное вовлечение родителей во все сферы деятельности школы на основе нормативных документов.</w:t>
      </w:r>
    </w:p>
    <w:p w:rsidR="00E7701F" w:rsidRPr="0074622E" w:rsidRDefault="00E7701F" w:rsidP="00E7701F">
      <w:pPr>
        <w:shd w:val="clear" w:color="auto" w:fill="FFFFFF"/>
        <w:spacing w:after="0" w:line="240" w:lineRule="auto"/>
        <w:jc w:val="both"/>
        <w:textAlignment w:val="baseline"/>
        <w:rPr>
          <w:rFonts w:ascii="Times New Roman" w:hAnsi="Times New Roman"/>
          <w:sz w:val="24"/>
          <w:szCs w:val="24"/>
        </w:rPr>
      </w:pPr>
      <w:r w:rsidRPr="0074622E">
        <w:rPr>
          <w:rFonts w:ascii="Times New Roman" w:hAnsi="Times New Roman"/>
          <w:sz w:val="24"/>
          <w:szCs w:val="24"/>
        </w:rPr>
        <w:t xml:space="preserve"> 2. Организация родительского всеобуча на паритетных началах: педагоги – родители, родители – родители.</w:t>
      </w:r>
    </w:p>
    <w:p w:rsidR="00E7701F" w:rsidRPr="0074622E" w:rsidRDefault="00E7701F" w:rsidP="00E7701F">
      <w:pPr>
        <w:shd w:val="clear" w:color="auto" w:fill="FFFFFF"/>
        <w:spacing w:after="0" w:line="240" w:lineRule="auto"/>
        <w:jc w:val="both"/>
        <w:textAlignment w:val="baseline"/>
        <w:rPr>
          <w:rFonts w:ascii="Times New Roman" w:hAnsi="Times New Roman"/>
          <w:sz w:val="24"/>
          <w:szCs w:val="24"/>
        </w:rPr>
      </w:pPr>
      <w:r w:rsidRPr="0074622E">
        <w:rPr>
          <w:rFonts w:ascii="Times New Roman" w:hAnsi="Times New Roman"/>
          <w:sz w:val="24"/>
          <w:szCs w:val="24"/>
        </w:rPr>
        <w:t xml:space="preserve"> 3. Совершенствование форм взаимодействия школы и семьи. </w:t>
      </w:r>
    </w:p>
    <w:p w:rsidR="00E7701F" w:rsidRPr="0074622E" w:rsidRDefault="00E7701F" w:rsidP="00E7701F">
      <w:pPr>
        <w:shd w:val="clear" w:color="auto" w:fill="FFFFFF"/>
        <w:spacing w:after="0" w:line="240" w:lineRule="auto"/>
        <w:jc w:val="both"/>
        <w:textAlignment w:val="baseline"/>
        <w:rPr>
          <w:rFonts w:ascii="Times New Roman" w:hAnsi="Times New Roman"/>
          <w:sz w:val="24"/>
          <w:szCs w:val="24"/>
        </w:rPr>
      </w:pPr>
      <w:r w:rsidRPr="0074622E">
        <w:rPr>
          <w:rFonts w:ascii="Times New Roman" w:hAnsi="Times New Roman"/>
          <w:sz w:val="24"/>
          <w:szCs w:val="24"/>
        </w:rPr>
        <w:t>4. Педагогическое сопровождение семьи (изучение, консультирование, оказание помощи в вопросах воспитания, просвещения и др.).</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Работа с родителями (законными представителями) обучающихся осуществляется в рамках следующих видов и форм деятельности: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u w:val="single"/>
        </w:rPr>
        <w:t>На групповом уровне:</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Вовлечение родителей в управление школой: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через взаимодействие с родительскими комитетами (общешкольный родительский комитет и классные родительские комитеты) – коллегиальный орган, участвующий в управлении школой; организации работы с родителями (законными представителями); защите законных прав и интересов обучающихся; установлении единства воспитательного влияния на детей педагогическим коллективом и семьей; привлечении родительской общественности к активному участию в жизни школы;</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через участие в родительских собраниях. Общешкольные родительские собрания, происходящие в режиме обсуждения наиболее острых проблем обучения и воспитания школьников и классные родительские собрания, целью которых является обсуждение задач учебно-воспитательной работы класса, планирование воспитательной работы и определение путей сотрудничества с семьями обучающихся. Основные задачи и организация деятельности отражены в Положении об общешкольном родительском собрании и Положении о классном ро</w:t>
      </w:r>
      <w:r w:rsidR="008837D4">
        <w:rPr>
          <w:rFonts w:ascii="Times New Roman" w:hAnsi="Times New Roman"/>
          <w:sz w:val="24"/>
          <w:szCs w:val="24"/>
        </w:rPr>
        <w:t>дительском собрании МБОУ «Бурлык</w:t>
      </w:r>
      <w:r w:rsidRPr="0074622E">
        <w:rPr>
          <w:rFonts w:ascii="Times New Roman" w:hAnsi="Times New Roman"/>
          <w:sz w:val="24"/>
          <w:szCs w:val="24"/>
        </w:rPr>
        <w:t>ская СОШ»;</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 участие в Родительском всеобуче (1-11 класс) – организация целевых мероприятий или информирование администрации о необходимости тематической образовательной встречи для родителей с целью повышения их педагогической компетенции.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u w:val="single"/>
        </w:rPr>
        <w:t>На индивидуальном уровне</w:t>
      </w:r>
      <w:r w:rsidRPr="0074622E">
        <w:rPr>
          <w:rFonts w:ascii="Times New Roman" w:hAnsi="Times New Roman"/>
          <w:sz w:val="24"/>
          <w:szCs w:val="24"/>
        </w:rPr>
        <w:t>:</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 Работа специалистов школьной службы медиации по запросу родителей для решения острых конфликтных ситуаций («Школьная служба примирения»).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Индивидуальное консультирование c целью координации воспитательных усилий педагогов и родителей.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74622E">
        <w:rPr>
          <w:rFonts w:ascii="Times New Roman" w:hAnsi="Times New Roman"/>
          <w:sz w:val="24"/>
          <w:szCs w:val="24"/>
          <w:u w:val="single"/>
        </w:rPr>
        <w:lastRenderedPageBreak/>
        <w:t xml:space="preserve">Через иные формы взаимодействия с родителями: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i/>
          <w:sz w:val="24"/>
          <w:szCs w:val="24"/>
        </w:rPr>
        <w:t>Родительский контроль за организацией и качеством питания в школе</w:t>
      </w:r>
      <w:r w:rsidRPr="0074622E">
        <w:rPr>
          <w:rFonts w:ascii="Times New Roman" w:hAnsi="Times New Roman"/>
          <w:sz w:val="24"/>
          <w:szCs w:val="24"/>
        </w:rPr>
        <w:t xml:space="preserve">, осуществляющий усиление контроля за организацией питания и рассмотрение основных вопросов, связанных с качеством </w:t>
      </w:r>
      <w:r w:rsidR="008837D4">
        <w:rPr>
          <w:rFonts w:ascii="Times New Roman" w:hAnsi="Times New Roman"/>
          <w:sz w:val="24"/>
          <w:szCs w:val="24"/>
        </w:rPr>
        <w:t>питания обучающихся МБОУ «Бурлык</w:t>
      </w:r>
      <w:r w:rsidRPr="0074622E">
        <w:rPr>
          <w:rFonts w:ascii="Times New Roman" w:hAnsi="Times New Roman"/>
          <w:sz w:val="24"/>
          <w:szCs w:val="24"/>
        </w:rPr>
        <w:t xml:space="preserve">ская СОШ», в целях </w:t>
      </w:r>
      <w:proofErr w:type="gramStart"/>
      <w:r w:rsidRPr="0074622E">
        <w:rPr>
          <w:rFonts w:ascii="Times New Roman" w:hAnsi="Times New Roman"/>
          <w:sz w:val="24"/>
          <w:szCs w:val="24"/>
        </w:rPr>
        <w:t>обеспечения приоритетности защиты здоровья детей</w:t>
      </w:r>
      <w:proofErr w:type="gramEnd"/>
      <w:r w:rsidRPr="0074622E">
        <w:rPr>
          <w:rFonts w:ascii="Times New Roman" w:hAnsi="Times New Roman"/>
          <w:sz w:val="24"/>
          <w:szCs w:val="24"/>
        </w:rPr>
        <w:t xml:space="preserve">;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i/>
          <w:sz w:val="24"/>
          <w:szCs w:val="24"/>
        </w:rPr>
        <w:t>Родительский всеобуч</w:t>
      </w:r>
      <w:r w:rsidRPr="0074622E">
        <w:rPr>
          <w:rFonts w:ascii="Times New Roman" w:hAnsi="Times New Roman"/>
          <w:sz w:val="24"/>
          <w:szCs w:val="24"/>
        </w:rPr>
        <w:t xml:space="preserve"> (мастер-классы, родительские лектории, родительские конференции, обучающие тренинги для родителей и пр.).</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u w:val="single"/>
        </w:rPr>
        <w:t xml:space="preserve"> Через информирование и консультирование родителей посредством</w:t>
      </w:r>
      <w:r w:rsidRPr="0074622E">
        <w:rPr>
          <w:rFonts w:ascii="Times New Roman" w:hAnsi="Times New Roman"/>
          <w:sz w:val="24"/>
          <w:szCs w:val="24"/>
        </w:rPr>
        <w:t>:</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 Раздел «Родителям» </w:t>
      </w:r>
      <w:proofErr w:type="gramStart"/>
      <w:r w:rsidRPr="0074622E">
        <w:rPr>
          <w:rFonts w:ascii="Times New Roman" w:hAnsi="Times New Roman"/>
          <w:sz w:val="24"/>
          <w:szCs w:val="24"/>
        </w:rPr>
        <w:t>на</w:t>
      </w:r>
      <w:proofErr w:type="gramEnd"/>
      <w:r w:rsidR="008837D4">
        <w:rPr>
          <w:rFonts w:ascii="Times New Roman" w:hAnsi="Times New Roman"/>
          <w:sz w:val="24"/>
          <w:szCs w:val="24"/>
        </w:rPr>
        <w:t xml:space="preserve"> официального сайта МБОУ «Бурлык</w:t>
      </w:r>
      <w:r w:rsidRPr="0074622E">
        <w:rPr>
          <w:rFonts w:ascii="Times New Roman" w:hAnsi="Times New Roman"/>
          <w:sz w:val="24"/>
          <w:szCs w:val="24"/>
        </w:rPr>
        <w:t>ская СОШ»</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 Родительские чаты мессенджеров (WhatsApp, </w:t>
      </w:r>
      <w:proofErr w:type="gramStart"/>
      <w:r w:rsidRPr="0074622E">
        <w:rPr>
          <w:rFonts w:ascii="Times New Roman" w:hAnsi="Times New Roman"/>
          <w:sz w:val="24"/>
          <w:szCs w:val="24"/>
          <w:lang w:val="en-US"/>
        </w:rPr>
        <w:t>VK</w:t>
      </w:r>
      <w:proofErr w:type="gramEnd"/>
      <w:r w:rsidRPr="0074622E">
        <w:rPr>
          <w:rFonts w:ascii="Times New Roman" w:hAnsi="Times New Roman"/>
          <w:sz w:val="24"/>
          <w:szCs w:val="24"/>
        </w:rPr>
        <w:t>Мессенджер) для обсуждения и решения актуальных вопросов, интересующих родителей, а также осуществления виртуальных консультаций по вопросам воспитательной работы в школе. Такие чаты создаются в каждом классе, создан Общешкольный родительский чат.</w:t>
      </w:r>
    </w:p>
    <w:p w:rsidR="00E7701F" w:rsidRPr="0074622E" w:rsidRDefault="00E7701F" w:rsidP="00E7701F">
      <w:pPr>
        <w:shd w:val="clear" w:color="auto" w:fill="FFFFFF"/>
        <w:spacing w:after="0" w:line="240" w:lineRule="auto"/>
        <w:jc w:val="both"/>
        <w:textAlignment w:val="baseline"/>
        <w:rPr>
          <w:rFonts w:ascii="Times New Roman" w:hAnsi="Times New Roman"/>
          <w:b/>
          <w:sz w:val="24"/>
          <w:szCs w:val="24"/>
        </w:rPr>
      </w:pPr>
    </w:p>
    <w:p w:rsidR="00E7701F" w:rsidRPr="0074622E" w:rsidRDefault="00E7701F" w:rsidP="00E7701F">
      <w:pPr>
        <w:shd w:val="clear" w:color="auto" w:fill="FFFFFF"/>
        <w:spacing w:after="0" w:line="240" w:lineRule="auto"/>
        <w:jc w:val="both"/>
        <w:textAlignment w:val="baseline"/>
        <w:rPr>
          <w:rFonts w:ascii="Times New Roman" w:hAnsi="Times New Roman"/>
          <w:b/>
          <w:sz w:val="24"/>
          <w:szCs w:val="24"/>
        </w:rPr>
      </w:pPr>
      <w:r w:rsidRPr="0074622E">
        <w:rPr>
          <w:rFonts w:ascii="Times New Roman" w:hAnsi="Times New Roman"/>
          <w:b/>
          <w:sz w:val="24"/>
          <w:szCs w:val="24"/>
        </w:rPr>
        <w:t>2.2.10. Модуль «Профилактика и безопасность»</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Модуль направлен на формирование навыков здорового образа жизни, профилактику асоциального поведения, информационную и экологическую безопасность, воспитание потребности вести здоровый образ жизни.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Согласно статьям 28, 41, 42 Федерального закона от 29.12.2012 № 273-ФЗ «Об образовании в Российской Федерации» четко обозначена ответственность образовательного учреждения за жизнь и здоровье детей, создание условий для охраны и укрепления физического и психического здоровья обучающихся. В условиях сохраняющейся </w:t>
      </w:r>
      <w:proofErr w:type="gramStart"/>
      <w:r w:rsidRPr="00C32EBD">
        <w:rPr>
          <w:rFonts w:ascii="Times New Roman" w:hAnsi="Times New Roman"/>
          <w:sz w:val="24"/>
          <w:szCs w:val="24"/>
        </w:rPr>
        <w:t>тенденции ухудшения состояния здоровья подрастающего поколения</w:t>
      </w:r>
      <w:proofErr w:type="gramEnd"/>
      <w:r w:rsidRPr="00C32EBD">
        <w:rPr>
          <w:rFonts w:ascii="Times New Roman" w:hAnsi="Times New Roman"/>
          <w:sz w:val="24"/>
          <w:szCs w:val="24"/>
        </w:rPr>
        <w:t xml:space="preserve"> деятельность по сохранению, укреплению и формированию здоровья школьников рассматривается как необходимое условие национальной безопасности и развития российского общества.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Благоприятные результаты по формированию у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xml:space="preserve"> культуры здоровья могут быть получены за счет:</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установки на здоровый образ жизни и реализацию индивидуальных способностей каждого ученика;</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-Профилактику вредных привычек;</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-Создания условий для обеспечения охраны здоровья учащихся, их полноценного физического развития;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-Расширение кругозора школьников в области физической культуры и спорта;</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Формирования у детей мотивационной сферы гигиенического поведения, безопасной жизни;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-Привлечение школьников к профилактике детского травматизма и активной пропаганде Правил дорожного движения;</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-Воспитание самостоятельности, личной ответственности за свои поступки, уважительного отношения к участникам дорожного движения и окружающим людям в обществе в целом</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отрицательного отношения к приему психоактивных веществ, в том числе наркотиков;</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привычки правильного питания;</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привычки соблюдения режима дня и личной гигиены;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умения бороться со стрессовыми ситуациями;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-Формирования умения грамотно взаимодействовать со сверстниками и взрослыми;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-Ведения активного спортивного образа жизни.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навыков безопасного поведения в повседневной жизни.</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Воспитательная работа в этом направлении осуществляется </w:t>
      </w:r>
      <w:proofErr w:type="gramStart"/>
      <w:r w:rsidRPr="00C32EBD">
        <w:rPr>
          <w:rFonts w:ascii="Times New Roman" w:hAnsi="Times New Roman"/>
          <w:sz w:val="24"/>
          <w:szCs w:val="24"/>
        </w:rPr>
        <w:t>через</w:t>
      </w:r>
      <w:proofErr w:type="gramEnd"/>
      <w:r w:rsidRPr="00C32EBD">
        <w:rPr>
          <w:rFonts w:ascii="Times New Roman" w:hAnsi="Times New Roman"/>
          <w:sz w:val="24"/>
          <w:szCs w:val="24"/>
        </w:rPr>
        <w:t>:</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 профилактическую деятельность классных руководителей («Уроки Здоровья», беседы, инструктажи, индивидуальная работа);</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lastRenderedPageBreak/>
        <w:t>- занятия физкультурой и спортом, участие в спортивных соревнованиях.</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 КТД соответствующей направленности;</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 беседы и лекции представителей органов системы профилактики, лекции и беседы по электробезопасности и других специалистов.</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 участие во всероссийских проектах, созданных в сети интернет: просмотр лекций, участие вмастер классах, посещение открытых уроков;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реализация программы внеурочной деятельности «Разговор о правильном питании от</w:t>
      </w:r>
      <w:proofErr w:type="gramStart"/>
      <w:r w:rsidRPr="00C32EBD">
        <w:rPr>
          <w:rFonts w:ascii="Times New Roman" w:hAnsi="Times New Roman"/>
          <w:sz w:val="24"/>
          <w:szCs w:val="24"/>
        </w:rPr>
        <w:t xml:space="preserve"> А</w:t>
      </w:r>
      <w:proofErr w:type="gramEnd"/>
      <w:r w:rsidRPr="00C32EBD">
        <w:rPr>
          <w:rFonts w:ascii="Times New Roman" w:hAnsi="Times New Roman"/>
          <w:sz w:val="24"/>
          <w:szCs w:val="24"/>
        </w:rPr>
        <w:t xml:space="preserve"> до Я» в 1-4 классах;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индивидуальные консультации психолога для школьников и их родителей.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уроки социальной активности, проекты, фестивали, акции, спартакиады, комические спортивные мероприятия, направленные на формирование культуры здорового образа жизни, физкультурно-оздоровительную компетентность педагогического сообщества в системе развития семейного воспитания в школе.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просвещение родителей;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организацию совместной работы по проведению спортивных соревнований, дней и здоровья, занятий по профилактике вредных привычек и т. </w:t>
      </w:r>
      <w:proofErr w:type="gramStart"/>
      <w:r w:rsidRPr="00C32EBD">
        <w:rPr>
          <w:rFonts w:ascii="Times New Roman" w:hAnsi="Times New Roman"/>
          <w:sz w:val="24"/>
          <w:szCs w:val="24"/>
        </w:rPr>
        <w:t>п</w:t>
      </w:r>
      <w:proofErr w:type="gramEnd"/>
    </w:p>
    <w:p w:rsidR="00E7701F" w:rsidRPr="00C32EBD"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Осуществляя мероприятия, направленные на профилактику асоциального поведения, педагог организует работу с учащимися, работу с учителями и их законными представителями. Возможность решения проблемы профилактики безнадзорности и правонарушений несовершеннолетних, защиты их прав, социальной реабилитации и адаптации.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u w:val="single"/>
        </w:rPr>
        <w:t>Работа с педагогическим коллективом</w:t>
      </w:r>
      <w:r w:rsidRPr="00C32EBD">
        <w:rPr>
          <w:rFonts w:ascii="Times New Roman" w:hAnsi="Times New Roman"/>
          <w:sz w:val="24"/>
          <w:szCs w:val="24"/>
        </w:rPr>
        <w:t xml:space="preserve">.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Составление социального паспорта класса и школы. Уточнение банка данных учащихся «группы риска», неблагополучных семей, проведение ШМО на темы, диспутов, закрепление шефов-наставников за </w:t>
      </w:r>
      <w:proofErr w:type="gramStart"/>
      <w:r w:rsidRPr="00C32EBD">
        <w:rPr>
          <w:rFonts w:ascii="Times New Roman" w:hAnsi="Times New Roman"/>
          <w:sz w:val="24"/>
          <w:szCs w:val="24"/>
        </w:rPr>
        <w:t>обучающимися</w:t>
      </w:r>
      <w:proofErr w:type="gramEnd"/>
      <w:r w:rsidRPr="00C32EBD">
        <w:rPr>
          <w:rFonts w:ascii="Times New Roman" w:hAnsi="Times New Roman"/>
          <w:sz w:val="24"/>
          <w:szCs w:val="24"/>
        </w:rPr>
        <w:t xml:space="preserve"> «группы риска»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C32EBD">
        <w:rPr>
          <w:rFonts w:ascii="Times New Roman" w:hAnsi="Times New Roman"/>
          <w:sz w:val="24"/>
          <w:szCs w:val="24"/>
          <w:u w:val="single"/>
        </w:rPr>
        <w:t xml:space="preserve">Работа с </w:t>
      </w:r>
      <w:proofErr w:type="gramStart"/>
      <w:r w:rsidRPr="00C32EBD">
        <w:rPr>
          <w:rFonts w:ascii="Times New Roman" w:hAnsi="Times New Roman"/>
          <w:sz w:val="24"/>
          <w:szCs w:val="24"/>
          <w:u w:val="single"/>
        </w:rPr>
        <w:t>обучающимися</w:t>
      </w:r>
      <w:proofErr w:type="gramEnd"/>
      <w:r w:rsidRPr="00C32EBD">
        <w:rPr>
          <w:rFonts w:ascii="Times New Roman" w:hAnsi="Times New Roman"/>
          <w:sz w:val="24"/>
          <w:szCs w:val="24"/>
          <w:u w:val="single"/>
        </w:rPr>
        <w:t>.</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информирование обучающихся об уголовной и административной ответственности за общественно опасные деяния, привлечение учащихся к укреплению правопорядка в школе, вовлечение обучающихся в творческие объединения дополнительного образования детей</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повышение правовой грамотности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xml:space="preserve"> путем проведения:</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недель профилактики;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месячника  правовых знаний;</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индивидуальной работы - участие учащихся в тематических акциях, организация отдыха учащихся в каникулярное время, театральная педагогика.</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u w:val="single"/>
        </w:rPr>
        <w:t xml:space="preserve"> Работа с родителями</w:t>
      </w:r>
      <w:r w:rsidRPr="00C32EBD">
        <w:rPr>
          <w:rFonts w:ascii="Times New Roman" w:hAnsi="Times New Roman"/>
          <w:sz w:val="24"/>
          <w:szCs w:val="24"/>
        </w:rPr>
        <w:t>:</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Составление банка данных о семьях вновь поступивших учащихся, классные и общешкольные родительские собрания, выявление малообеспеченных, многодетных, семей, проведение правового всеобуча для родителей, привлечение к работе с «трудными» учащимися членов родительского комитета, работа с опекаемыми и приемными семьями.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u w:val="single"/>
        </w:rPr>
        <w:t>Экологическое образование</w:t>
      </w:r>
      <w:r w:rsidRPr="00C32EBD">
        <w:rPr>
          <w:rFonts w:ascii="Times New Roman" w:hAnsi="Times New Roman"/>
          <w:sz w:val="24"/>
          <w:szCs w:val="24"/>
        </w:rPr>
        <w:t xml:space="preserve"> - составная часть нравственного воспитания. На формирование экологического сознания оказывают влияние экологические знания и убеждения, которые должно дать учреждение образования в ходе образовательного процесса. Осуществляя экологическое воспитание школьников, формируя ответственное отношение к природе, умение понимать и ценить красоту и богатство природы, способность осуществлять экологически грамотные действия и поведение, занимать активную жизненную позицию, выражать нетерпимость к проявлениям безответственного отношения к природе педагог организует работу с учащимися </w:t>
      </w:r>
      <w:proofErr w:type="gramStart"/>
      <w:r w:rsidRPr="00C32EBD">
        <w:rPr>
          <w:rFonts w:ascii="Times New Roman" w:hAnsi="Times New Roman"/>
          <w:sz w:val="24"/>
          <w:szCs w:val="24"/>
        </w:rPr>
        <w:t>через</w:t>
      </w:r>
      <w:proofErr w:type="gramEnd"/>
      <w:r w:rsidRPr="00C32EBD">
        <w:rPr>
          <w:rFonts w:ascii="Times New Roman" w:hAnsi="Times New Roman"/>
          <w:sz w:val="24"/>
          <w:szCs w:val="24"/>
        </w:rPr>
        <w:t>:</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lastRenderedPageBreak/>
        <w:t>- Экологические праздники. Мероприятия, которые относят к внеклассной деятельности. Они могут быть как приуроченными к календарным праздникам (день земли), так и независимыми, придуманными педагогами. Смысл такого досуга – вызвать положительный эмоциональный отклик у детей, что в свою очередь пробуждает интерес к проблемам экологии. При составлении сценария развлечения, используется материал, который уже хорошо знаком детям</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Экскурсии – одна из самых эффективных форм работы по экологическому воспитанию детей. И это понятно. Сколько бы мы не говорили, сколько бы бесед не проводили, природа – это окружающая среда, познать которую можно лишь соприкоснувшись с ней напрямую, в естественной обстановке. Педагог проводит экскурсии согласно требованиям государственной образовательной программы, предварительно указывая цели и задачи в календарных планах.</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Труд. В школах - это уход за пришкольными клумбами, в целях экологического воспитания обучающихся, уборка участка, полив, уход за растениями.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Участие в школьных, районных  проектах, конкурсах. Такие конкурсы часто проводят как сами школы для укрепления мотивации среди учащихся, так и администрация района. Смотры участков, викторины, олимпиады – все это пробуждает дух соперничества, и, как следствие, дает весомую мотивацию для экологически направленной детальности среди учащихся школы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 Работа с родителями. Полноценный воспитательный эффект достигается тогда, когда школа и семья действуют в одном направлении. Поэтому работа с родителями – одна из важнейших форм экологического воспитания. Консультации для родителей, участие в школьных мероприятиях, эксперименты, проводимые детьми совместно с родителями,  участие родителей в смотрах и выставках – приемы, которые необходимы для плодотворной работы.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Основные спортивно-оздоровительные мероприятия:</w:t>
      </w:r>
    </w:p>
    <w:tbl>
      <w:tblPr>
        <w:tblStyle w:val="ad"/>
        <w:tblW w:w="0" w:type="auto"/>
        <w:tblLook w:val="04A0" w:firstRow="1" w:lastRow="0" w:firstColumn="1" w:lastColumn="0" w:noHBand="0" w:noVBand="1"/>
      </w:tblPr>
      <w:tblGrid>
        <w:gridCol w:w="3190"/>
        <w:gridCol w:w="3190"/>
        <w:gridCol w:w="3191"/>
      </w:tblGrid>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уровень</w:t>
            </w:r>
          </w:p>
        </w:tc>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форма</w:t>
            </w:r>
          </w:p>
        </w:tc>
        <w:tc>
          <w:tcPr>
            <w:tcW w:w="3191"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название</w:t>
            </w:r>
          </w:p>
        </w:tc>
      </w:tr>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Внешкольный</w:t>
            </w:r>
          </w:p>
        </w:tc>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Участие во всероссийских акциях, посвященных значимым отечественным и международным событиям Проводимые для жителей села и организуемые совместно с семьями учащихся спортивные состязания, праздники, фестивали.</w:t>
            </w:r>
          </w:p>
        </w:tc>
        <w:tc>
          <w:tcPr>
            <w:tcW w:w="3191"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Всероссийская акция «Спорт – альтернатива пагубным привычкам».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7 апреля – Всемирный день здоровья.</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Легкоатлетический кросс «Старты золотой осени» Неделя здоровья «Быть здоровым – это круто!»</w:t>
            </w:r>
          </w:p>
        </w:tc>
      </w:tr>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школьный</w:t>
            </w:r>
          </w:p>
        </w:tc>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Общешкольные мероприятия (события)– ежегодно проводимые спортивные недели спорта, конкурсы, показательные выступления спортсменов для обучающихся и педагогических работников, в которых участвуют все классы школы.</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Церемония награждения (по итогам года) школьников и педагогов за участие в жизни школы, защиту чести школы в спортивных олимпиадах, конкурсах, </w:t>
            </w:r>
            <w:r w:rsidRPr="00C32EBD">
              <w:rPr>
                <w:rFonts w:ascii="Times New Roman" w:hAnsi="Times New Roman"/>
                <w:sz w:val="24"/>
                <w:szCs w:val="24"/>
              </w:rPr>
              <w:lastRenderedPageBreak/>
              <w:t xml:space="preserve">соревнованиях </w:t>
            </w:r>
          </w:p>
        </w:tc>
        <w:tc>
          <w:tcPr>
            <w:tcW w:w="3191"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lastRenderedPageBreak/>
              <w:t xml:space="preserve"> *Конку</w:t>
            </w:r>
            <w:proofErr w:type="gramStart"/>
            <w:r w:rsidRPr="00C32EBD">
              <w:rPr>
                <w:rFonts w:ascii="Times New Roman" w:hAnsi="Times New Roman"/>
                <w:sz w:val="24"/>
                <w:szCs w:val="24"/>
              </w:rPr>
              <w:t>рс стр</w:t>
            </w:r>
            <w:proofErr w:type="gramEnd"/>
            <w:r w:rsidRPr="00C32EBD">
              <w:rPr>
                <w:rFonts w:ascii="Times New Roman" w:hAnsi="Times New Roman"/>
                <w:sz w:val="24"/>
                <w:szCs w:val="24"/>
              </w:rPr>
              <w:t>оевых упражнений «Аты-баты», посвященный Дню защитника Отечества – февраль;</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 Веселые старты «Красны девицы и добры молодцы» - март;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День здоровья в школе, посвященный Всемирному Дню здоровья – апрель.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Подведение итогов</w:t>
            </w:r>
          </w:p>
        </w:tc>
      </w:tr>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lastRenderedPageBreak/>
              <w:t>классный</w:t>
            </w:r>
          </w:p>
        </w:tc>
        <w:tc>
          <w:tcPr>
            <w:tcW w:w="6381" w:type="dxa"/>
            <w:gridSpan w:val="2"/>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Классные часы на тему «Здорово быть здоровым!», «Правильный режим дня, правильное питание»;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Формирование и подготовка представителей классов (команд) для участия в общешкольных спортивных и профилактических ключевых делах;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*Проведение в классе мероприятий в рамках реализации планов проведения спортивных недель, недель ЗОЖ.</w:t>
            </w:r>
          </w:p>
        </w:tc>
      </w:tr>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индивидуальный</w:t>
            </w:r>
          </w:p>
        </w:tc>
        <w:tc>
          <w:tcPr>
            <w:tcW w:w="6381" w:type="dxa"/>
            <w:gridSpan w:val="2"/>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*Вовлечение </w:t>
            </w:r>
            <w:proofErr w:type="gramStart"/>
            <w:r w:rsidRPr="00C32EBD">
              <w:rPr>
                <w:rFonts w:ascii="Times New Roman" w:hAnsi="Times New Roman"/>
                <w:sz w:val="24"/>
                <w:szCs w:val="24"/>
              </w:rPr>
              <w:t>по возможности каждого обучающегося в ключевые спортивно-оздоровительные мероприятия школы в одной из возможных для них ролей</w:t>
            </w:r>
            <w:proofErr w:type="gramEnd"/>
            <w:r w:rsidRPr="00C32EBD">
              <w:rPr>
                <w:rFonts w:ascii="Times New Roman" w:hAnsi="Times New Roman"/>
                <w:sz w:val="24"/>
                <w:szCs w:val="24"/>
              </w:rPr>
              <w:t>: болельщиков, участников соревнований, ведущих праздников, ответственных за приглашение и встречу гостей и т.п.</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*Индивидуальная помощь </w:t>
            </w:r>
            <w:proofErr w:type="gramStart"/>
            <w:r w:rsidRPr="00C32EBD">
              <w:rPr>
                <w:rFonts w:ascii="Times New Roman" w:hAnsi="Times New Roman"/>
                <w:sz w:val="24"/>
                <w:szCs w:val="24"/>
              </w:rPr>
              <w:t>обучающимся</w:t>
            </w:r>
            <w:proofErr w:type="gramEnd"/>
            <w:r w:rsidRPr="00C32EBD">
              <w:rPr>
                <w:rFonts w:ascii="Times New Roman" w:hAnsi="Times New Roman"/>
                <w:sz w:val="24"/>
                <w:szCs w:val="24"/>
              </w:rPr>
              <w:t xml:space="preserve"> (при необходимости) в освоении навыков подготовки к участию в спортивно-оздоровительных мероприятиях и акциях.</w:t>
            </w:r>
          </w:p>
        </w:tc>
      </w:tr>
    </w:tbl>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u w:val="single"/>
        </w:rPr>
        <w:t>Одними из приоритетных направлений работы в целях профилактики являются</w:t>
      </w:r>
      <w:r w:rsidRPr="00C32EBD">
        <w:rPr>
          <w:rFonts w:ascii="Times New Roman" w:hAnsi="Times New Roman"/>
          <w:sz w:val="24"/>
          <w:szCs w:val="24"/>
        </w:rPr>
        <w:t>:</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-обеспечение выполнения закона 120-ФЗ «Об основах системы профилактики безнадзорности и правонарушений несовершеннолетних» в образовательном учреждении;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-организация отдыха, оздоровления и занятости детей и подростков (с созданием программы лагеря дневного пребывания);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-работа по обеспечению полной занятости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xml:space="preserve"> во внеурочное время.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В школе разработана система по профилактике безнадзорности и правонарушений среди несовершеннолетних. В структуре разработанной системы обозначены три направления: организационно-методическое, диагностическое и профилактическое. В рамках диагностической работы осуществляется своевременное выявление несовершеннолетних и семей, находящихся в социально - опасном положении, а также деятельность по социально – педагогической реабилитации или предупреждению совершения ими правонарушений и общественно-опасных деяний.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Деятельность, направленная на выявление несовершеннолетних и семей, находящихся в социально – опасном положении системна и последовательна. Поэтому данная работа проводится классными руководителями совместно с педагогом-психологом и общественным инспектором по охране детства. На начальном этапе классный руководитель осуществляет сбор информации об учащихся по показателям, проводит наблюдения. Именно первичная диагностика является необходимым инструментом для дальнейшей организации индивидуальной траектории школьника, где ведущая роль принадлежит классному руководителю.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При необходимости к работе классного руководителя подключается педагог-психолог, который составляет психолого-педагогическую карту подростка. В пределах своих компетенций с выявленными обучающимися и их родителями (законными представителями) проводятся индивидуальные беседы при администрации школы, оказывается социально-психологическая и педагогическая помощь несовершеннолетним и семьям, применяя определенные методы воспитательного воздействия. При этом из категории учащихся, которые систематически нарушают </w:t>
      </w:r>
      <w:proofErr w:type="gramStart"/>
      <w:r w:rsidRPr="00C32EBD">
        <w:rPr>
          <w:rFonts w:ascii="Times New Roman" w:hAnsi="Times New Roman"/>
          <w:sz w:val="24"/>
          <w:szCs w:val="24"/>
        </w:rPr>
        <w:t>правопорядок</w:t>
      </w:r>
      <w:proofErr w:type="gramEnd"/>
      <w:r w:rsidRPr="00C32EBD">
        <w:rPr>
          <w:rFonts w:ascii="Times New Roman" w:hAnsi="Times New Roman"/>
          <w:sz w:val="24"/>
          <w:szCs w:val="24"/>
        </w:rPr>
        <w:t xml:space="preserve"> как в школе, так и вне её, а также по информации, полученной из отделов полиции, формируются списки для представления на Совет профилактики.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Таким образом, система работы классного руководителя с </w:t>
      </w:r>
      <w:proofErr w:type="gramStart"/>
      <w:r w:rsidRPr="00C32EBD">
        <w:rPr>
          <w:rFonts w:ascii="Times New Roman" w:hAnsi="Times New Roman"/>
          <w:sz w:val="24"/>
          <w:szCs w:val="24"/>
        </w:rPr>
        <w:t>обучающимися</w:t>
      </w:r>
      <w:proofErr w:type="gramEnd"/>
      <w:r w:rsidRPr="00C32EBD">
        <w:rPr>
          <w:rFonts w:ascii="Times New Roman" w:hAnsi="Times New Roman"/>
          <w:sz w:val="24"/>
          <w:szCs w:val="24"/>
        </w:rPr>
        <w:t>, находящимися на ИПР, включает следующие этапы работы: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lastRenderedPageBreak/>
        <w:t xml:space="preserve"> -первый этап – диагностика совместно с психологом школы;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второй этап – выбор методов и приемов коррекционной работы;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третий этап – проектирование работы с учетом личностных каче</w:t>
      </w:r>
      <w:proofErr w:type="gramStart"/>
      <w:r w:rsidRPr="00C32EBD">
        <w:rPr>
          <w:rFonts w:ascii="Times New Roman" w:hAnsi="Times New Roman"/>
          <w:sz w:val="24"/>
          <w:szCs w:val="24"/>
        </w:rPr>
        <w:t>ств шк</w:t>
      </w:r>
      <w:proofErr w:type="gramEnd"/>
      <w:r w:rsidRPr="00C32EBD">
        <w:rPr>
          <w:rFonts w:ascii="Times New Roman" w:hAnsi="Times New Roman"/>
          <w:sz w:val="24"/>
          <w:szCs w:val="24"/>
        </w:rPr>
        <w:t xml:space="preserve">ольника;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четвертый этап – индивидуальная профилактическая работа;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пятый этап – корректирование, оценка результатов.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Также классными руководителями и социально - психологической службой школы используются различные формы и методы индивидуальной профилактической работы </w:t>
      </w:r>
      <w:proofErr w:type="gramStart"/>
      <w:r w:rsidRPr="00C32EBD">
        <w:rPr>
          <w:rFonts w:ascii="Times New Roman" w:hAnsi="Times New Roman"/>
          <w:sz w:val="24"/>
          <w:szCs w:val="24"/>
        </w:rPr>
        <w:t>с</w:t>
      </w:r>
      <w:proofErr w:type="gramEnd"/>
      <w:r w:rsidRPr="00C32EBD">
        <w:rPr>
          <w:rFonts w:ascii="Times New Roman" w:hAnsi="Times New Roman"/>
          <w:sz w:val="24"/>
          <w:szCs w:val="24"/>
        </w:rPr>
        <w:t xml:space="preserve"> обучающимися: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-изучение особенностей личности подростков, занятия с психологом по коррекции их поведения;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посещения на дому с целью контроля над подростками, их занятостью в свободное от занятий время (по запросу и сложившейся ситуации);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посещение уроков с целью выяснения уровня подготовки учащихся к занятиям;</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-психолого-педагогическое консультирование родителей, учителей-предметников с целью выработки подходов к воспитанию и обучению подростков;</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индивидуальные и коллективные профилактические беседы с подростками;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-вовлечение подростков в общественно-значимую деятельность через реализацию воспитательно-образовательных программ и проектов;</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вовлечение учащихся в систему объединений дополнительного образования с целью организации занятости в свободное время.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Одно из значимых звеньев в данной работе – Совет профилактики МБОУ «</w:t>
      </w:r>
      <w:r w:rsidR="00962EB3">
        <w:rPr>
          <w:rFonts w:ascii="Times New Roman" w:hAnsi="Times New Roman"/>
          <w:sz w:val="24"/>
          <w:szCs w:val="24"/>
        </w:rPr>
        <w:t>Бурлыкская</w:t>
      </w:r>
      <w:r w:rsidRPr="00C32EBD">
        <w:rPr>
          <w:rFonts w:ascii="Times New Roman" w:hAnsi="Times New Roman"/>
          <w:sz w:val="24"/>
          <w:szCs w:val="24"/>
        </w:rPr>
        <w:t xml:space="preserve"> СОШ», в который входят представители администрации образовательной организации, сотрудники ПДН, классные руководители,  педагог-психолог. Совет по профилактике осуществляет свою деятельность в соответствии с Положением о Совете по профилактике. Целью работы данного профилактического органа является оказание своевременной и квалифицированной помощи детям, подросткам и (или) их семьям, попавшим в сложные социальные, семейные ситуации.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C32EBD">
        <w:rPr>
          <w:rFonts w:ascii="Times New Roman" w:hAnsi="Times New Roman"/>
          <w:sz w:val="24"/>
          <w:szCs w:val="24"/>
        </w:rPr>
        <w:t>Межведомственное взаимодействие между школой и органами профилактики является одним из наиболее значимых условий эффективности индивидуальной коррекционной работы, социальной, психологической и педагогической поддержки, т.к. осуществляется комплекс мероприятий, направленных на правовое просвещение учащихся, проведении программных мероприятий по нравственному воспитанию, объединении усилий всех организаций, учреждений и служб, заинтересованных в решении проблемы безнадзорности и правонарушений несовершеннолетних.</w:t>
      </w:r>
      <w:proofErr w:type="gramEnd"/>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C32EBD">
        <w:rPr>
          <w:rFonts w:ascii="Times New Roman" w:hAnsi="Times New Roman"/>
          <w:b/>
          <w:sz w:val="24"/>
          <w:szCs w:val="24"/>
        </w:rPr>
        <w:t>2.2.11. Модуль «Социальное партнерство»</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sym w:font="Symbol" w:char="F02D"/>
      </w:r>
      <w:r w:rsidRPr="00C32EBD">
        <w:rPr>
          <w:rFonts w:ascii="Times New Roman" w:hAnsi="Times New Roman"/>
          <w:sz w:val="24"/>
          <w:szCs w:val="24"/>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xml:space="preserve">. Этому способствует: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sym w:font="Symbol" w:char="F02D"/>
      </w:r>
      <w:r w:rsidRPr="00C32EBD">
        <w:rPr>
          <w:rFonts w:ascii="Times New Roman" w:hAnsi="Times New Roman"/>
          <w:sz w:val="24"/>
          <w:szCs w:val="24"/>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lastRenderedPageBreak/>
        <w:sym w:font="Symbol" w:char="F02D"/>
      </w:r>
      <w:r w:rsidRPr="00C32EBD">
        <w:rPr>
          <w:rFonts w:ascii="Times New Roma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sym w:font="Symbol" w:char="F02D"/>
      </w:r>
      <w:proofErr w:type="gramStart"/>
      <w:r w:rsidRPr="00C32EBD">
        <w:rPr>
          <w:rFonts w:ascii="Times New Roman" w:hAnsi="Times New Roman"/>
          <w:sz w:val="24"/>
          <w:szCs w:val="24"/>
        </w:rPr>
        <w:t xml:space="preserve">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roofErr w:type="gramEnd"/>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расширение сетевого взаимодействия и сотрудничества между педагогами района, как основных учебных заведений, так дополнительных и высших;</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поиск новых форм работы, в том числе и информационно коммуникативных по сетевому взаимодействию школьников района.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Традиционными формами являются различные конкурсы, интеллектуальные марафоны, спортивные мероприятия. Участие во Всероссийских онлайн – конкурсах, флешмобах, творческих мероприятиях и сообществах.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преобразование окружающего социума, позитивное воздействие на социальное окружение.</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C32EBD"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C32EBD">
        <w:rPr>
          <w:rFonts w:ascii="Times New Roman" w:hAnsi="Times New Roman"/>
          <w:b/>
          <w:sz w:val="24"/>
          <w:szCs w:val="24"/>
        </w:rPr>
        <w:t>2.2.12. Модуль «Организация предметно-эстетической среды»</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3A1A4F">
        <w:rPr>
          <w:rFonts w:ascii="Times New Roman" w:hAnsi="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roofErr w:type="gramEnd"/>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-озеленение пришкольной территории, разбивка клумб, оздоровительно-рекреационных зон, позволяющих разделить свободное пространство школы на зоны активного и тихого отдыха. </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3A1A4F">
        <w:rPr>
          <w:rFonts w:ascii="Times New Roman" w:hAnsi="Times New Roman"/>
          <w:sz w:val="24"/>
          <w:szCs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совместная с детьми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lastRenderedPageBreak/>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Планируется введение  в рамках акции «Посади дерево», когда выпускники школы высаживают саженцы. Эта акция планируется стать  доброй традицией, в которой выпускники, покидая стены родной школы, оставляют память о себе.</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b/>
          <w:sz w:val="24"/>
          <w:szCs w:val="24"/>
        </w:rPr>
      </w:pPr>
    </w:p>
    <w:p w:rsidR="00E7701F" w:rsidRPr="003A1A4F"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3A1A4F">
        <w:rPr>
          <w:rFonts w:ascii="Times New Roman" w:hAnsi="Times New Roman"/>
          <w:b/>
          <w:sz w:val="24"/>
          <w:szCs w:val="24"/>
        </w:rPr>
        <w:t>2.2.13. Модуль «Дополнительное образование»</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Обязательным компонентом школьного образования является дополнительное образование детей. Основными факторами, которые </w:t>
      </w:r>
      <w:proofErr w:type="gramStart"/>
      <w:r w:rsidRPr="003A1A4F">
        <w:rPr>
          <w:rFonts w:ascii="Times New Roman" w:hAnsi="Times New Roman"/>
          <w:sz w:val="24"/>
          <w:szCs w:val="24"/>
        </w:rPr>
        <w:t>способствуют развитию дополнительного образования в школе являются</w:t>
      </w:r>
      <w:proofErr w:type="gramEnd"/>
      <w:r w:rsidRPr="003A1A4F">
        <w:rPr>
          <w:rFonts w:ascii="Times New Roman" w:hAnsi="Times New Roman"/>
          <w:sz w:val="24"/>
          <w:szCs w:val="24"/>
        </w:rPr>
        <w:t xml:space="preserve">: </w:t>
      </w:r>
    </w:p>
    <w:p w:rsidR="00E7701F" w:rsidRPr="003A1A4F" w:rsidRDefault="008837D4" w:rsidP="00E7701F">
      <w:pPr>
        <w:shd w:val="clear" w:color="auto" w:fill="FFFFFF"/>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на базе МБОУ «Бурлык</w:t>
      </w:r>
      <w:r w:rsidR="00E7701F" w:rsidRPr="003A1A4F">
        <w:rPr>
          <w:rFonts w:ascii="Times New Roman" w:hAnsi="Times New Roman"/>
          <w:sz w:val="24"/>
          <w:szCs w:val="24"/>
        </w:rPr>
        <w:t xml:space="preserve">ская СОШ»  реализуются 6 программ  дополнительного образования  МУДОД «Дом детского творчества»  по следующим направлениям: </w:t>
      </w:r>
      <w:proofErr w:type="gramStart"/>
      <w:r w:rsidR="00E7701F" w:rsidRPr="003A1A4F">
        <w:rPr>
          <w:rFonts w:ascii="Times New Roman" w:hAnsi="Times New Roman"/>
          <w:sz w:val="24"/>
          <w:szCs w:val="24"/>
        </w:rPr>
        <w:t>художе</w:t>
      </w:r>
      <w:r>
        <w:rPr>
          <w:rFonts w:ascii="Times New Roman" w:hAnsi="Times New Roman"/>
          <w:sz w:val="24"/>
          <w:szCs w:val="24"/>
        </w:rPr>
        <w:t>ственно-эстетическое</w:t>
      </w:r>
      <w:proofErr w:type="gramEnd"/>
      <w:r w:rsidR="00E7701F" w:rsidRPr="003A1A4F">
        <w:rPr>
          <w:rFonts w:ascii="Times New Roman" w:hAnsi="Times New Roman"/>
          <w:sz w:val="24"/>
          <w:szCs w:val="24"/>
        </w:rPr>
        <w:t xml:space="preserve">, </w:t>
      </w:r>
      <w:r>
        <w:rPr>
          <w:rFonts w:ascii="Times New Roman" w:hAnsi="Times New Roman"/>
          <w:sz w:val="24"/>
          <w:szCs w:val="24"/>
        </w:rPr>
        <w:t>спортивно-оздоровительное, проектно-исследовательское, интеллектуальное информационно-культу</w:t>
      </w:r>
      <w:r w:rsidR="008501B1">
        <w:rPr>
          <w:rFonts w:ascii="Times New Roman" w:hAnsi="Times New Roman"/>
          <w:sz w:val="24"/>
          <w:szCs w:val="24"/>
        </w:rPr>
        <w:t>рное,</w:t>
      </w:r>
      <w:r w:rsidR="00E7701F" w:rsidRPr="003A1A4F">
        <w:rPr>
          <w:rFonts w:ascii="Times New Roman" w:hAnsi="Times New Roman"/>
          <w:sz w:val="24"/>
          <w:szCs w:val="24"/>
        </w:rPr>
        <w:t xml:space="preserve"> туристско-кр</w:t>
      </w:r>
      <w:r w:rsidR="008501B1">
        <w:rPr>
          <w:rFonts w:ascii="Times New Roman" w:hAnsi="Times New Roman"/>
          <w:sz w:val="24"/>
          <w:szCs w:val="24"/>
        </w:rPr>
        <w:t>аеведческое;</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 материально-техническое обеспечение: оборудованы просторные, эстетично оформленные кабинеты с современной  школьной мебелью, техническими и электронными средствами обучения, интерактивным оборудованием, а также оборудована комната детских инициатив, имеется  спортивный зал;</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кадровое обеспечение образовательного процесса (наличие педагогов дополнительного образования, прошедших курсовую подготовку по программам дополнительного образования детей). </w:t>
      </w:r>
    </w:p>
    <w:p w:rsidR="00E7701F" w:rsidRPr="003A1A4F" w:rsidRDefault="00E7701F" w:rsidP="00E7701F">
      <w:pPr>
        <w:pStyle w:val="ab"/>
        <w:autoSpaceDE w:val="0"/>
        <w:autoSpaceDN w:val="0"/>
        <w:adjustRightInd w:val="0"/>
        <w:spacing w:after="0" w:line="240" w:lineRule="auto"/>
        <w:ind w:left="0" w:firstLine="567"/>
        <w:jc w:val="both"/>
        <w:rPr>
          <w:rFonts w:ascii="Times New Roman" w:hAnsi="Times New Roman"/>
          <w:sz w:val="24"/>
          <w:szCs w:val="24"/>
        </w:rPr>
      </w:pPr>
      <w:r w:rsidRPr="003A1A4F">
        <w:rPr>
          <w:rFonts w:ascii="Times New Roman" w:hAnsi="Times New Roman"/>
          <w:sz w:val="24"/>
          <w:szCs w:val="24"/>
        </w:rPr>
        <w:t xml:space="preserve">В школе открыт Центр образования </w:t>
      </w:r>
      <w:proofErr w:type="gramStart"/>
      <w:r w:rsidRPr="003A1A4F">
        <w:rPr>
          <w:rFonts w:ascii="Times New Roman" w:hAnsi="Times New Roman"/>
          <w:sz w:val="24"/>
          <w:szCs w:val="24"/>
        </w:rPr>
        <w:t>естественно-научной</w:t>
      </w:r>
      <w:proofErr w:type="gramEnd"/>
      <w:r w:rsidRPr="003A1A4F">
        <w:rPr>
          <w:rFonts w:ascii="Times New Roman" w:hAnsi="Times New Roman"/>
          <w:sz w:val="24"/>
          <w:szCs w:val="24"/>
        </w:rPr>
        <w:t xml:space="preserve"> и технологической направленности  «Точка роста», на базе которого будут действовать кружки естественно-научной направленности</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Дополните</w:t>
      </w:r>
      <w:r w:rsidR="008501B1">
        <w:rPr>
          <w:rFonts w:ascii="Times New Roman" w:hAnsi="Times New Roman"/>
          <w:sz w:val="24"/>
          <w:szCs w:val="24"/>
        </w:rPr>
        <w:t>льное образование в МБОУ «Бурлык</w:t>
      </w:r>
      <w:r w:rsidRPr="003A1A4F">
        <w:rPr>
          <w:rFonts w:ascii="Times New Roman" w:hAnsi="Times New Roman"/>
          <w:sz w:val="24"/>
          <w:szCs w:val="24"/>
        </w:rPr>
        <w:t>ская СОШ»  носит практико-ориентированный и деятельностный характер организации образовательного процесса, предоставлен  выбором программ с учетом интересов, возможности свободного самоопределения и самореализации каждого ребёнка.</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p>
    <w:tbl>
      <w:tblPr>
        <w:tblStyle w:val="ad"/>
        <w:tblW w:w="0" w:type="auto"/>
        <w:tblLook w:val="04A0" w:firstRow="1" w:lastRow="0" w:firstColumn="1" w:lastColumn="0" w:noHBand="0" w:noVBand="1"/>
      </w:tblPr>
      <w:tblGrid>
        <w:gridCol w:w="2188"/>
        <w:gridCol w:w="7762"/>
      </w:tblGrid>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Советник директора по воспитательной работе</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Осуществляет анализ и организует участие в планировании деятельности различных детских общественных объединений, направленных на укрепление гражданской идентичности, профилактику правонарушений среди несовершеннолетних, вовлечение детей и молодёжи в общественно полезную деятельность; организует деятельность по созданию социальных инициатив, а также социальных проектов обучающихся школы.</w:t>
            </w:r>
          </w:p>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Обеспечивает проведение школьных мероприятий и организацию участия в мероприятиях внешкольного уровня по программе «Орлята России».</w:t>
            </w:r>
          </w:p>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Обеспечивает проведение школьных мероприятий и организацию участия в мероприятиях внешкольного уровня по линии РДДМ.</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Заместитель директора по учебно-воспитательной работе</w:t>
            </w:r>
          </w:p>
        </w:tc>
        <w:tc>
          <w:tcPr>
            <w:tcW w:w="7762" w:type="dxa"/>
          </w:tcPr>
          <w:p w:rsidR="008501B1" w:rsidRPr="000F59BE" w:rsidRDefault="008501B1" w:rsidP="008501B1">
            <w:pPr>
              <w:jc w:val="both"/>
              <w:textAlignment w:val="baseline"/>
              <w:rPr>
                <w:rFonts w:ascii="Times New Roman" w:hAnsi="Times New Roman"/>
                <w:sz w:val="24"/>
                <w:szCs w:val="24"/>
              </w:rPr>
            </w:pPr>
            <w:r w:rsidRPr="000F59BE">
              <w:rPr>
                <w:rFonts w:ascii="Times New Roman" w:hAnsi="Times New Roman"/>
                <w:sz w:val="24"/>
                <w:szCs w:val="24"/>
              </w:rPr>
              <w:t>Обеспечивает  ру</w:t>
            </w:r>
            <w:r>
              <w:rPr>
                <w:rFonts w:ascii="Times New Roman" w:hAnsi="Times New Roman"/>
                <w:sz w:val="24"/>
                <w:szCs w:val="24"/>
              </w:rPr>
              <w:t>ководство и контроль учебно - воспитател</w:t>
            </w:r>
            <w:r w:rsidRPr="000F59BE">
              <w:rPr>
                <w:rFonts w:ascii="Times New Roman" w:hAnsi="Times New Roman"/>
                <w:sz w:val="24"/>
                <w:szCs w:val="24"/>
              </w:rPr>
              <w:t xml:space="preserve">ного процесса в школе. Отвечает за реализацию </w:t>
            </w:r>
            <w:r>
              <w:rPr>
                <w:rFonts w:ascii="Times New Roman" w:hAnsi="Times New Roman"/>
                <w:sz w:val="24"/>
                <w:szCs w:val="24"/>
              </w:rPr>
              <w:t>образовательной  программы</w:t>
            </w:r>
            <w:r w:rsidRPr="000F59BE">
              <w:rPr>
                <w:rFonts w:ascii="Times New Roman" w:hAnsi="Times New Roman"/>
                <w:sz w:val="24"/>
                <w:szCs w:val="24"/>
              </w:rPr>
              <w:t xml:space="preserve">, </w:t>
            </w:r>
            <w:proofErr w:type="gramStart"/>
            <w:r w:rsidRPr="000F59BE">
              <w:rPr>
                <w:rFonts w:ascii="Times New Roman" w:hAnsi="Times New Roman"/>
                <w:sz w:val="24"/>
                <w:szCs w:val="24"/>
              </w:rPr>
              <w:t>к</w:t>
            </w:r>
            <w:r>
              <w:rPr>
                <w:rFonts w:ascii="Times New Roman" w:hAnsi="Times New Roman"/>
                <w:sz w:val="24"/>
                <w:szCs w:val="24"/>
              </w:rPr>
              <w:t>алендарных</w:t>
            </w:r>
            <w:proofErr w:type="gramEnd"/>
            <w:r>
              <w:rPr>
                <w:rFonts w:ascii="Times New Roman" w:hAnsi="Times New Roman"/>
                <w:sz w:val="24"/>
                <w:szCs w:val="24"/>
              </w:rPr>
              <w:t xml:space="preserve"> плано</w:t>
            </w:r>
            <w:r w:rsidRPr="000F59BE">
              <w:rPr>
                <w:rFonts w:ascii="Times New Roman" w:hAnsi="Times New Roman"/>
                <w:sz w:val="24"/>
                <w:szCs w:val="24"/>
              </w:rPr>
              <w:t xml:space="preserve">. Организует методическое сопровождение и контроль учителей предметников по организации индивидуальной работы с </w:t>
            </w:r>
            <w:proofErr w:type="gramStart"/>
            <w:r w:rsidRPr="000F59BE">
              <w:rPr>
                <w:rFonts w:ascii="Times New Roman" w:hAnsi="Times New Roman"/>
                <w:sz w:val="24"/>
                <w:szCs w:val="24"/>
              </w:rPr>
              <w:t>обуч</w:t>
            </w:r>
            <w:r>
              <w:rPr>
                <w:rFonts w:ascii="Times New Roman" w:hAnsi="Times New Roman"/>
                <w:sz w:val="24"/>
                <w:szCs w:val="24"/>
              </w:rPr>
              <w:t>ающимися</w:t>
            </w:r>
            <w:proofErr w:type="gramEnd"/>
            <w:r w:rsidRPr="000F59BE">
              <w:rPr>
                <w:rFonts w:ascii="Times New Roman" w:hAnsi="Times New Roman"/>
                <w:sz w:val="24"/>
                <w:szCs w:val="24"/>
              </w:rPr>
              <w:t xml:space="preserve">. </w:t>
            </w:r>
          </w:p>
          <w:p w:rsidR="00E7701F" w:rsidRPr="000F59BE" w:rsidRDefault="00E7701F" w:rsidP="008501B1">
            <w:pPr>
              <w:jc w:val="both"/>
              <w:textAlignment w:val="baseline"/>
              <w:rPr>
                <w:rFonts w:ascii="Times New Roman" w:hAnsi="Times New Roman"/>
                <w:sz w:val="24"/>
                <w:szCs w:val="24"/>
              </w:rPr>
            </w:pPr>
            <w:r w:rsidRPr="000F59BE">
              <w:rPr>
                <w:rFonts w:ascii="Times New Roman" w:hAnsi="Times New Roman"/>
                <w:sz w:val="24"/>
                <w:szCs w:val="24"/>
              </w:rPr>
              <w:t>Обеспечивает контроль и руководство деятельности педагогов-предметников</w:t>
            </w:r>
            <w:r w:rsidR="008501B1">
              <w:rPr>
                <w:rFonts w:ascii="Times New Roman" w:hAnsi="Times New Roman"/>
                <w:sz w:val="24"/>
                <w:szCs w:val="24"/>
              </w:rPr>
              <w:t>.</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учитель физической </w:t>
            </w:r>
            <w:r w:rsidRPr="000F59BE">
              <w:rPr>
                <w:rFonts w:ascii="Times New Roman" w:hAnsi="Times New Roman"/>
                <w:sz w:val="24"/>
                <w:szCs w:val="24"/>
              </w:rPr>
              <w:lastRenderedPageBreak/>
              <w:t>культуры</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lastRenderedPageBreak/>
              <w:t xml:space="preserve">Отвечает за реализацию Рабочей программы воспитания, календарных планов воспитательной работы школы. Обеспечивают организацию и </w:t>
            </w:r>
            <w:r w:rsidRPr="000F59BE">
              <w:rPr>
                <w:rFonts w:ascii="Times New Roman" w:hAnsi="Times New Roman"/>
                <w:sz w:val="24"/>
                <w:szCs w:val="24"/>
              </w:rPr>
              <w:lastRenderedPageBreak/>
              <w:t>проведение спортивно-массовых мероприятий по успешности обучающихся, воспитанию в них культуры здорового образа жизни.</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lastRenderedPageBreak/>
              <w:t>библиотекарь</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Обеспечивает организацию и проведение школьных мероприятий по успешности обучающихся, в рамках Рабочей программы воспитания и календарных планов воспитательной работы.</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Педагоги дополнительного образования</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Обеспечивают реализацию Рабочей программы воспитания, календарных планов воспитательной работы, дополнительных общеразвивающих программ. Обеспечивают организацию и проведение воспитательных мероприятий в объединениях дополнительного образования школы по успешности обучающихся. Взаимодействуют с родителями воспитанников объединений дополнительного образования</w:t>
            </w:r>
          </w:p>
        </w:tc>
      </w:tr>
      <w:tr w:rsidR="00E7701F" w:rsidRPr="000F59BE" w:rsidTr="000B6E72">
        <w:tc>
          <w:tcPr>
            <w:tcW w:w="2188" w:type="dxa"/>
          </w:tcPr>
          <w:p w:rsidR="00E7701F" w:rsidRPr="000F59BE" w:rsidRDefault="008501B1" w:rsidP="00E7701F">
            <w:pPr>
              <w:jc w:val="both"/>
              <w:textAlignment w:val="baseline"/>
              <w:rPr>
                <w:rFonts w:ascii="Times New Roman" w:hAnsi="Times New Roman"/>
                <w:sz w:val="24"/>
                <w:szCs w:val="24"/>
              </w:rPr>
            </w:pPr>
            <w:r>
              <w:rPr>
                <w:rFonts w:ascii="Times New Roman" w:hAnsi="Times New Roman"/>
                <w:sz w:val="24"/>
                <w:szCs w:val="24"/>
              </w:rPr>
              <w:t>Социальный п</w:t>
            </w:r>
            <w:r w:rsidR="00E7701F" w:rsidRPr="000F59BE">
              <w:rPr>
                <w:rFonts w:ascii="Times New Roman" w:hAnsi="Times New Roman"/>
                <w:sz w:val="24"/>
                <w:szCs w:val="24"/>
              </w:rPr>
              <w:t>е</w:t>
            </w:r>
            <w:r>
              <w:rPr>
                <w:rFonts w:ascii="Times New Roman" w:hAnsi="Times New Roman"/>
                <w:sz w:val="24"/>
                <w:szCs w:val="24"/>
              </w:rPr>
              <w:t>дагог</w:t>
            </w:r>
          </w:p>
        </w:tc>
        <w:tc>
          <w:tcPr>
            <w:tcW w:w="7762" w:type="dxa"/>
          </w:tcPr>
          <w:p w:rsidR="00E7701F" w:rsidRPr="000F59BE" w:rsidRDefault="008501B1" w:rsidP="00E7701F">
            <w:pPr>
              <w:jc w:val="both"/>
              <w:textAlignment w:val="baseline"/>
              <w:rPr>
                <w:rFonts w:ascii="Times New Roman" w:hAnsi="Times New Roman"/>
                <w:sz w:val="24"/>
                <w:szCs w:val="24"/>
              </w:rPr>
            </w:pPr>
            <w:r>
              <w:rPr>
                <w:rFonts w:ascii="Times New Roman" w:hAnsi="Times New Roman"/>
                <w:sz w:val="24"/>
                <w:szCs w:val="24"/>
              </w:rPr>
              <w:t xml:space="preserve">Отвечает за реализацию </w:t>
            </w:r>
            <w:r w:rsidR="00E7701F" w:rsidRPr="000F59BE">
              <w:rPr>
                <w:rFonts w:ascii="Times New Roman" w:hAnsi="Times New Roman"/>
                <w:sz w:val="24"/>
                <w:szCs w:val="24"/>
              </w:rPr>
              <w:t>школьных проектов по профил</w:t>
            </w:r>
            <w:r>
              <w:rPr>
                <w:rFonts w:ascii="Times New Roman" w:hAnsi="Times New Roman"/>
                <w:sz w:val="24"/>
                <w:szCs w:val="24"/>
              </w:rPr>
              <w:t>актике и безнадзорности. Помогае</w:t>
            </w:r>
            <w:r w:rsidR="00E7701F" w:rsidRPr="000F59BE">
              <w:rPr>
                <w:rFonts w:ascii="Times New Roman" w:hAnsi="Times New Roman"/>
                <w:sz w:val="24"/>
                <w:szCs w:val="24"/>
              </w:rPr>
              <w:t xml:space="preserve">т ребенку в устранении причин, негативно влияющих на его посещаемость и успеваемость. </w:t>
            </w:r>
            <w:r>
              <w:rPr>
                <w:rFonts w:ascii="Times New Roman" w:hAnsi="Times New Roman"/>
                <w:sz w:val="24"/>
                <w:szCs w:val="24"/>
              </w:rPr>
              <w:t>Привлекае</w:t>
            </w:r>
            <w:r w:rsidR="00E7701F" w:rsidRPr="000F59BE">
              <w:rPr>
                <w:rFonts w:ascii="Times New Roman" w:hAnsi="Times New Roman"/>
                <w:sz w:val="24"/>
                <w:szCs w:val="24"/>
              </w:rPr>
              <w:t xml:space="preserve">т общественность к организации социально-значимых мероприятий, акций, распознавание, диагностирование, разрешение конфликтов, затрагивающих </w:t>
            </w:r>
            <w:r>
              <w:rPr>
                <w:rFonts w:ascii="Times New Roman" w:hAnsi="Times New Roman"/>
                <w:sz w:val="24"/>
                <w:szCs w:val="24"/>
              </w:rPr>
              <w:t>интересы ребенка. Взаимодействуе</w:t>
            </w:r>
            <w:r w:rsidR="00E7701F" w:rsidRPr="000F59BE">
              <w:rPr>
                <w:rFonts w:ascii="Times New Roman" w:hAnsi="Times New Roman"/>
                <w:sz w:val="24"/>
                <w:szCs w:val="24"/>
              </w:rPr>
              <w:t>т с родительской общественностью, классными руководителями, КДН, социальными партнерами.</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Классные руководители </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Планируют воспитательную работу с учётом интересов и способностей класса, вовлекают обучающихся в различные виды деятельности, предусмотренные Рабочей программой воспитания и календарными планами воспитательной работы, оказывают поддержку учащимся в учебной и внеурочной деятельности, отслеживают результаты обучающихся, реализуют в своем классном коллективе курсы внеурочной деятельности. Взаимодействуют с родителями, педагогами – предметниками, специалистами системы воспитания. Отвечают за деятельность классных органов соуправления (классный родительский комитет, ученический совет класса). </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учителя-предметники</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Отвечают за реализацию Рабочей программы воспитания (модуль «Урочная деятельность»). Отвечают за  воспитательную составляющую в рамках проведения учебных занятий. Оказывают индивидуальную педагогическую помощь </w:t>
            </w:r>
            <w:proofErr w:type="gramStart"/>
            <w:r w:rsidRPr="000F59BE">
              <w:rPr>
                <w:rFonts w:ascii="Times New Roman" w:hAnsi="Times New Roman"/>
                <w:sz w:val="24"/>
                <w:szCs w:val="24"/>
              </w:rPr>
              <w:t>обучающимся</w:t>
            </w:r>
            <w:proofErr w:type="gramEnd"/>
            <w:r w:rsidRPr="000F59BE">
              <w:rPr>
                <w:rFonts w:ascii="Times New Roman" w:hAnsi="Times New Roman"/>
                <w:sz w:val="24"/>
                <w:szCs w:val="24"/>
              </w:rPr>
              <w:t xml:space="preserve"> при возникновении межличностных конфликтов со сверстниками. Принимают активное участие в реализации школьных воспитательных проектов и программ, в проведении воспитательных мероприятий школы</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родители</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Принимают активное участие в реализации Рабочей программы воспитания, календарных планах воспитательной работы школы. Активно участвуют в органах соуправления школы (классных и общешкольном родительских комитетах, Родительском патруле, Родительском контроле). Оказывают помощь в вопросах семейной педагогики, активно участвуют в жизни школы</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Органы соуправления (Родительский комитет и Совет старшеклассников)</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Влияют на организацию и реализацию воспитательного процесса, выдвигают различные идеи, совместно ищут пути решения проблем</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p>
        </w:tc>
        <w:tc>
          <w:tcPr>
            <w:tcW w:w="7762" w:type="dxa"/>
          </w:tcPr>
          <w:p w:rsidR="00E7701F" w:rsidRPr="000F59BE" w:rsidRDefault="00E7701F" w:rsidP="00E7701F">
            <w:pPr>
              <w:jc w:val="both"/>
              <w:textAlignment w:val="baseline"/>
              <w:rPr>
                <w:rFonts w:ascii="Times New Roman" w:hAnsi="Times New Roman"/>
                <w:sz w:val="24"/>
                <w:szCs w:val="24"/>
              </w:rPr>
            </w:pPr>
          </w:p>
        </w:tc>
      </w:tr>
    </w:tbl>
    <w:p w:rsidR="00E7701F" w:rsidRPr="000F59BE"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0F59BE" w:rsidRDefault="00E7701F" w:rsidP="00E7701F">
      <w:pPr>
        <w:shd w:val="clear" w:color="auto" w:fill="FFFFFF"/>
        <w:spacing w:after="0" w:line="240" w:lineRule="auto"/>
        <w:jc w:val="both"/>
        <w:textAlignment w:val="baseline"/>
        <w:rPr>
          <w:rFonts w:ascii="Times New Roman" w:hAnsi="Times New Roman"/>
          <w:b/>
          <w:sz w:val="24"/>
          <w:szCs w:val="24"/>
        </w:rPr>
      </w:pPr>
      <w:r w:rsidRPr="000F59BE">
        <w:rPr>
          <w:rFonts w:ascii="Times New Roman" w:hAnsi="Times New Roman"/>
          <w:b/>
          <w:sz w:val="24"/>
          <w:szCs w:val="24"/>
        </w:rPr>
        <w:t>3.</w:t>
      </w:r>
      <w:r>
        <w:rPr>
          <w:rFonts w:ascii="Times New Roman" w:hAnsi="Times New Roman"/>
          <w:b/>
          <w:sz w:val="24"/>
          <w:szCs w:val="24"/>
        </w:rPr>
        <w:t>3</w:t>
      </w:r>
      <w:r w:rsidRPr="000F59BE">
        <w:rPr>
          <w:rFonts w:ascii="Times New Roman" w:hAnsi="Times New Roman"/>
          <w:b/>
          <w:sz w:val="24"/>
          <w:szCs w:val="24"/>
        </w:rPr>
        <w:t>. Нормативно-методическое обеспечение</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lastRenderedPageBreak/>
        <w:t xml:space="preserve"> Воспитател</w:t>
      </w:r>
      <w:r w:rsidR="008501B1">
        <w:rPr>
          <w:rFonts w:ascii="Times New Roman" w:hAnsi="Times New Roman"/>
          <w:sz w:val="24"/>
          <w:szCs w:val="24"/>
        </w:rPr>
        <w:t>ьная деятельность в МБОУ «Бурлык</w:t>
      </w:r>
      <w:r w:rsidRPr="000F59BE">
        <w:rPr>
          <w:rFonts w:ascii="Times New Roman" w:hAnsi="Times New Roman"/>
          <w:sz w:val="24"/>
          <w:szCs w:val="24"/>
        </w:rPr>
        <w:t>ская СОШ»  регламентируется следующими нормативно-правовыми актами:</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 Федеральный закон от 29 декабря 2012 г. № 273 – ФЗ «Об образовании в Российской Федерации». </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 - Стратегия развития воспитания в РФ на период до 2025 года (утверждена распоряжением Правительства РФ от 29.05.2015 № 996р).</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 - Концепция государственной семейной политики в РФ на период до 2025 года (утверждена распоряжением Правительства РФ от 25.08.2014 №1618-р). </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Программа воспитания  с приложением плана во</w:t>
      </w:r>
      <w:r w:rsidR="003A7686">
        <w:rPr>
          <w:rFonts w:ascii="Times New Roman" w:hAnsi="Times New Roman"/>
          <w:sz w:val="24"/>
          <w:szCs w:val="24"/>
        </w:rPr>
        <w:t>спитательной работы МБОУ «Бурлык</w:t>
      </w:r>
      <w:r w:rsidRPr="000F59BE">
        <w:rPr>
          <w:rFonts w:ascii="Times New Roman" w:hAnsi="Times New Roman"/>
          <w:sz w:val="24"/>
          <w:szCs w:val="24"/>
        </w:rPr>
        <w:t xml:space="preserve">ская СОШ»  на три уровня образования НОО, ООО, СОО. </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Локальные акты, </w:t>
      </w:r>
      <w:r w:rsidR="003A7686">
        <w:rPr>
          <w:rFonts w:ascii="Times New Roman" w:hAnsi="Times New Roman"/>
          <w:sz w:val="24"/>
          <w:szCs w:val="24"/>
        </w:rPr>
        <w:t>МБОУ «Бурлык</w:t>
      </w:r>
      <w:r w:rsidR="003A7686" w:rsidRPr="000F59BE">
        <w:rPr>
          <w:rFonts w:ascii="Times New Roman" w:hAnsi="Times New Roman"/>
          <w:sz w:val="24"/>
          <w:szCs w:val="24"/>
        </w:rPr>
        <w:t>ская СОШ»</w:t>
      </w:r>
      <w:proofErr w:type="gramStart"/>
      <w:r w:rsidR="003A7686" w:rsidRPr="000F59BE">
        <w:rPr>
          <w:rFonts w:ascii="Times New Roman" w:hAnsi="Times New Roman"/>
          <w:sz w:val="24"/>
          <w:szCs w:val="24"/>
        </w:rPr>
        <w:t>.</w:t>
      </w:r>
      <w:r w:rsidRPr="000F59BE">
        <w:rPr>
          <w:rFonts w:ascii="Times New Roman" w:hAnsi="Times New Roman"/>
          <w:sz w:val="24"/>
          <w:szCs w:val="24"/>
        </w:rPr>
        <w:t>р</w:t>
      </w:r>
      <w:proofErr w:type="gramEnd"/>
      <w:r w:rsidRPr="000F59BE">
        <w:rPr>
          <w:rFonts w:ascii="Times New Roman" w:hAnsi="Times New Roman"/>
          <w:sz w:val="24"/>
          <w:szCs w:val="24"/>
        </w:rPr>
        <w:t>егламентирующие вопросы организации воспитател</w:t>
      </w:r>
      <w:r w:rsidR="003A7686">
        <w:rPr>
          <w:rFonts w:ascii="Times New Roman" w:hAnsi="Times New Roman"/>
          <w:sz w:val="24"/>
          <w:szCs w:val="24"/>
        </w:rPr>
        <w:t>ьной работы.</w:t>
      </w:r>
    </w:p>
    <w:p w:rsidR="00E7701F" w:rsidRPr="000F59BE"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Default="00E7701F" w:rsidP="00E7701F">
      <w:pPr>
        <w:shd w:val="clear" w:color="auto" w:fill="FFFFFF"/>
        <w:spacing w:after="0" w:line="240" w:lineRule="auto"/>
        <w:textAlignment w:val="baseline"/>
      </w:pPr>
    </w:p>
    <w:p w:rsidR="00E7701F" w:rsidRPr="000F59BE" w:rsidRDefault="00E7701F" w:rsidP="00E7701F">
      <w:pPr>
        <w:shd w:val="clear" w:color="auto" w:fill="FFFFFF"/>
        <w:spacing w:after="0" w:line="240" w:lineRule="auto"/>
        <w:textAlignment w:val="baseline"/>
        <w:rPr>
          <w:rFonts w:ascii="Times New Roman" w:hAnsi="Times New Roman"/>
          <w:b/>
          <w:color w:val="222222"/>
          <w:kern w:val="36"/>
          <w:sz w:val="24"/>
          <w:szCs w:val="24"/>
        </w:rPr>
      </w:pPr>
      <w:r w:rsidRPr="000F59BE">
        <w:rPr>
          <w:rFonts w:ascii="Times New Roman" w:hAnsi="Times New Roman"/>
          <w:b/>
          <w:color w:val="222222"/>
          <w:kern w:val="36"/>
          <w:sz w:val="24"/>
          <w:szCs w:val="24"/>
        </w:rPr>
        <w:t>3.</w:t>
      </w:r>
      <w:r>
        <w:rPr>
          <w:rFonts w:ascii="Times New Roman" w:hAnsi="Times New Roman"/>
          <w:b/>
          <w:color w:val="222222"/>
          <w:kern w:val="36"/>
          <w:sz w:val="24"/>
          <w:szCs w:val="24"/>
        </w:rPr>
        <w:t>4</w:t>
      </w:r>
      <w:r w:rsidRPr="000F59BE">
        <w:rPr>
          <w:rFonts w:ascii="Times New Roman" w:hAnsi="Times New Roman"/>
          <w:b/>
          <w:color w:val="222222"/>
          <w:kern w:val="36"/>
          <w:sz w:val="24"/>
          <w:szCs w:val="24"/>
        </w:rPr>
        <w:t xml:space="preserve">. </w:t>
      </w:r>
      <w:proofErr w:type="gramStart"/>
      <w:r w:rsidRPr="000F59BE">
        <w:rPr>
          <w:rFonts w:ascii="Times New Roman" w:hAnsi="Times New Roman"/>
          <w:b/>
          <w:color w:val="222222"/>
          <w:kern w:val="36"/>
          <w:sz w:val="24"/>
          <w:szCs w:val="24"/>
        </w:rPr>
        <w:t>Требования к условиям работы с обучающимися с особыми образовательными потребностями.</w:t>
      </w:r>
      <w:proofErr w:type="gramEnd"/>
    </w:p>
    <w:p w:rsidR="00E7701F" w:rsidRPr="008F5B43" w:rsidRDefault="00E7701F" w:rsidP="00E7701F">
      <w:pPr>
        <w:shd w:val="clear" w:color="auto" w:fill="FFFFFF"/>
        <w:spacing w:after="0" w:line="240" w:lineRule="auto"/>
        <w:textAlignment w:val="baseline"/>
        <w:rPr>
          <w:rFonts w:ascii="Times New Roman" w:hAnsi="Times New Roman"/>
          <w:sz w:val="24"/>
          <w:szCs w:val="24"/>
        </w:rPr>
      </w:pPr>
      <w:r w:rsidRPr="00E322B1">
        <w:rPr>
          <w:rFonts w:ascii="Times New Roman" w:hAnsi="Times New Roman"/>
          <w:color w:val="000000"/>
          <w:sz w:val="24"/>
          <w:szCs w:val="24"/>
        </w:rPr>
        <w:t> </w:t>
      </w:r>
      <w:r>
        <w:rPr>
          <w:rFonts w:ascii="Times New Roman" w:hAnsi="Times New Roman"/>
          <w:color w:val="000000"/>
          <w:sz w:val="24"/>
          <w:szCs w:val="24"/>
        </w:rPr>
        <w:tab/>
      </w:r>
      <w:r w:rsidRPr="008F5B43">
        <w:rPr>
          <w:rFonts w:ascii="Times New Roman" w:hAnsi="Times New Roman"/>
          <w:sz w:val="24"/>
          <w:szCs w:val="24"/>
        </w:rPr>
        <w:t xml:space="preserve">В воспитательной работе с категориями </w:t>
      </w:r>
      <w:proofErr w:type="gramStart"/>
      <w:r w:rsidRPr="008F5B43">
        <w:rPr>
          <w:rFonts w:ascii="Times New Roman" w:hAnsi="Times New Roman"/>
          <w:sz w:val="24"/>
          <w:szCs w:val="24"/>
        </w:rPr>
        <w:t>обучающихся</w:t>
      </w:r>
      <w:proofErr w:type="gramEnd"/>
      <w:r w:rsidRPr="008F5B43">
        <w:rPr>
          <w:rFonts w:ascii="Times New Roman" w:hAnsi="Times New Roman"/>
          <w:sz w:val="24"/>
          <w:szCs w:val="24"/>
        </w:rPr>
        <w:t>, имеющими особые образовательные потребности: обучающихся с инвалидностью, с ОВЗ, одаренных, с отклоняющимся поведением, созданы особые условия:</w:t>
      </w:r>
    </w:p>
    <w:tbl>
      <w:tblPr>
        <w:tblStyle w:val="ad"/>
        <w:tblW w:w="0" w:type="auto"/>
        <w:tblLook w:val="04A0" w:firstRow="1" w:lastRow="0" w:firstColumn="1" w:lastColumn="0" w:noHBand="0" w:noVBand="1"/>
      </w:tblPr>
      <w:tblGrid>
        <w:gridCol w:w="2660"/>
        <w:gridCol w:w="6911"/>
      </w:tblGrid>
      <w:tr w:rsidR="00E7701F" w:rsidRPr="008F5B43" w:rsidTr="00E7701F">
        <w:tc>
          <w:tcPr>
            <w:tcW w:w="2660" w:type="dxa"/>
          </w:tcPr>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категория</w:t>
            </w:r>
          </w:p>
        </w:tc>
        <w:tc>
          <w:tcPr>
            <w:tcW w:w="6911" w:type="dxa"/>
          </w:tcPr>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условия</w:t>
            </w:r>
          </w:p>
        </w:tc>
      </w:tr>
      <w:tr w:rsidR="00E7701F" w:rsidRPr="008F5B43" w:rsidTr="00E7701F">
        <w:tc>
          <w:tcPr>
            <w:tcW w:w="2660" w:type="dxa"/>
          </w:tcPr>
          <w:p w:rsidR="00E7701F" w:rsidRPr="008F5B43" w:rsidRDefault="00E7701F" w:rsidP="00E7701F">
            <w:pPr>
              <w:textAlignment w:val="baseline"/>
              <w:rPr>
                <w:rFonts w:ascii="Times New Roman" w:hAnsi="Times New Roman"/>
                <w:sz w:val="24"/>
                <w:szCs w:val="24"/>
              </w:rPr>
            </w:pPr>
            <w:proofErr w:type="gramStart"/>
            <w:r w:rsidRPr="008F5B43">
              <w:rPr>
                <w:rFonts w:ascii="Times New Roman" w:hAnsi="Times New Roman"/>
                <w:sz w:val="24"/>
                <w:szCs w:val="24"/>
              </w:rPr>
              <w:t>Обучающиеся</w:t>
            </w:r>
            <w:proofErr w:type="gramEnd"/>
            <w:r w:rsidRPr="008F5B43">
              <w:rPr>
                <w:rFonts w:ascii="Times New Roman" w:hAnsi="Times New Roman"/>
                <w:sz w:val="24"/>
                <w:szCs w:val="24"/>
              </w:rPr>
              <w:t xml:space="preserve"> с инвалидностью, ОВЗ</w:t>
            </w:r>
          </w:p>
        </w:tc>
        <w:tc>
          <w:tcPr>
            <w:tcW w:w="6911" w:type="dxa"/>
          </w:tcPr>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Разработаны адаптированные основные общеобразовательные программы для детей с ОВЗ.</w:t>
            </w:r>
          </w:p>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 xml:space="preserve"> 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 </w:t>
            </w:r>
          </w:p>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Организация бесплатного двухразового питания (ОВЗ).</w:t>
            </w:r>
          </w:p>
        </w:tc>
      </w:tr>
    </w:tbl>
    <w:p w:rsidR="00E7701F" w:rsidRPr="008F5B43" w:rsidRDefault="00E7701F" w:rsidP="00E7701F">
      <w:pPr>
        <w:shd w:val="clear" w:color="auto" w:fill="FFFFFF"/>
        <w:spacing w:after="0" w:line="240" w:lineRule="auto"/>
        <w:textAlignment w:val="baseline"/>
        <w:rPr>
          <w:rFonts w:ascii="Times New Roman" w:hAnsi="Times New Roman"/>
          <w:sz w:val="24"/>
          <w:szCs w:val="24"/>
        </w:rPr>
      </w:pP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Особыми задачами воспитания </w:t>
      </w:r>
      <w:proofErr w:type="gramStart"/>
      <w:r w:rsidRPr="008F5B43">
        <w:rPr>
          <w:rFonts w:ascii="Times New Roman" w:hAnsi="Times New Roman"/>
          <w:sz w:val="24"/>
          <w:szCs w:val="24"/>
        </w:rPr>
        <w:t>обучающихся</w:t>
      </w:r>
      <w:proofErr w:type="gramEnd"/>
      <w:r w:rsidRPr="008F5B43">
        <w:rPr>
          <w:rFonts w:ascii="Times New Roman" w:hAnsi="Times New Roman"/>
          <w:sz w:val="24"/>
          <w:szCs w:val="24"/>
        </w:rPr>
        <w:t xml:space="preserve"> с особыми образовательными потребностями являются:</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формирование доброжелательного отношения к обучающимся и их семьям со стороны всех участников образовательных отношений;</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построение воспитательной деятельности с учётом индивидуальных особенностей и возможностей каждого обучающегося;</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При организации воспитания </w:t>
      </w:r>
      <w:proofErr w:type="gramStart"/>
      <w:r w:rsidRPr="008F5B43">
        <w:rPr>
          <w:rFonts w:ascii="Times New Roman" w:hAnsi="Times New Roman"/>
          <w:sz w:val="24"/>
          <w:szCs w:val="24"/>
        </w:rPr>
        <w:t>обучающихся</w:t>
      </w:r>
      <w:proofErr w:type="gramEnd"/>
      <w:r w:rsidRPr="008F5B43">
        <w:rPr>
          <w:rFonts w:ascii="Times New Roman" w:hAnsi="Times New Roman"/>
          <w:sz w:val="24"/>
          <w:szCs w:val="24"/>
        </w:rPr>
        <w:t xml:space="preserve"> с особыми образовательными потребностями школа ориентируется на:</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создание оптимальных условий совместного воспитания и </w:t>
      </w:r>
      <w:proofErr w:type="gramStart"/>
      <w:r w:rsidRPr="008F5B43">
        <w:rPr>
          <w:rFonts w:ascii="Times New Roman" w:hAnsi="Times New Roman"/>
          <w:sz w:val="24"/>
          <w:szCs w:val="24"/>
        </w:rPr>
        <w:t>обучения</w:t>
      </w:r>
      <w:proofErr w:type="gramEnd"/>
      <w:r w:rsidRPr="008F5B43">
        <w:rPr>
          <w:rFonts w:ascii="Times New Roman" w:hAnsi="Times New Roman"/>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0B6E72" w:rsidRDefault="00E7701F" w:rsidP="000B6E72">
      <w:pPr>
        <w:shd w:val="clear" w:color="auto" w:fill="FFFFFF"/>
        <w:spacing w:after="0" w:line="240" w:lineRule="auto"/>
        <w:textAlignment w:val="baseline"/>
        <w:outlineLvl w:val="0"/>
        <w:rPr>
          <w:rFonts w:ascii="Times New Roman" w:hAnsi="Times New Roman"/>
          <w:b/>
          <w:color w:val="222222"/>
          <w:kern w:val="36"/>
          <w:sz w:val="24"/>
          <w:szCs w:val="24"/>
        </w:rPr>
      </w:pPr>
      <w:r w:rsidRPr="008F5B43">
        <w:rPr>
          <w:rFonts w:ascii="Times New Roman" w:hAnsi="Times New Roman"/>
          <w:sz w:val="24"/>
          <w:szCs w:val="24"/>
        </w:rPr>
        <w:lastRenderedPageBreak/>
        <w:tab/>
        <w:t xml:space="preserve">Обучающиеся с ОВЗ наравне со всеми обучающимися школы включены воспитательную жизнь школы. Они являются   участниками коллективно-творческих дел, организуемыми классными коллективами, принимают участие в школьных и внешкольных мероприятиях. Воспитательная работа с одаренными детьми </w:t>
      </w:r>
      <w:r w:rsidR="000B6E72" w:rsidRPr="003A1A4F">
        <w:rPr>
          <w:rFonts w:ascii="Times New Roman" w:hAnsi="Times New Roman"/>
          <w:b/>
          <w:color w:val="222222"/>
          <w:kern w:val="36"/>
          <w:sz w:val="24"/>
          <w:szCs w:val="24"/>
        </w:rPr>
        <w:t>Раздел III. Организация воспитательной деятельности</w:t>
      </w:r>
    </w:p>
    <w:p w:rsidR="000B6E72" w:rsidRPr="003A1A4F" w:rsidRDefault="000B6E72" w:rsidP="000B6E72">
      <w:pPr>
        <w:shd w:val="clear" w:color="auto" w:fill="FFFFFF"/>
        <w:spacing w:after="0" w:line="240" w:lineRule="auto"/>
        <w:textAlignment w:val="baseline"/>
        <w:outlineLvl w:val="0"/>
        <w:rPr>
          <w:rFonts w:ascii="Times New Roman" w:hAnsi="Times New Roman"/>
          <w:b/>
          <w:color w:val="222222"/>
          <w:kern w:val="36"/>
          <w:sz w:val="24"/>
          <w:szCs w:val="24"/>
        </w:rPr>
      </w:pPr>
      <w:r w:rsidRPr="003A1A4F">
        <w:rPr>
          <w:rFonts w:ascii="Times New Roman" w:hAnsi="Times New Roman"/>
          <w:b/>
          <w:color w:val="222222"/>
          <w:kern w:val="36"/>
          <w:sz w:val="24"/>
          <w:szCs w:val="24"/>
        </w:rPr>
        <w:t>3.1.  Общие требования к условиям реализации Программы</w:t>
      </w:r>
    </w:p>
    <w:p w:rsidR="000B6E72" w:rsidRPr="00E322B1" w:rsidRDefault="000B6E72" w:rsidP="000B6E72">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w:t>
      </w:r>
    </w:p>
    <w:p w:rsidR="000B6E72" w:rsidRPr="00E322B1" w:rsidRDefault="000B6E72" w:rsidP="000B6E72">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Уклад </w:t>
      </w:r>
      <w:r>
        <w:rPr>
          <w:rFonts w:ascii="Times New Roman" w:hAnsi="Times New Roman"/>
          <w:color w:val="000000"/>
          <w:sz w:val="24"/>
          <w:szCs w:val="24"/>
        </w:rPr>
        <w:t>школы</w:t>
      </w:r>
      <w:r w:rsidRPr="00E322B1">
        <w:rPr>
          <w:rFonts w:ascii="Times New Roman" w:hAnsi="Times New Roman"/>
          <w:color w:val="000000"/>
          <w:sz w:val="24"/>
          <w:szCs w:val="24"/>
        </w:rPr>
        <w:t xml:space="preserve"> направлен на сохранение преемственности принципов воспитания на всех уровнях общего образования:</w:t>
      </w:r>
    </w:p>
    <w:p w:rsidR="000B6E72" w:rsidRPr="00E322B1" w:rsidRDefault="000B6E72" w:rsidP="000B6E72">
      <w:pPr>
        <w:numPr>
          <w:ilvl w:val="0"/>
          <w:numId w:val="80"/>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0B6E72" w:rsidRPr="00E322B1" w:rsidRDefault="000B6E72" w:rsidP="000B6E72">
      <w:pPr>
        <w:numPr>
          <w:ilvl w:val="0"/>
          <w:numId w:val="80"/>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0B6E72" w:rsidRPr="00E322B1" w:rsidRDefault="000B6E72" w:rsidP="000B6E72">
      <w:pPr>
        <w:numPr>
          <w:ilvl w:val="0"/>
          <w:numId w:val="80"/>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взаимодействие с родителями (законными представителями) по вопросам воспитания;</w:t>
      </w:r>
    </w:p>
    <w:p w:rsidR="000B6E72" w:rsidRPr="00E322B1" w:rsidRDefault="000B6E72" w:rsidP="000B6E72">
      <w:pPr>
        <w:numPr>
          <w:ilvl w:val="0"/>
          <w:numId w:val="80"/>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0B6E72" w:rsidRPr="00E322B1" w:rsidRDefault="000B6E72" w:rsidP="000B6E72">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w:t>
      </w:r>
    </w:p>
    <w:p w:rsidR="000B6E72" w:rsidRPr="00D16A39" w:rsidRDefault="000B6E72" w:rsidP="000B6E72">
      <w:pPr>
        <w:shd w:val="clear" w:color="auto" w:fill="FFFFFF"/>
        <w:spacing w:after="0" w:line="240" w:lineRule="auto"/>
        <w:textAlignment w:val="baseline"/>
        <w:outlineLvl w:val="0"/>
        <w:rPr>
          <w:rFonts w:ascii="Times New Roman" w:hAnsi="Times New Roman"/>
          <w:b/>
          <w:color w:val="222222"/>
          <w:kern w:val="36"/>
          <w:sz w:val="24"/>
          <w:szCs w:val="24"/>
        </w:rPr>
      </w:pPr>
      <w:r w:rsidRPr="00D16A39">
        <w:rPr>
          <w:rFonts w:ascii="Times New Roman" w:hAnsi="Times New Roman"/>
          <w:b/>
          <w:color w:val="222222"/>
          <w:kern w:val="36"/>
          <w:sz w:val="24"/>
          <w:szCs w:val="24"/>
        </w:rPr>
        <w:t xml:space="preserve">3.2. Кадровое обеспечение </w:t>
      </w:r>
    </w:p>
    <w:p w:rsidR="000B6E72" w:rsidRPr="000F59BE" w:rsidRDefault="000B6E72" w:rsidP="000B6E72">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Кадровое обеспечение воспита</w:t>
      </w:r>
      <w:r>
        <w:rPr>
          <w:rFonts w:ascii="Times New Roman" w:hAnsi="Times New Roman"/>
          <w:sz w:val="24"/>
          <w:szCs w:val="24"/>
        </w:rPr>
        <w:t>тельного процесса в МБОУ «Бурлык</w:t>
      </w:r>
      <w:r w:rsidRPr="000F59BE">
        <w:rPr>
          <w:rFonts w:ascii="Times New Roman" w:hAnsi="Times New Roman"/>
          <w:sz w:val="24"/>
          <w:szCs w:val="24"/>
        </w:rPr>
        <w:t>ская СОШ»  осуществляют заместитель директора по воспитательной работе, заместители директора по учебно-воспитательной работе, заведующая библиотекой,  педагог-психолог,  педагоги-предметники, педагоги дополнительного образования, классные руководители. С 1 сентября 2022г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 Реализацию рабочей программы воспитания обеспечивают следующие педаг</w:t>
      </w:r>
      <w:r>
        <w:rPr>
          <w:rFonts w:ascii="Times New Roman" w:hAnsi="Times New Roman"/>
          <w:sz w:val="24"/>
          <w:szCs w:val="24"/>
        </w:rPr>
        <w:t>огические работники МБОУ «Бурлык</w:t>
      </w:r>
      <w:r w:rsidRPr="000F59BE">
        <w:rPr>
          <w:rFonts w:ascii="Times New Roman" w:hAnsi="Times New Roman"/>
          <w:sz w:val="24"/>
          <w:szCs w:val="24"/>
        </w:rPr>
        <w:t>ская СОШ»:</w:t>
      </w:r>
    </w:p>
    <w:tbl>
      <w:tblPr>
        <w:tblStyle w:val="ad"/>
        <w:tblW w:w="0" w:type="auto"/>
        <w:tblLook w:val="04A0" w:firstRow="1" w:lastRow="0" w:firstColumn="1" w:lastColumn="0" w:noHBand="0" w:noVBand="1"/>
      </w:tblPr>
      <w:tblGrid>
        <w:gridCol w:w="1842"/>
        <w:gridCol w:w="7762"/>
      </w:tblGrid>
      <w:tr w:rsidR="000B6E72" w:rsidRPr="000F59BE" w:rsidTr="000B6E72">
        <w:tc>
          <w:tcPr>
            <w:tcW w:w="1809" w:type="dxa"/>
          </w:tcPr>
          <w:p w:rsidR="000B6E72" w:rsidRPr="000F59BE" w:rsidRDefault="000B6E72" w:rsidP="000B6E72">
            <w:pPr>
              <w:jc w:val="both"/>
              <w:textAlignment w:val="baseline"/>
              <w:rPr>
                <w:rFonts w:ascii="Times New Roman" w:hAnsi="Times New Roman"/>
                <w:sz w:val="24"/>
                <w:szCs w:val="24"/>
              </w:rPr>
            </w:pPr>
            <w:r w:rsidRPr="000F59BE">
              <w:rPr>
                <w:rFonts w:ascii="Times New Roman" w:hAnsi="Times New Roman"/>
                <w:sz w:val="24"/>
                <w:szCs w:val="24"/>
              </w:rPr>
              <w:t>директор</w:t>
            </w:r>
          </w:p>
        </w:tc>
        <w:tc>
          <w:tcPr>
            <w:tcW w:w="7762" w:type="dxa"/>
          </w:tcPr>
          <w:p w:rsidR="000B6E72" w:rsidRPr="000F59BE" w:rsidRDefault="000B6E72" w:rsidP="000B6E72">
            <w:pPr>
              <w:jc w:val="both"/>
              <w:textAlignment w:val="baseline"/>
              <w:rPr>
                <w:rFonts w:ascii="Times New Roman" w:hAnsi="Times New Roman"/>
                <w:sz w:val="24"/>
                <w:szCs w:val="24"/>
              </w:rPr>
            </w:pPr>
            <w:r w:rsidRPr="000F59BE">
              <w:rPr>
                <w:rFonts w:ascii="Times New Roman" w:hAnsi="Times New Roman"/>
                <w:sz w:val="24"/>
                <w:szCs w:val="24"/>
              </w:rPr>
              <w:t xml:space="preserve">Осуществляет контроль развития системы организации воспитания </w:t>
            </w:r>
            <w:proofErr w:type="gramStart"/>
            <w:r w:rsidRPr="000F59BE">
              <w:rPr>
                <w:rFonts w:ascii="Times New Roman" w:hAnsi="Times New Roman"/>
                <w:sz w:val="24"/>
                <w:szCs w:val="24"/>
              </w:rPr>
              <w:t>обучающихся</w:t>
            </w:r>
            <w:proofErr w:type="gramEnd"/>
          </w:p>
        </w:tc>
      </w:tr>
      <w:tr w:rsidR="000B6E72" w:rsidRPr="000F59BE" w:rsidTr="000B6E72">
        <w:tc>
          <w:tcPr>
            <w:tcW w:w="1809" w:type="dxa"/>
          </w:tcPr>
          <w:p w:rsidR="000B6E72" w:rsidRPr="000F59BE" w:rsidRDefault="000B6E72" w:rsidP="000B6E72">
            <w:pPr>
              <w:jc w:val="both"/>
              <w:textAlignment w:val="baseline"/>
              <w:rPr>
                <w:rFonts w:ascii="Times New Roman" w:hAnsi="Times New Roman"/>
                <w:sz w:val="24"/>
                <w:szCs w:val="24"/>
              </w:rPr>
            </w:pPr>
            <w:r w:rsidRPr="000F59BE">
              <w:rPr>
                <w:rFonts w:ascii="Times New Roman" w:hAnsi="Times New Roman"/>
                <w:sz w:val="24"/>
                <w:szCs w:val="24"/>
              </w:rPr>
              <w:t>Заместитель директора по воспитательной работе</w:t>
            </w:r>
          </w:p>
        </w:tc>
        <w:tc>
          <w:tcPr>
            <w:tcW w:w="7762" w:type="dxa"/>
          </w:tcPr>
          <w:p w:rsidR="000B6E72" w:rsidRPr="000F59BE" w:rsidRDefault="000B6E72" w:rsidP="000B6E72">
            <w:pPr>
              <w:jc w:val="both"/>
              <w:textAlignment w:val="baseline"/>
              <w:rPr>
                <w:rFonts w:ascii="Times New Roman" w:hAnsi="Times New Roman"/>
                <w:sz w:val="24"/>
                <w:szCs w:val="24"/>
              </w:rPr>
            </w:pPr>
            <w:r w:rsidRPr="000F59BE">
              <w:rPr>
                <w:rFonts w:ascii="Times New Roman" w:hAnsi="Times New Roman"/>
                <w:sz w:val="24"/>
                <w:szCs w:val="24"/>
              </w:rPr>
              <w:t xml:space="preserve">Обеспечивает  руководство и контроль воспитательного процесса в школе. Отвечает за реализацию Рабочей программы воспитания, календарных планов воспитательной работы школы. Курирует деятельность классных руководителей, педагога-психолога. Курирует работу с родителями, деятельность общешкольного родительского комитета. Организует методическое сопровождение и контроль учителей предметников по организации индивидуальной работы с </w:t>
            </w:r>
            <w:proofErr w:type="gramStart"/>
            <w:r w:rsidRPr="000F59BE">
              <w:rPr>
                <w:rFonts w:ascii="Times New Roman" w:hAnsi="Times New Roman"/>
                <w:sz w:val="24"/>
                <w:szCs w:val="24"/>
              </w:rPr>
              <w:t>обучающимися</w:t>
            </w:r>
            <w:proofErr w:type="gramEnd"/>
            <w:r w:rsidRPr="000F59BE">
              <w:rPr>
                <w:rFonts w:ascii="Times New Roman" w:hAnsi="Times New Roman"/>
                <w:sz w:val="24"/>
                <w:szCs w:val="24"/>
              </w:rPr>
              <w:t xml:space="preserve"> из семей «группы риска». </w:t>
            </w:r>
          </w:p>
          <w:p w:rsidR="000B6E72" w:rsidRPr="000F59BE" w:rsidRDefault="000B6E72" w:rsidP="000B6E72">
            <w:pPr>
              <w:jc w:val="both"/>
              <w:textAlignment w:val="baseline"/>
              <w:rPr>
                <w:rFonts w:ascii="Times New Roman" w:hAnsi="Times New Roman"/>
                <w:sz w:val="24"/>
                <w:szCs w:val="24"/>
              </w:rPr>
            </w:pPr>
            <w:r w:rsidRPr="000F59BE">
              <w:rPr>
                <w:rFonts w:ascii="Times New Roman" w:hAnsi="Times New Roman"/>
                <w:sz w:val="24"/>
                <w:szCs w:val="24"/>
              </w:rPr>
              <w:t>Обеспечивают разработку проведение школьных воспитательных мероприятий в рамках Рабочей программы воспитания и календарных планов воспитательной работы школы. Курируют проведение коллективно-творческих дел классными коллективами в своих параллелях классов. Взаимодействуют с классными руководителями, родителями, педагогами-предметниками, педагогами дополнительного образования, педагогическими работниками системы воспитания школы, социальными партнерами. Отвечают за деятельность школьного ученического самоуправления.</w:t>
            </w:r>
          </w:p>
        </w:tc>
      </w:tr>
    </w:tbl>
    <w:p w:rsidR="00E7701F" w:rsidRPr="008F5B43" w:rsidRDefault="00E7701F" w:rsidP="00E7701F">
      <w:pPr>
        <w:shd w:val="clear" w:color="auto" w:fill="FFFFFF"/>
        <w:spacing w:after="0" w:line="240" w:lineRule="auto"/>
        <w:jc w:val="both"/>
        <w:textAlignment w:val="baseline"/>
        <w:rPr>
          <w:rFonts w:ascii="Times New Roman" w:hAnsi="Times New Roman"/>
          <w:sz w:val="24"/>
          <w:szCs w:val="24"/>
        </w:rPr>
      </w:pPr>
      <w:r w:rsidRPr="008F5B43">
        <w:rPr>
          <w:rFonts w:ascii="Times New Roman" w:hAnsi="Times New Roman"/>
          <w:sz w:val="24"/>
          <w:szCs w:val="24"/>
        </w:rPr>
        <w:lastRenderedPageBreak/>
        <w:t>строится в соответствии со школьными долгосрочными программами и проектами, утвержденными в</w:t>
      </w:r>
      <w:r w:rsidR="003A7686">
        <w:rPr>
          <w:rFonts w:ascii="Times New Roman" w:hAnsi="Times New Roman"/>
          <w:sz w:val="24"/>
          <w:szCs w:val="24"/>
        </w:rPr>
        <w:t xml:space="preserve"> Программе развития МБОУ «Бурлык</w:t>
      </w:r>
      <w:r w:rsidRPr="008F5B43">
        <w:rPr>
          <w:rFonts w:ascii="Times New Roman" w:hAnsi="Times New Roman"/>
          <w:sz w:val="24"/>
          <w:szCs w:val="24"/>
        </w:rPr>
        <w:t xml:space="preserve">ская СОШ».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8F5B43">
        <w:rPr>
          <w:rFonts w:ascii="Times New Roman" w:hAnsi="Times New Roman"/>
          <w:sz w:val="24"/>
          <w:szCs w:val="24"/>
        </w:rPr>
        <w:t>Замысел программ и проектов предполагает создание на территории школы интеллектуального, информационного, образовательного и культурно-досугового пространства, способствующего приобщению обучающихся к участию в олимпиадах, конкурсах, научно-практических конференциях, соревнованиях, фестивалях, создающих условия для раскрытия творческого и интеллектуального потенциала и обеспечивающего расширение образовательного пространства в соответствии с требованиями ФГОС.</w:t>
      </w:r>
      <w:proofErr w:type="gramEnd"/>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Проводится работа по повышению интеллектуального уровня одаренных детей, взаимодействие с различными организаторами мероприятий, обработка конкурсных рассылок, участие в рейтинговых мероприятиях.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Ключевой ценностью образовательной деятельности обучающегося выступает «активная личность», использующая потенциал образовательного пространства для достижения своих социально значимых целей.</w:t>
      </w:r>
    </w:p>
    <w:p w:rsidR="00E7701F" w:rsidRPr="00920577" w:rsidRDefault="00E7701F" w:rsidP="00E7701F">
      <w:pPr>
        <w:shd w:val="clear" w:color="auto" w:fill="FFFFFF"/>
        <w:spacing w:after="0" w:line="240" w:lineRule="auto"/>
        <w:textAlignment w:val="baseline"/>
        <w:rPr>
          <w:rFonts w:ascii="Times New Roman" w:hAnsi="Times New Roman"/>
          <w:b/>
          <w:color w:val="000000"/>
          <w:sz w:val="24"/>
          <w:szCs w:val="24"/>
        </w:rPr>
      </w:pPr>
    </w:p>
    <w:p w:rsidR="00E7701F" w:rsidRPr="00920577" w:rsidRDefault="00E7701F" w:rsidP="00E7701F">
      <w:pPr>
        <w:shd w:val="clear" w:color="auto" w:fill="FFFFFF"/>
        <w:spacing w:after="0" w:line="240" w:lineRule="auto"/>
        <w:textAlignment w:val="baseline"/>
        <w:outlineLvl w:val="0"/>
        <w:rPr>
          <w:rFonts w:ascii="Times New Roman" w:hAnsi="Times New Roman"/>
          <w:b/>
          <w:color w:val="222222"/>
          <w:kern w:val="36"/>
          <w:sz w:val="24"/>
          <w:szCs w:val="24"/>
        </w:rPr>
      </w:pPr>
      <w:r w:rsidRPr="00920577">
        <w:rPr>
          <w:rFonts w:ascii="Times New Roman" w:hAnsi="Times New Roman"/>
          <w:b/>
          <w:color w:val="222222"/>
          <w:kern w:val="36"/>
          <w:sz w:val="24"/>
          <w:szCs w:val="24"/>
        </w:rPr>
        <w:t>3.</w:t>
      </w:r>
      <w:r>
        <w:rPr>
          <w:rFonts w:ascii="Times New Roman" w:hAnsi="Times New Roman"/>
          <w:b/>
          <w:color w:val="222222"/>
          <w:kern w:val="36"/>
          <w:sz w:val="24"/>
          <w:szCs w:val="24"/>
        </w:rPr>
        <w:t>5</w:t>
      </w:r>
      <w:r w:rsidRPr="00920577">
        <w:rPr>
          <w:rFonts w:ascii="Times New Roman" w:hAnsi="Times New Roman"/>
          <w:b/>
          <w:color w:val="222222"/>
          <w:kern w:val="36"/>
          <w:sz w:val="24"/>
          <w:szCs w:val="24"/>
        </w:rPr>
        <w:t>. Система поощрения социальной успешности и проявлений активной жизненной позиции обучающихся</w:t>
      </w:r>
    </w:p>
    <w:p w:rsidR="00E7701F" w:rsidRPr="00920577"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proofErr w:type="gramStart"/>
      <w:r w:rsidRPr="00920577">
        <w:rPr>
          <w:rFonts w:ascii="Times New Roman" w:hAnsi="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920577">
        <w:rPr>
          <w:rFonts w:ascii="Times New Roman" w:hAnsi="Times New Roman"/>
          <w:color w:val="000000"/>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E7701F" w:rsidRPr="00920577" w:rsidRDefault="00E7701F" w:rsidP="00116D38">
      <w:pPr>
        <w:numPr>
          <w:ilvl w:val="0"/>
          <w:numId w:val="81"/>
        </w:numPr>
        <w:shd w:val="clear" w:color="auto" w:fill="FFFFFF"/>
        <w:spacing w:after="0" w:line="240" w:lineRule="auto"/>
        <w:ind w:left="0"/>
        <w:jc w:val="both"/>
        <w:textAlignment w:val="baseline"/>
        <w:rPr>
          <w:rFonts w:ascii="Times New Roman" w:hAnsi="Times New Roman"/>
          <w:color w:val="000000"/>
          <w:sz w:val="24"/>
          <w:szCs w:val="24"/>
        </w:rPr>
      </w:pPr>
      <w:r w:rsidRPr="00920577">
        <w:rPr>
          <w:rFonts w:ascii="Times New Roman" w:hAnsi="Times New Roman"/>
          <w:color w:val="000000"/>
          <w:sz w:val="24"/>
          <w:szCs w:val="24"/>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w:t>
      </w:r>
    </w:p>
    <w:p w:rsidR="00E7701F" w:rsidRPr="00920577" w:rsidRDefault="00E7701F" w:rsidP="00116D38">
      <w:pPr>
        <w:numPr>
          <w:ilvl w:val="0"/>
          <w:numId w:val="81"/>
        </w:numPr>
        <w:shd w:val="clear" w:color="auto" w:fill="FFFFFF"/>
        <w:spacing w:after="0" w:line="240" w:lineRule="auto"/>
        <w:ind w:left="0"/>
        <w:jc w:val="both"/>
        <w:textAlignment w:val="baseline"/>
        <w:rPr>
          <w:rFonts w:ascii="Times New Roman" w:hAnsi="Times New Roman"/>
          <w:color w:val="000000"/>
          <w:sz w:val="24"/>
          <w:szCs w:val="24"/>
        </w:rPr>
      </w:pPr>
      <w:r w:rsidRPr="00920577">
        <w:rPr>
          <w:rFonts w:ascii="Times New Roman" w:hAnsi="Times New Roman"/>
          <w:color w:val="000000"/>
          <w:sz w:val="24"/>
          <w:szCs w:val="24"/>
        </w:rPr>
        <w:t>в школе разработано и действует положение о награждениях, все награды фиксируется приказами школы.</w:t>
      </w:r>
    </w:p>
    <w:p w:rsidR="00E7701F" w:rsidRPr="00920577"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920577">
        <w:rPr>
          <w:rFonts w:ascii="Times New Roman" w:hAnsi="Times New Roman"/>
          <w:color w:val="000000"/>
          <w:sz w:val="24"/>
          <w:szCs w:val="24"/>
        </w:rPr>
        <w:t xml:space="preserve">–         в выдвижении на поощрение и в обсуждении </w:t>
      </w:r>
      <w:proofErr w:type="gramStart"/>
      <w:r w:rsidRPr="00920577">
        <w:rPr>
          <w:rFonts w:ascii="Times New Roman" w:hAnsi="Times New Roman"/>
          <w:color w:val="000000"/>
          <w:sz w:val="24"/>
          <w:szCs w:val="24"/>
        </w:rPr>
        <w:t>кандидатур</w:t>
      </w:r>
      <w:proofErr w:type="gramEnd"/>
      <w:r w:rsidRPr="00920577">
        <w:rPr>
          <w:rFonts w:ascii="Times New Roman" w:hAnsi="Times New Roman"/>
          <w:color w:val="000000"/>
          <w:sz w:val="24"/>
          <w:szCs w:val="24"/>
        </w:rPr>
        <w:t xml:space="preserve"> на награждение обучающихся  участвуют органы самоуправления, классные руководители учителя;</w:t>
      </w:r>
    </w:p>
    <w:p w:rsidR="00E7701F" w:rsidRPr="00920577"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920577">
        <w:rPr>
          <w:rFonts w:ascii="Times New Roman" w:hAnsi="Times New Roman"/>
          <w:color w:val="000000"/>
          <w:sz w:val="24"/>
          <w:szCs w:val="24"/>
        </w:rPr>
        <w:t>–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E7701F" w:rsidRPr="00920577" w:rsidRDefault="00E7701F" w:rsidP="00116D38">
      <w:pPr>
        <w:numPr>
          <w:ilvl w:val="0"/>
          <w:numId w:val="82"/>
        </w:numPr>
        <w:shd w:val="clear" w:color="auto" w:fill="FFFFFF"/>
        <w:spacing w:after="0" w:line="240" w:lineRule="auto"/>
        <w:ind w:left="0"/>
        <w:jc w:val="both"/>
        <w:textAlignment w:val="baseline"/>
        <w:rPr>
          <w:rFonts w:ascii="Times New Roman" w:hAnsi="Times New Roman"/>
          <w:color w:val="000000"/>
          <w:sz w:val="24"/>
          <w:szCs w:val="24"/>
        </w:rPr>
      </w:pPr>
      <w:r w:rsidRPr="00920577">
        <w:rPr>
          <w:rFonts w:ascii="Times New Roman" w:hAnsi="Times New Roman"/>
          <w:color w:val="000000"/>
          <w:sz w:val="24"/>
          <w:szCs w:val="24"/>
        </w:rPr>
        <w:t>дифференцированность поощрений (наличие уровней и типов наград позволяет продлить стимулирующее действие системы поощрения).</w:t>
      </w:r>
    </w:p>
    <w:p w:rsidR="003A7686" w:rsidRDefault="00E7701F" w:rsidP="003A7686">
      <w:pPr>
        <w:shd w:val="clear" w:color="auto" w:fill="FFFFFF"/>
        <w:spacing w:after="0" w:line="240" w:lineRule="auto"/>
        <w:jc w:val="both"/>
        <w:textAlignment w:val="baseline"/>
        <w:rPr>
          <w:rFonts w:ascii="Times New Roman" w:hAnsi="Times New Roman"/>
          <w:color w:val="000000"/>
          <w:sz w:val="24"/>
          <w:szCs w:val="24"/>
        </w:rPr>
      </w:pPr>
      <w:r w:rsidRPr="00920577">
        <w:rPr>
          <w:rFonts w:ascii="Times New Roman" w:hAnsi="Times New Roman"/>
          <w:sz w:val="24"/>
          <w:szCs w:val="24"/>
        </w:rPr>
        <w:t xml:space="preserve">В школе ведется рейтинг классов, в котором учитываются как достижения отдельных обучающихся, так и всего класса в мероприятиях разных уровней и направленностей. По результатам олимпиад, школьных мероприятий </w:t>
      </w:r>
      <w:proofErr w:type="gramStart"/>
      <w:r w:rsidRPr="00920577">
        <w:rPr>
          <w:rFonts w:ascii="Times New Roman" w:hAnsi="Times New Roman"/>
          <w:sz w:val="24"/>
          <w:szCs w:val="24"/>
        </w:rPr>
        <w:t>обучающиеся</w:t>
      </w:r>
      <w:proofErr w:type="gramEnd"/>
      <w:r w:rsidRPr="00920577">
        <w:rPr>
          <w:rFonts w:ascii="Times New Roman" w:hAnsi="Times New Roman"/>
          <w:sz w:val="24"/>
          <w:szCs w:val="24"/>
        </w:rPr>
        <w:t xml:space="preserve"> награждаются грамотами, дипломами, либо благодарственными письмами.</w:t>
      </w:r>
    </w:p>
    <w:p w:rsidR="00E7701F" w:rsidRDefault="00E7701F" w:rsidP="00E7701F">
      <w:pPr>
        <w:shd w:val="clear" w:color="auto" w:fill="FFFFFF"/>
        <w:spacing w:after="0" w:line="240" w:lineRule="auto"/>
        <w:jc w:val="both"/>
        <w:textAlignment w:val="baseline"/>
        <w:rPr>
          <w:rFonts w:ascii="Times New Roman" w:hAnsi="Times New Roman"/>
          <w:color w:val="000000"/>
          <w:sz w:val="24"/>
          <w:szCs w:val="24"/>
        </w:rPr>
      </w:pPr>
    </w:p>
    <w:p w:rsidR="00E7701F" w:rsidRPr="002765EC" w:rsidRDefault="00E7701F" w:rsidP="00E7701F">
      <w:pPr>
        <w:shd w:val="clear" w:color="auto" w:fill="FFFFFF"/>
        <w:spacing w:after="0" w:line="240" w:lineRule="auto"/>
        <w:jc w:val="both"/>
        <w:textAlignment w:val="baseline"/>
        <w:rPr>
          <w:rFonts w:ascii="Times New Roman" w:hAnsi="Times New Roman"/>
          <w:b/>
          <w:color w:val="000000"/>
          <w:sz w:val="24"/>
          <w:szCs w:val="24"/>
        </w:rPr>
      </w:pPr>
      <w:r w:rsidRPr="002765EC">
        <w:rPr>
          <w:rFonts w:ascii="Times New Roman" w:hAnsi="Times New Roman"/>
          <w:b/>
          <w:sz w:val="24"/>
          <w:szCs w:val="24"/>
        </w:rPr>
        <w:t>3.</w:t>
      </w:r>
      <w:r>
        <w:rPr>
          <w:rFonts w:ascii="Times New Roman" w:hAnsi="Times New Roman"/>
          <w:b/>
          <w:sz w:val="24"/>
          <w:szCs w:val="24"/>
        </w:rPr>
        <w:t>6</w:t>
      </w:r>
      <w:r w:rsidRPr="002765EC">
        <w:rPr>
          <w:rFonts w:ascii="Times New Roman" w:hAnsi="Times New Roman"/>
          <w:b/>
          <w:sz w:val="24"/>
          <w:szCs w:val="24"/>
        </w:rPr>
        <w:t>. Анализ организац</w:t>
      </w:r>
      <w:r>
        <w:rPr>
          <w:rFonts w:ascii="Times New Roman" w:hAnsi="Times New Roman"/>
          <w:b/>
          <w:sz w:val="24"/>
          <w:szCs w:val="24"/>
        </w:rPr>
        <w:t>ии воспита</w:t>
      </w:r>
      <w:r w:rsidR="003A7686">
        <w:rPr>
          <w:rFonts w:ascii="Times New Roman" w:hAnsi="Times New Roman"/>
          <w:b/>
          <w:sz w:val="24"/>
          <w:szCs w:val="24"/>
        </w:rPr>
        <w:t>тельного процесса в МБОУ «Бурлык</w:t>
      </w:r>
      <w:r>
        <w:rPr>
          <w:rFonts w:ascii="Times New Roman" w:hAnsi="Times New Roman"/>
          <w:b/>
          <w:sz w:val="24"/>
          <w:szCs w:val="24"/>
        </w:rPr>
        <w:t>ская СОШ»</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установленными ФГОС НОО, ООО, СОО.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Основным методом анализа воспитательного процесса является ежегодный самоанализ воспитательной работы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1715C4">
        <w:rPr>
          <w:rFonts w:ascii="Times New Roman" w:hAnsi="Times New Roman"/>
          <w:sz w:val="24"/>
          <w:szCs w:val="24"/>
        </w:rPr>
        <w:lastRenderedPageBreak/>
        <w:t>- принцип гуманистической направленности осуществляемого анализа, ориентирующий на уважительное отношение как к обучающимся, так и к педагогам, реализующим воспитательный процесс;</w:t>
      </w:r>
      <w:proofErr w:type="gramEnd"/>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с этой целью проводится ряд мониторинговых исследований;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1715C4">
        <w:rPr>
          <w:rFonts w:ascii="Times New Roman" w:hAnsi="Times New Roman"/>
          <w:sz w:val="24"/>
          <w:szCs w:val="24"/>
        </w:rPr>
        <w:t xml:space="preserve">-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 </w:t>
      </w:r>
      <w:proofErr w:type="gramEnd"/>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Методологический инструментарий анализа воспитательного процесс предусматривает использование следующих методов:</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Тестирование (метод тестов)</w:t>
      </w:r>
      <w:r w:rsidRPr="001715C4">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1715C4">
        <w:rPr>
          <w:rFonts w:ascii="Times New Roman" w:hAnsi="Times New Roman"/>
          <w:sz w:val="24"/>
          <w:szCs w:val="24"/>
        </w:rPr>
        <w:t>обучающимися</w:t>
      </w:r>
      <w:proofErr w:type="gramEnd"/>
      <w:r w:rsidRPr="001715C4">
        <w:rPr>
          <w:rFonts w:ascii="Times New Roman" w:hAnsi="Times New Roman"/>
          <w:sz w:val="24"/>
          <w:szCs w:val="24"/>
        </w:rPr>
        <w:t xml:space="preserve"> ряда специально разработанных заданий.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Опрос</w:t>
      </w:r>
      <w:r w:rsidRPr="001715C4">
        <w:rPr>
          <w:rFonts w:ascii="Times New Roman" w:hAnsi="Times New Roman"/>
          <w:sz w:val="24"/>
          <w:szCs w:val="24"/>
        </w:rPr>
        <w:t xml:space="preserve">— </w:t>
      </w:r>
      <w:proofErr w:type="gramStart"/>
      <w:r w:rsidRPr="001715C4">
        <w:rPr>
          <w:rFonts w:ascii="Times New Roman" w:hAnsi="Times New Roman"/>
          <w:sz w:val="24"/>
          <w:szCs w:val="24"/>
        </w:rPr>
        <w:t>по</w:t>
      </w:r>
      <w:proofErr w:type="gramEnd"/>
      <w:r w:rsidRPr="001715C4">
        <w:rPr>
          <w:rFonts w:ascii="Times New Roman" w:hAnsi="Times New Roman"/>
          <w:sz w:val="24"/>
          <w:szCs w:val="24"/>
        </w:rPr>
        <w:t xml:space="preserve">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1715C4">
        <w:rPr>
          <w:rFonts w:ascii="Times New Roman" w:hAnsi="Times New Roman"/>
          <w:sz w:val="24"/>
          <w:szCs w:val="24"/>
        </w:rPr>
        <w:t>обучающихся</w:t>
      </w:r>
      <w:proofErr w:type="gramEnd"/>
      <w:r w:rsidRPr="001715C4">
        <w:rPr>
          <w:rFonts w:ascii="Times New Roman" w:hAnsi="Times New Roman"/>
          <w:sz w:val="24"/>
          <w:szCs w:val="24"/>
        </w:rPr>
        <w:t xml:space="preserve"> используются следующие виды опроса: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i/>
          <w:sz w:val="24"/>
          <w:szCs w:val="24"/>
        </w:rPr>
        <w:t>анкетирование</w:t>
      </w:r>
      <w:r w:rsidRPr="001715C4">
        <w:rPr>
          <w:rFonts w:ascii="Times New Roman" w:hAnsi="Times New Roman"/>
          <w:sz w:val="24"/>
          <w:szCs w:val="24"/>
        </w:rPr>
        <w:t xml:space="preserve"> — эмпирический социально-психологический метод получения информации на основании ответов  на специально подготовленные вопросы анкеты;</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i/>
          <w:sz w:val="24"/>
          <w:szCs w:val="24"/>
        </w:rPr>
        <w:t xml:space="preserve"> </w:t>
      </w:r>
      <w:proofErr w:type="gramStart"/>
      <w:r w:rsidRPr="001715C4">
        <w:rPr>
          <w:rFonts w:ascii="Times New Roman" w:hAnsi="Times New Roman"/>
          <w:i/>
          <w:sz w:val="24"/>
          <w:szCs w:val="24"/>
        </w:rPr>
        <w:t>интервью</w:t>
      </w:r>
      <w:r w:rsidRPr="001715C4">
        <w:rPr>
          <w:rFonts w:ascii="Times New Roman" w:hAnsi="Times New Roman"/>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roofErr w:type="gramEnd"/>
      <w:r w:rsidRPr="001715C4">
        <w:rPr>
          <w:rFonts w:ascii="Times New Roman" w:hAnsi="Times New Roman"/>
          <w:sz w:val="24"/>
          <w:szCs w:val="24"/>
        </w:rPr>
        <w:t xml:space="preserve"> В ходе интервью исследователь не высказывает своего мнения и открыто не демонстрирует своей личной оценки ответов или задаваемых вопросов, что создаёт благоприятную атмосферу общения и условия для получения более достоверных результатов;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i/>
          <w:sz w:val="24"/>
          <w:szCs w:val="24"/>
        </w:rPr>
        <w:t xml:space="preserve">беседа </w:t>
      </w:r>
      <w:r w:rsidRPr="001715C4">
        <w:rPr>
          <w:rFonts w:ascii="Times New Roman" w:hAnsi="Times New Roman"/>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Психолого-педагогическое наблюдение</w:t>
      </w:r>
      <w:r w:rsidRPr="001715C4">
        <w:rPr>
          <w:rFonts w:ascii="Times New Roman" w:hAnsi="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1715C4">
        <w:rPr>
          <w:rFonts w:ascii="Times New Roman" w:hAnsi="Times New Roman"/>
          <w:sz w:val="24"/>
          <w:szCs w:val="24"/>
          <w:u w:val="single"/>
        </w:rPr>
        <w:t>- включённое наблюдение</w:t>
      </w:r>
      <w:r w:rsidRPr="001715C4">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узкоспециальное наблюдение</w:t>
      </w:r>
      <w:r w:rsidRPr="001715C4">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1715C4">
        <w:rPr>
          <w:rFonts w:ascii="Times New Roman" w:hAnsi="Times New Roman"/>
          <w:b/>
          <w:sz w:val="24"/>
          <w:szCs w:val="24"/>
        </w:rPr>
        <w:t xml:space="preserve">Основные направления анализа воспитательного процесса: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 xml:space="preserve">Результаты воспитания, социализации и саморазвития </w:t>
      </w:r>
      <w:proofErr w:type="gramStart"/>
      <w:r w:rsidRPr="001715C4">
        <w:rPr>
          <w:rFonts w:ascii="Times New Roman" w:hAnsi="Times New Roman"/>
          <w:sz w:val="24"/>
          <w:szCs w:val="24"/>
          <w:u w:val="single"/>
        </w:rPr>
        <w:t>обучающихся</w:t>
      </w:r>
      <w:proofErr w:type="gramEnd"/>
      <w:r w:rsidRPr="001715C4">
        <w:rPr>
          <w:rFonts w:ascii="Times New Roman" w:hAnsi="Times New Roman"/>
          <w:sz w:val="24"/>
          <w:szCs w:val="24"/>
          <w:u w:val="single"/>
        </w:rPr>
        <w:t>.</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1715C4">
        <w:rPr>
          <w:rFonts w:ascii="Times New Roman" w:hAnsi="Times New Roman"/>
          <w:sz w:val="24"/>
          <w:szCs w:val="24"/>
        </w:rPr>
        <w:t>обучающихся</w:t>
      </w:r>
      <w:proofErr w:type="gramEnd"/>
      <w:r w:rsidRPr="001715C4">
        <w:rPr>
          <w:rFonts w:ascii="Times New Roman" w:hAnsi="Times New Roman"/>
          <w:sz w:val="24"/>
          <w:szCs w:val="24"/>
        </w:rPr>
        <w:t xml:space="preserve"> в каждом классе.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  последующим обсуждением результатов на заседании Штаба воспитательной работы, методическом объединении классных руководителей </w:t>
      </w:r>
      <w:r w:rsidRPr="001715C4">
        <w:rPr>
          <w:rFonts w:ascii="Times New Roman" w:hAnsi="Times New Roman"/>
          <w:sz w:val="24"/>
          <w:szCs w:val="24"/>
        </w:rPr>
        <w:lastRenderedPageBreak/>
        <w:t xml:space="preserve">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которое осуществляется в течение всего учебного </w:t>
      </w:r>
      <w:proofErr w:type="gramStart"/>
      <w:r w:rsidRPr="001715C4">
        <w:rPr>
          <w:rFonts w:ascii="Times New Roman" w:hAnsi="Times New Roman"/>
          <w:sz w:val="24"/>
          <w:szCs w:val="24"/>
        </w:rPr>
        <w:t>года</w:t>
      </w:r>
      <w:proofErr w:type="gramEnd"/>
      <w:r w:rsidRPr="001715C4">
        <w:rPr>
          <w:rFonts w:ascii="Times New Roman" w:hAnsi="Times New Roman"/>
          <w:sz w:val="24"/>
          <w:szCs w:val="24"/>
        </w:rPr>
        <w:t xml:space="preserve"> как в режиме обычной жизнедеятельности классного коллектива, так и в специально создаваемых педагогом ситуаций ценностного и нравственного выбора. 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 заданным ФГОС НОО, ООО, СОО. Результаты педагогического наблюдения заносятся в автоматизированные карты учащихся, а затем – в автоматизированные таблицы по Школе, что значительно облегчает процесс обработки данных и получения информации о «западающих» направлениях воспитательной работы в классе,  уровнях образования, Школе. Полученные результаты анализируются в сравнении с результатами предыдущего учебного года, по наиболее проблемным направлениям воспитания планируется работа, направленная на повышение эффективности воспитательных воздействий.</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1715C4">
        <w:rPr>
          <w:rFonts w:ascii="Times New Roman" w:hAnsi="Times New Roman"/>
          <w:sz w:val="24"/>
          <w:szCs w:val="24"/>
        </w:rPr>
        <w:t>При проведении анализа воспитательной работы за учебный год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w:t>
      </w:r>
      <w:proofErr w:type="gramEnd"/>
      <w:r w:rsidRPr="001715C4">
        <w:rPr>
          <w:rFonts w:ascii="Times New Roman" w:hAnsi="Times New Roman"/>
          <w:sz w:val="24"/>
          <w:szCs w:val="24"/>
        </w:rPr>
        <w:t xml:space="preserve"> какие новые проблемы, трудности появились, над чем предстоит работать педагогическому коллективу.</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1715C4">
        <w:rPr>
          <w:rFonts w:ascii="Times New Roman" w:hAnsi="Times New Roman"/>
          <w:sz w:val="24"/>
          <w:szCs w:val="24"/>
          <w:u w:val="single"/>
        </w:rPr>
        <w:t xml:space="preserve">Состояние совместной деятельности обучающихся и взрослых.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 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 классными руководителями с привлечением родительских активов класса, Совета старшеклассников. 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 родителей и педагогов с использованием онлайн-сервисов (приложение 2). Результаты обсуждаются на заседании методических объединений классных руководителей или педагогическом совете.</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Внимание сосредоточивается на вопросах, связанных с качеством:</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реализация воспитательного потенциала урочной деятельности;</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организуемой внеурочной деятельности </w:t>
      </w:r>
      <w:proofErr w:type="gramStart"/>
      <w:r w:rsidRPr="001715C4">
        <w:rPr>
          <w:rFonts w:ascii="Times New Roman" w:hAnsi="Times New Roman"/>
          <w:sz w:val="24"/>
          <w:szCs w:val="24"/>
        </w:rPr>
        <w:t>обучающихся</w:t>
      </w:r>
      <w:proofErr w:type="gramEnd"/>
      <w:r w:rsidRPr="001715C4">
        <w:rPr>
          <w:rFonts w:ascii="Times New Roman" w:hAnsi="Times New Roman"/>
          <w:sz w:val="24"/>
          <w:szCs w:val="24"/>
        </w:rPr>
        <w:t>;</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деятельности классных руководителей и их классов;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проводимых общешкольных основных дел, мероприятий;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внешкольных мероприятий;</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создания и поддержки предметно-пространственной среды;</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взаимодействия с родительским сообществом;</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деятельности ученического самоуправления;</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деятельности по профилактике и безопасности;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реализации потенциала социального партнерства;</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деятельности по профориентации </w:t>
      </w:r>
      <w:proofErr w:type="gramStart"/>
      <w:r w:rsidRPr="001715C4">
        <w:rPr>
          <w:rFonts w:ascii="Times New Roman" w:hAnsi="Times New Roman"/>
          <w:sz w:val="24"/>
          <w:szCs w:val="24"/>
        </w:rPr>
        <w:t>обучающихся</w:t>
      </w:r>
      <w:proofErr w:type="gramEnd"/>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В проведении ежегодного мониторинга можно выделить следующие этапы: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-контрольный (сентябрь - октябрь)</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итоговый (апрель-май).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Структура анализа воспитательной деятельности:</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tbl>
      <w:tblPr>
        <w:tblStyle w:val="ad"/>
        <w:tblW w:w="0" w:type="auto"/>
        <w:tblLook w:val="04A0" w:firstRow="1" w:lastRow="0" w:firstColumn="1" w:lastColumn="0" w:noHBand="0" w:noVBand="1"/>
      </w:tblPr>
      <w:tblGrid>
        <w:gridCol w:w="2235"/>
        <w:gridCol w:w="3260"/>
        <w:gridCol w:w="4076"/>
      </w:tblGrid>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lastRenderedPageBreak/>
              <w:t>Направления</w:t>
            </w:r>
          </w:p>
          <w:p w:rsidR="00E7701F" w:rsidRPr="001715C4" w:rsidRDefault="00E7701F" w:rsidP="00E7701F">
            <w:pPr>
              <w:jc w:val="both"/>
              <w:textAlignment w:val="baseline"/>
              <w:rPr>
                <w:rFonts w:ascii="Times New Roman" w:hAnsi="Times New Roman"/>
                <w:sz w:val="24"/>
                <w:szCs w:val="24"/>
              </w:rPr>
            </w:pP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критерии</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Способы фиксации информации/ периодичность</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1.Анализ работы по направлениям деятельности и уровням образования</w:t>
            </w: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Критериями, на основе которых делается данный анализ, являются:</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-анализ реализации целей и решения задач, постав</w:t>
            </w:r>
            <w:r w:rsidR="003A7686">
              <w:rPr>
                <w:rFonts w:ascii="Times New Roman" w:hAnsi="Times New Roman"/>
                <w:sz w:val="24"/>
                <w:szCs w:val="24"/>
              </w:rPr>
              <w:t>ленных вначале года МБОУ «Бурлык</w:t>
            </w:r>
            <w:r w:rsidRPr="001715C4">
              <w:rPr>
                <w:rFonts w:ascii="Times New Roman" w:hAnsi="Times New Roman"/>
                <w:sz w:val="24"/>
                <w:szCs w:val="24"/>
              </w:rPr>
              <w:t>ская СОШ»;</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-анализ ключевых дел, со</w:t>
            </w:r>
            <w:r w:rsidR="003A7686">
              <w:rPr>
                <w:rFonts w:ascii="Times New Roman" w:hAnsi="Times New Roman"/>
                <w:sz w:val="24"/>
                <w:szCs w:val="24"/>
              </w:rPr>
              <w:t>бытий, проводимых в МБОУ «Бурлык</w:t>
            </w:r>
            <w:r w:rsidRPr="001715C4">
              <w:rPr>
                <w:rFonts w:ascii="Times New Roman" w:hAnsi="Times New Roman"/>
                <w:sz w:val="24"/>
                <w:szCs w:val="24"/>
              </w:rPr>
              <w:t>ская СОШ» по разным направлениям и уровням образования.</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1. Самоанализ деятельности классного руководителя по утвержденной форме 1 раз в полугодие (декабрь, май).</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2. Самоанализ управленческой деятельности заместителя директора по ВР (о реализации Программы воспитания по итогам учебного года). </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3. Обсуждение результатов:</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 на заседании методического объединения классных руководителей - 1 раз в четверть;</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-на Педагогическом совете - 1 раз в год.</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4. Раздел анализа ВР, самообследование «Результаты воспитания, социализации и саморазвития </w:t>
            </w:r>
            <w:proofErr w:type="gramStart"/>
            <w:r w:rsidRPr="001715C4">
              <w:rPr>
                <w:rFonts w:ascii="Times New Roman" w:hAnsi="Times New Roman"/>
                <w:sz w:val="24"/>
                <w:szCs w:val="24"/>
              </w:rPr>
              <w:t>обучающихся</w:t>
            </w:r>
            <w:proofErr w:type="gramEnd"/>
            <w:r w:rsidRPr="001715C4">
              <w:rPr>
                <w:rFonts w:ascii="Times New Roman" w:hAnsi="Times New Roman"/>
                <w:sz w:val="24"/>
                <w:szCs w:val="24"/>
              </w:rPr>
              <w:t>».</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2. Общее состояние организуемой в школе совместной деятельности школьников, педагогов и родителей.</w:t>
            </w: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Мониторинг уровня удовлетворенности образовательным и воспитательным процессом посредством анкетирования</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Справка по результатам проверки документов:</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-контрольный (сентябрь- октябрь)</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 итоговый (апрель-май). Приказы по проведению различного рода мероприятий, участию в конкурсах, соревнованиях, акциях различных уровней. Аналитические справки и приказы по итогам проведенных мероприятий.</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3. Качество воспитательной деятельности классных руководителей</w:t>
            </w: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Проверка и анализ ведения документов классного руководителя по сопровождению воспитательного процесса в классе (план ВР и др.).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содержания их совместной с детьми деятельности, его четкая ориентация на конкретные результаты воспитания.</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Справка по результатам проверки документов:</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-контрольный (сентябрь- октябрь)</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 итоговый (апрель-май). Приказы по проведению различного рода мероприятий, участию в конкурсах, соревнованиях, акциях различных уровней. Аналитические справки и приказы по итогам проведенных мероприятий.</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4. Анализ уровня воспитанности </w:t>
            </w:r>
            <w:proofErr w:type="gramStart"/>
            <w:r w:rsidRPr="001715C4">
              <w:rPr>
                <w:rFonts w:ascii="Times New Roman" w:hAnsi="Times New Roman"/>
                <w:sz w:val="24"/>
                <w:szCs w:val="24"/>
              </w:rPr>
              <w:lastRenderedPageBreak/>
              <w:t>обучающихся</w:t>
            </w:r>
            <w:proofErr w:type="gramEnd"/>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lastRenderedPageBreak/>
              <w:t xml:space="preserve">Степень соответствия результатов воспитания </w:t>
            </w:r>
            <w:r w:rsidRPr="001715C4">
              <w:rPr>
                <w:rFonts w:ascii="Times New Roman" w:hAnsi="Times New Roman"/>
                <w:sz w:val="24"/>
                <w:szCs w:val="24"/>
              </w:rPr>
              <w:lastRenderedPageBreak/>
              <w:t>потребностям и запросам общества, уровень готовности ребенка, т. е. соответствие его поведения требованиям возрастных норм</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lastRenderedPageBreak/>
              <w:t xml:space="preserve">Справка по итогам изучения уровня воспитанности по методике Н. П. </w:t>
            </w:r>
            <w:r w:rsidRPr="001715C4">
              <w:rPr>
                <w:rFonts w:ascii="Times New Roman" w:hAnsi="Times New Roman"/>
                <w:sz w:val="24"/>
                <w:szCs w:val="24"/>
              </w:rPr>
              <w:lastRenderedPageBreak/>
              <w:t>Капустина в каждом классном коллективе и в школе в целом (сентябрь и май).</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lastRenderedPageBreak/>
              <w:t>5. Управление воспитательным процессом</w:t>
            </w:r>
          </w:p>
        </w:tc>
        <w:tc>
          <w:tcPr>
            <w:tcW w:w="3260" w:type="dxa"/>
          </w:tcPr>
          <w:p w:rsidR="00E7701F" w:rsidRPr="001715C4" w:rsidRDefault="00E7701F" w:rsidP="003A7686">
            <w:pPr>
              <w:jc w:val="both"/>
              <w:textAlignment w:val="baseline"/>
              <w:rPr>
                <w:rFonts w:ascii="Times New Roman" w:hAnsi="Times New Roman"/>
                <w:sz w:val="24"/>
                <w:szCs w:val="24"/>
              </w:rPr>
            </w:pPr>
            <w:r w:rsidRPr="001715C4">
              <w:rPr>
                <w:rFonts w:ascii="Times New Roman" w:hAnsi="Times New Roman"/>
                <w:sz w:val="24"/>
                <w:szCs w:val="24"/>
              </w:rPr>
              <w:t>Эффективность реализации административной командой основных управленческих функций в сфере воспитания: планирования, организации и мотивации воспитательн</w:t>
            </w:r>
            <w:r w:rsidR="003A7686">
              <w:rPr>
                <w:rFonts w:ascii="Times New Roman" w:hAnsi="Times New Roman"/>
                <w:sz w:val="24"/>
                <w:szCs w:val="24"/>
              </w:rPr>
              <w:t xml:space="preserve">ой деятельности педагогов МБОУ «Бурлыкская </w:t>
            </w:r>
            <w:r w:rsidRPr="001715C4">
              <w:rPr>
                <w:rFonts w:ascii="Times New Roman" w:hAnsi="Times New Roman"/>
                <w:sz w:val="24"/>
                <w:szCs w:val="24"/>
              </w:rPr>
              <w:t>СОШ»</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1.Индивидуальные беседы и анкетирование педагогов (при необходимости) для получения обратной связи о работе административно</w:t>
            </w:r>
            <w:r w:rsidR="003A7686">
              <w:rPr>
                <w:rFonts w:ascii="Times New Roman" w:hAnsi="Times New Roman"/>
                <w:sz w:val="24"/>
                <w:szCs w:val="24"/>
              </w:rPr>
              <w:t>й команды МБОУ «Бурлык</w:t>
            </w:r>
            <w:r w:rsidRPr="001715C4">
              <w:rPr>
                <w:rFonts w:ascii="Times New Roman" w:hAnsi="Times New Roman"/>
                <w:sz w:val="24"/>
                <w:szCs w:val="24"/>
              </w:rPr>
              <w:t>ская СОШ».</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2.Публичное поощрение лучших классных руководителей по итогам работы: </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по итогам учебного года на Педагогическом совете. </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3. Обсуждение итогов анкетирования на совещании при директоре</w:t>
            </w:r>
          </w:p>
        </w:tc>
      </w:tr>
    </w:tbl>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Итогом самоанализа является: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1. Перечень выявленных проблем, над решением которых предстоит работать педагогическому коллективу в течение следующего учебного года.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2. Оформленным в виде отчёта самоанализ, составленный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 </w:t>
      </w:r>
      <w:proofErr w:type="gramStart"/>
      <w:r w:rsidRPr="001715C4">
        <w:rPr>
          <w:rFonts w:ascii="Times New Roman" w:hAnsi="Times New Roman"/>
          <w:sz w:val="24"/>
          <w:szCs w:val="24"/>
        </w:rPr>
        <w:t>рассматривается</w:t>
      </w:r>
      <w:proofErr w:type="gramEnd"/>
      <w:r w:rsidRPr="001715C4">
        <w:rPr>
          <w:rFonts w:ascii="Times New Roman" w:hAnsi="Times New Roman"/>
          <w:sz w:val="24"/>
          <w:szCs w:val="24"/>
        </w:rPr>
        <w:t xml:space="preserve"> и утверждаются педагогическим советом. </w:t>
      </w:r>
    </w:p>
    <w:p w:rsidR="00DA0F76" w:rsidRDefault="00E7701F" w:rsidP="003A7686">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Итоги самоанализа, организуемой в школе воспитательной работы, позволят выявить не только проблемы, но и наиболее успешные практики воспитания, станет основой проекта управленческих решений, направленных на их устранение педагогическим коллективом.</w:t>
      </w:r>
    </w:p>
    <w:p w:rsidR="003A7686" w:rsidRDefault="003A7686" w:rsidP="003A7686">
      <w:pPr>
        <w:shd w:val="clear" w:color="auto" w:fill="FFFFFF"/>
        <w:spacing w:after="0" w:line="240" w:lineRule="auto"/>
        <w:ind w:firstLine="708"/>
        <w:jc w:val="both"/>
        <w:textAlignment w:val="baseline"/>
        <w:rPr>
          <w:rFonts w:ascii="Times New Roman" w:hAnsi="Times New Roman"/>
          <w:sz w:val="24"/>
          <w:szCs w:val="24"/>
        </w:rPr>
      </w:pPr>
    </w:p>
    <w:p w:rsidR="00A9502E" w:rsidRPr="003A7686" w:rsidRDefault="00A9502E" w:rsidP="00A9502E">
      <w:pPr>
        <w:pStyle w:val="2"/>
        <w:rPr>
          <w:color w:val="70AD47" w:themeColor="accent6"/>
        </w:rPr>
      </w:pPr>
      <w:bookmarkStart w:id="34" w:name="_Toc138712891"/>
      <w:bookmarkStart w:id="35" w:name="_Toc141261562"/>
      <w:r w:rsidRPr="003A7686">
        <w:rPr>
          <w:color w:val="70AD47" w:themeColor="accent6"/>
        </w:rPr>
        <w:t>2.4. Программа коррекционной работы, включающая организацию работы с обучающимися с ограниченными возможностями здоровья и инвалидами</w:t>
      </w:r>
      <w:bookmarkEnd w:id="34"/>
      <w:bookmarkEnd w:id="35"/>
    </w:p>
    <w:p w:rsidR="000B5816" w:rsidRPr="00A96B40" w:rsidRDefault="000B5816" w:rsidP="000B5816"/>
    <w:p w:rsidR="000B5816" w:rsidRPr="00857392" w:rsidRDefault="000B5816" w:rsidP="000B5816">
      <w:pPr>
        <w:pStyle w:val="a9"/>
        <w:ind w:firstLine="567"/>
        <w:jc w:val="both"/>
        <w:rPr>
          <w:rFonts w:ascii="Times New Roman" w:hAnsi="Times New Roman"/>
          <w:sz w:val="24"/>
          <w:szCs w:val="24"/>
        </w:rPr>
      </w:pPr>
      <w:r w:rsidRPr="00857392">
        <w:rPr>
          <w:rFonts w:ascii="Times New Roman" w:hAnsi="Times New Roman"/>
          <w:sz w:val="24"/>
          <w:szCs w:val="24"/>
        </w:rPr>
        <w:t xml:space="preserve">На момент разработки основной образовательной программы среднего общего </w:t>
      </w:r>
      <w:proofErr w:type="gramStart"/>
      <w:r w:rsidRPr="00857392">
        <w:rPr>
          <w:rFonts w:ascii="Times New Roman" w:hAnsi="Times New Roman"/>
          <w:sz w:val="24"/>
          <w:szCs w:val="24"/>
        </w:rPr>
        <w:t>образования</w:t>
      </w:r>
      <w:proofErr w:type="gramEnd"/>
      <w:r w:rsidRPr="00857392">
        <w:rPr>
          <w:rFonts w:ascii="Times New Roman" w:hAnsi="Times New Roman"/>
          <w:sz w:val="24"/>
          <w:szCs w:val="24"/>
        </w:rPr>
        <w:t xml:space="preserve">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rsidR="000B5816" w:rsidRPr="00EA1164" w:rsidRDefault="000B5816" w:rsidP="000B5816">
      <w:pPr>
        <w:pStyle w:val="a9"/>
        <w:ind w:firstLine="567"/>
        <w:jc w:val="both"/>
        <w:rPr>
          <w:rFonts w:ascii="Times New Roman" w:hAnsi="Times New Roman"/>
          <w:sz w:val="24"/>
          <w:szCs w:val="24"/>
        </w:rPr>
      </w:pPr>
      <w:r w:rsidRPr="00EA1164">
        <w:rPr>
          <w:rFonts w:ascii="Times New Roman" w:hAnsi="Times New Roman"/>
          <w:sz w:val="24"/>
          <w:szCs w:val="24"/>
        </w:rPr>
        <w:t xml:space="preserve">Вместе с тем педагогическим коллективом разработана </w:t>
      </w:r>
      <w:bookmarkStart w:id="36" w:name="_Hlk138882079"/>
      <w:r w:rsidRPr="00EA1164">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B12964" w:rsidRPr="00EA1164">
        <w:rPr>
          <w:rFonts w:ascii="Times New Roman" w:hAnsi="Times New Roman"/>
          <w:b/>
          <w:bCs/>
          <w:sz w:val="24"/>
          <w:szCs w:val="24"/>
        </w:rPr>
        <w:t>, а также обучающихся с трудностями в обучении и социализации</w:t>
      </w:r>
      <w:bookmarkEnd w:id="36"/>
    </w:p>
    <w:p w:rsidR="00460860" w:rsidRPr="004E1539" w:rsidRDefault="00460860" w:rsidP="00460860">
      <w:pPr>
        <w:pStyle w:val="a9"/>
        <w:ind w:firstLine="567"/>
        <w:jc w:val="both"/>
        <w:rPr>
          <w:rFonts w:ascii="Times New Roman" w:hAnsi="Times New Roman"/>
          <w:sz w:val="24"/>
          <w:szCs w:val="24"/>
        </w:rPr>
      </w:pPr>
      <w:bookmarkStart w:id="37" w:name="Par2741"/>
      <w:bookmarkStart w:id="38" w:name="_Toc138712892"/>
      <w:bookmarkStart w:id="39" w:name="_Toc141261563"/>
      <w:bookmarkEnd w:id="37"/>
      <w:r w:rsidRPr="004E1539">
        <w:rPr>
          <w:rFonts w:ascii="Times New Roman" w:hAnsi="Times New Roman"/>
          <w:sz w:val="24"/>
          <w:szCs w:val="24"/>
        </w:rPr>
        <w:t>.24.1.  </w:t>
      </w:r>
      <w:r w:rsidRPr="004E1539">
        <w:rPr>
          <w:rFonts w:ascii="Times New Roman" w:hAnsi="Times New Roman"/>
          <w:b/>
          <w:bCs/>
          <w:sz w:val="24"/>
          <w:szCs w:val="24"/>
        </w:rPr>
        <w:t>Цели и задачи</w:t>
      </w:r>
      <w:r w:rsidRPr="004E1539">
        <w:rPr>
          <w:rFonts w:ascii="Times New Roman" w:hAnsi="Times New Roman"/>
          <w:sz w:val="24"/>
          <w:szCs w:val="24"/>
        </w:rPr>
        <w:t xml:space="preserve"> программы коррекционной работы с обучающимися, оказавшимися в трудной жизненной ситуации, а также </w:t>
      </w:r>
      <w:proofErr w:type="gramStart"/>
      <w:r w:rsidRPr="004E1539">
        <w:rPr>
          <w:rFonts w:ascii="Times New Roman" w:hAnsi="Times New Roman"/>
          <w:sz w:val="24"/>
          <w:szCs w:val="24"/>
        </w:rPr>
        <w:t>обучающихся</w:t>
      </w:r>
      <w:proofErr w:type="gramEnd"/>
      <w:r w:rsidRPr="004E1539">
        <w:rPr>
          <w:rFonts w:ascii="Times New Roman" w:hAnsi="Times New Roman"/>
          <w:sz w:val="24"/>
          <w:szCs w:val="24"/>
        </w:rPr>
        <w:t xml:space="preserve"> с трудностями в обучении и социализации на уровне среднего общего образования (далее – Программа).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основу Программы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w:t>
      </w:r>
      <w:r w:rsidRPr="004E1539">
        <w:rPr>
          <w:rFonts w:ascii="Times New Roman" w:hAnsi="Times New Roman"/>
          <w:sz w:val="24"/>
          <w:szCs w:val="24"/>
        </w:rPr>
        <w:lastRenderedPageBreak/>
        <w:t>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b/>
          <w:bCs/>
          <w:sz w:val="24"/>
          <w:szCs w:val="24"/>
        </w:rPr>
        <w:t>Цель Программы</w:t>
      </w:r>
      <w:r w:rsidRPr="004E1539">
        <w:rPr>
          <w:rFonts w:ascii="Times New Roman" w:hAnsi="Times New Roman"/>
          <w:sz w:val="24"/>
          <w:szCs w:val="24"/>
        </w:rPr>
        <w:t xml:space="preserve"> — разработка системы комплексной психолого-педагогической и социальной помощи </w:t>
      </w:r>
      <w:proofErr w:type="gramStart"/>
      <w:r w:rsidRPr="004E1539">
        <w:rPr>
          <w:rFonts w:ascii="Times New Roman" w:hAnsi="Times New Roman"/>
          <w:sz w:val="24"/>
          <w:szCs w:val="24"/>
        </w:rPr>
        <w:t>обучающимся</w:t>
      </w:r>
      <w:proofErr w:type="gramEnd"/>
      <w:r w:rsidRPr="004E1539">
        <w:rPr>
          <w:rFonts w:ascii="Times New Roman" w:hAnsi="Times New Roman"/>
          <w:sz w:val="24"/>
          <w:szCs w:val="24"/>
        </w:rPr>
        <w:t xml:space="preserve"> с особыми образовательными потребностями.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Цель определяет </w:t>
      </w:r>
      <w:r w:rsidRPr="004E1539">
        <w:rPr>
          <w:rFonts w:ascii="Times New Roman" w:hAnsi="Times New Roman"/>
          <w:b/>
          <w:bCs/>
          <w:sz w:val="24"/>
          <w:szCs w:val="24"/>
        </w:rPr>
        <w:t>задачи</w:t>
      </w:r>
      <w:r w:rsidRPr="004E1539">
        <w:rPr>
          <w:rFonts w:ascii="Times New Roman" w:hAnsi="Times New Roman"/>
          <w:sz w:val="24"/>
          <w:szCs w:val="24"/>
        </w:rPr>
        <w:t xml:space="preserve">: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создание условий для успешного освоения программы и прохождения итоговой аттестации; </w:t>
      </w:r>
    </w:p>
    <w:p w:rsidR="00460860" w:rsidRPr="004E1539" w:rsidRDefault="00460860" w:rsidP="00116D38">
      <w:pPr>
        <w:pStyle w:val="a9"/>
        <w:numPr>
          <w:ilvl w:val="0"/>
          <w:numId w:val="65"/>
        </w:numPr>
        <w:jc w:val="both"/>
        <w:rPr>
          <w:rFonts w:ascii="Times New Roman" w:hAnsi="Times New Roman"/>
          <w:sz w:val="24"/>
          <w:szCs w:val="24"/>
        </w:rPr>
      </w:pPr>
      <w:r w:rsidRPr="004E1539">
        <w:rPr>
          <w:rFonts w:ascii="Times New Roman" w:hAnsi="Times New Roman"/>
          <w:sz w:val="24"/>
          <w:szCs w:val="24"/>
        </w:rPr>
        <w:t>обеспечение непрерывной развивающей работы в единстве урочной и внеурочной деятельности;</w:t>
      </w:r>
    </w:p>
    <w:p w:rsidR="00460860" w:rsidRPr="004E1539" w:rsidRDefault="00460860" w:rsidP="00116D38">
      <w:pPr>
        <w:pStyle w:val="a9"/>
        <w:numPr>
          <w:ilvl w:val="0"/>
          <w:numId w:val="65"/>
        </w:numPr>
        <w:jc w:val="both"/>
        <w:rPr>
          <w:rFonts w:ascii="Times New Roman" w:hAnsi="Times New Roman"/>
          <w:sz w:val="24"/>
          <w:szCs w:val="24"/>
        </w:rPr>
      </w:pPr>
      <w:r w:rsidRPr="004E1539">
        <w:rPr>
          <w:rFonts w:ascii="Times New Roman" w:hAnsi="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60860" w:rsidRPr="004E1539" w:rsidRDefault="00460860" w:rsidP="00116D38">
      <w:pPr>
        <w:pStyle w:val="a9"/>
        <w:numPr>
          <w:ilvl w:val="0"/>
          <w:numId w:val="65"/>
        </w:numPr>
        <w:jc w:val="both"/>
        <w:rPr>
          <w:rFonts w:ascii="Times New Roman" w:hAnsi="Times New Roman"/>
          <w:sz w:val="24"/>
          <w:szCs w:val="24"/>
        </w:rPr>
      </w:pPr>
      <w:r w:rsidRPr="004E1539">
        <w:rPr>
          <w:rFonts w:ascii="Times New Roman" w:hAnsi="Times New Roman"/>
          <w:sz w:val="24"/>
          <w:szCs w:val="24"/>
        </w:rPr>
        <w:t>проведение информационно-просветительских мероприятий.</w:t>
      </w: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bookmarkStart w:id="40" w:name="_Toc435412735"/>
      <w:bookmarkStart w:id="41" w:name="_Toc453968210"/>
      <w:r w:rsidRPr="004E1539">
        <w:rPr>
          <w:rFonts w:ascii="Times New Roman" w:hAnsi="Times New Roman"/>
          <w:sz w:val="24"/>
          <w:szCs w:val="24"/>
        </w:rPr>
        <w:t>2.4.2.  </w:t>
      </w:r>
      <w:r w:rsidRPr="004E1539">
        <w:rPr>
          <w:rFonts w:ascii="Times New Roman" w:hAnsi="Times New Roman"/>
          <w:b/>
          <w:bCs/>
          <w:sz w:val="24"/>
          <w:szCs w:val="24"/>
        </w:rPr>
        <w:t xml:space="preserve">Перечень и содержание </w:t>
      </w:r>
      <w:r w:rsidRPr="004E1539">
        <w:rPr>
          <w:rFonts w:ascii="Times New Roman" w:hAnsi="Times New Roman"/>
          <w:sz w:val="24"/>
          <w:szCs w:val="24"/>
        </w:rPr>
        <w:t xml:space="preserve">комплексных, индивидуально ориентированных </w:t>
      </w:r>
      <w:r w:rsidRPr="004E1539">
        <w:rPr>
          <w:rFonts w:ascii="Times New Roman" w:hAnsi="Times New Roman"/>
          <w:b/>
          <w:bCs/>
          <w:sz w:val="24"/>
          <w:szCs w:val="24"/>
        </w:rPr>
        <w:t>мероприятий</w:t>
      </w:r>
      <w:r w:rsidRPr="004E1539">
        <w:rPr>
          <w:rFonts w:ascii="Times New Roman" w:hAnsi="Times New Roman"/>
          <w:sz w:val="24"/>
          <w:szCs w:val="24"/>
        </w:rPr>
        <w:t>, включающих использование индивидуальных методов обучения и воспитания, проведение индивидуальных и групповых занятий</w:t>
      </w:r>
      <w:bookmarkEnd w:id="40"/>
      <w:bookmarkEnd w:id="41"/>
      <w:r w:rsidRPr="004E1539">
        <w:rPr>
          <w:rFonts w:ascii="Times New Roman" w:hAnsi="Times New Roman"/>
          <w:sz w:val="24"/>
          <w:szCs w:val="24"/>
        </w:rPr>
        <w:t>.</w:t>
      </w: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образовательной организации построена работа с </w:t>
      </w:r>
      <w:proofErr w:type="gramStart"/>
      <w:r w:rsidRPr="004E1539">
        <w:rPr>
          <w:rFonts w:ascii="Times New Roman" w:hAnsi="Times New Roman"/>
          <w:sz w:val="24"/>
          <w:szCs w:val="24"/>
        </w:rPr>
        <w:t>обучающимися</w:t>
      </w:r>
      <w:proofErr w:type="gramEnd"/>
      <w:r w:rsidRPr="004E1539">
        <w:rPr>
          <w:rFonts w:ascii="Times New Roman" w:hAnsi="Times New Roman"/>
          <w:sz w:val="24"/>
          <w:szCs w:val="24"/>
        </w:rPr>
        <w:t xml:space="preserve"> по профилактике и коррекции трудностей в обучении двух направлений:</w:t>
      </w:r>
    </w:p>
    <w:p w:rsidR="00460860" w:rsidRPr="004E1539" w:rsidRDefault="00460860" w:rsidP="00116D38">
      <w:pPr>
        <w:pStyle w:val="a9"/>
        <w:numPr>
          <w:ilvl w:val="0"/>
          <w:numId w:val="67"/>
        </w:numPr>
        <w:jc w:val="both"/>
        <w:rPr>
          <w:rFonts w:ascii="Times New Roman" w:hAnsi="Times New Roman"/>
          <w:sz w:val="24"/>
          <w:szCs w:val="24"/>
        </w:rPr>
      </w:pPr>
      <w:r w:rsidRPr="004E1539">
        <w:rPr>
          <w:rFonts w:ascii="Times New Roman" w:hAnsi="Times New Roman"/>
          <w:sz w:val="24"/>
          <w:szCs w:val="24"/>
        </w:rPr>
        <w:t>Работа с детьми особых образовательных потребностей,</w:t>
      </w:r>
    </w:p>
    <w:p w:rsidR="00460860" w:rsidRPr="004E1539" w:rsidRDefault="00460860" w:rsidP="00116D38">
      <w:pPr>
        <w:pStyle w:val="a9"/>
        <w:numPr>
          <w:ilvl w:val="0"/>
          <w:numId w:val="67"/>
        </w:numPr>
        <w:jc w:val="both"/>
        <w:rPr>
          <w:rFonts w:ascii="Times New Roman" w:hAnsi="Times New Roman"/>
          <w:sz w:val="24"/>
          <w:szCs w:val="24"/>
        </w:rPr>
      </w:pPr>
      <w:r w:rsidRPr="004E1539">
        <w:rPr>
          <w:rFonts w:ascii="Times New Roman" w:hAnsi="Times New Roman"/>
          <w:sz w:val="24"/>
          <w:szCs w:val="24"/>
        </w:rPr>
        <w:t>Работа с детьми, испытывающими трудности при изучении учебных предметов.</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Работа ведется по методическим рекомендациям </w:t>
      </w:r>
      <w:proofErr w:type="gramStart"/>
      <w:r w:rsidRPr="004E1539">
        <w:rPr>
          <w:rFonts w:ascii="Times New Roman" w:hAnsi="Times New Roman"/>
          <w:sz w:val="24"/>
          <w:szCs w:val="24"/>
        </w:rPr>
        <w:t>Института стратегии развития образования Российской академии образования Министерства Просвещения Российской Федерации</w:t>
      </w:r>
      <w:proofErr w:type="gramEnd"/>
      <w:r w:rsidRPr="004E1539">
        <w:rPr>
          <w:rFonts w:ascii="Times New Roman" w:hAnsi="Times New Roman"/>
          <w:sz w:val="24"/>
          <w:szCs w:val="24"/>
        </w:rPr>
        <w:t>.</w:t>
      </w:r>
    </w:p>
    <w:p w:rsidR="00460860" w:rsidRPr="004E1539" w:rsidRDefault="00460860" w:rsidP="00460860">
      <w:pPr>
        <w:pStyle w:val="a9"/>
        <w:ind w:firstLine="567"/>
        <w:jc w:val="center"/>
        <w:rPr>
          <w:rFonts w:ascii="Times New Roman" w:hAnsi="Times New Roman"/>
          <w:b/>
          <w:bCs/>
          <w:sz w:val="24"/>
          <w:szCs w:val="24"/>
        </w:rPr>
      </w:pPr>
      <w:bookmarkStart w:id="42" w:name="_Toc133230108"/>
      <w:r w:rsidRPr="004E1539">
        <w:rPr>
          <w:rFonts w:ascii="Times New Roman" w:hAnsi="Times New Roman"/>
          <w:b/>
          <w:bCs/>
          <w:sz w:val="24"/>
          <w:szCs w:val="24"/>
        </w:rPr>
        <w:t>Работа с детьми особых образовательных потребностей</w:t>
      </w:r>
      <w:bookmarkEnd w:id="42"/>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Выделены четыре группы детей особых образовательных отношений:</w:t>
      </w:r>
    </w:p>
    <w:p w:rsidR="00460860" w:rsidRPr="004E1539" w:rsidRDefault="00460860" w:rsidP="00116D38">
      <w:pPr>
        <w:pStyle w:val="a9"/>
        <w:numPr>
          <w:ilvl w:val="0"/>
          <w:numId w:val="68"/>
        </w:numPr>
        <w:jc w:val="both"/>
        <w:rPr>
          <w:rFonts w:ascii="Times New Roman" w:hAnsi="Times New Roman"/>
          <w:sz w:val="24"/>
          <w:szCs w:val="24"/>
        </w:rPr>
      </w:pPr>
      <w:r w:rsidRPr="004E1539">
        <w:rPr>
          <w:rFonts w:ascii="Times New Roman" w:hAnsi="Times New Roman"/>
          <w:sz w:val="24"/>
          <w:szCs w:val="24"/>
        </w:rPr>
        <w:t>Дети с ограниченными возможностями здоровья,</w:t>
      </w:r>
    </w:p>
    <w:p w:rsidR="00460860" w:rsidRPr="004E1539" w:rsidRDefault="00460860" w:rsidP="00116D38">
      <w:pPr>
        <w:pStyle w:val="a9"/>
        <w:numPr>
          <w:ilvl w:val="0"/>
          <w:numId w:val="68"/>
        </w:numPr>
        <w:jc w:val="both"/>
        <w:rPr>
          <w:rFonts w:ascii="Times New Roman" w:hAnsi="Times New Roman"/>
          <w:sz w:val="24"/>
          <w:szCs w:val="24"/>
        </w:rPr>
      </w:pPr>
      <w:r w:rsidRPr="004E1539">
        <w:rPr>
          <w:rFonts w:ascii="Times New Roman" w:hAnsi="Times New Roman"/>
          <w:sz w:val="24"/>
          <w:szCs w:val="24"/>
        </w:rPr>
        <w:t>Дети со склонностью к девиантному поведению,</w:t>
      </w:r>
    </w:p>
    <w:p w:rsidR="00460860" w:rsidRPr="004E1539" w:rsidRDefault="00460860" w:rsidP="00116D38">
      <w:pPr>
        <w:pStyle w:val="a9"/>
        <w:numPr>
          <w:ilvl w:val="0"/>
          <w:numId w:val="68"/>
        </w:numPr>
        <w:jc w:val="both"/>
        <w:rPr>
          <w:rFonts w:ascii="Times New Roman" w:hAnsi="Times New Roman"/>
          <w:sz w:val="24"/>
          <w:szCs w:val="24"/>
        </w:rPr>
      </w:pPr>
      <w:r w:rsidRPr="004E1539">
        <w:rPr>
          <w:rFonts w:ascii="Times New Roman" w:hAnsi="Times New Roman"/>
          <w:sz w:val="24"/>
          <w:szCs w:val="24"/>
        </w:rPr>
        <w:t>Дети с трудностями адаптации к обучению и к учебному коллективу,</w:t>
      </w:r>
    </w:p>
    <w:p w:rsidR="00460860" w:rsidRPr="004E1539" w:rsidRDefault="00460860" w:rsidP="00116D38">
      <w:pPr>
        <w:pStyle w:val="a9"/>
        <w:numPr>
          <w:ilvl w:val="0"/>
          <w:numId w:val="68"/>
        </w:numPr>
        <w:jc w:val="both"/>
        <w:rPr>
          <w:rFonts w:ascii="Times New Roman" w:hAnsi="Times New Roman"/>
          <w:sz w:val="24"/>
          <w:szCs w:val="24"/>
        </w:rPr>
      </w:pPr>
      <w:r w:rsidRPr="004E1539">
        <w:rPr>
          <w:rFonts w:ascii="Times New Roman" w:hAnsi="Times New Roman"/>
          <w:sz w:val="24"/>
          <w:szCs w:val="24"/>
        </w:rPr>
        <w:t>Дети мигрантов.</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 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дополняется. </w:t>
      </w:r>
    </w:p>
    <w:p w:rsidR="00460860" w:rsidRPr="004E1539" w:rsidRDefault="00460860" w:rsidP="00460860">
      <w:pPr>
        <w:pStyle w:val="a9"/>
        <w:ind w:firstLine="567"/>
        <w:jc w:val="center"/>
        <w:rPr>
          <w:rFonts w:ascii="Times New Roman" w:hAnsi="Times New Roman"/>
          <w:b/>
          <w:bCs/>
          <w:sz w:val="24"/>
          <w:szCs w:val="24"/>
        </w:rPr>
      </w:pPr>
      <w:r w:rsidRPr="004E1539">
        <w:rPr>
          <w:rFonts w:ascii="Times New Roman" w:hAnsi="Times New Roman"/>
          <w:b/>
          <w:bCs/>
          <w:sz w:val="24"/>
          <w:szCs w:val="24"/>
        </w:rPr>
        <w:t>Работа с детьми со склонностью к девиантному поведению</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w:t>
      </w:r>
      <w:r w:rsidR="003A7686">
        <w:rPr>
          <w:rFonts w:ascii="Times New Roman" w:hAnsi="Times New Roman"/>
          <w:sz w:val="24"/>
          <w:szCs w:val="24"/>
        </w:rPr>
        <w:t>ся социальный педагог</w:t>
      </w:r>
      <w:r w:rsidRPr="004E1539">
        <w:rPr>
          <w:rFonts w:ascii="Times New Roman" w:hAnsi="Times New Roman"/>
          <w:sz w:val="24"/>
          <w:szCs w:val="24"/>
        </w:rPr>
        <w:t xml:space="preserve">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d"/>
        <w:tblW w:w="5000" w:type="pct"/>
        <w:tblLook w:val="04A0" w:firstRow="1" w:lastRow="0" w:firstColumn="1" w:lastColumn="0" w:noHBand="0" w:noVBand="1"/>
      </w:tblPr>
      <w:tblGrid>
        <w:gridCol w:w="2580"/>
        <w:gridCol w:w="2581"/>
        <w:gridCol w:w="2581"/>
        <w:gridCol w:w="2681"/>
      </w:tblGrid>
      <w:tr w:rsidR="00460860" w:rsidRPr="004E1539" w:rsidTr="00CD123D">
        <w:tc>
          <w:tcPr>
            <w:tcW w:w="1238" w:type="pct"/>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Направление деятельности</w:t>
            </w:r>
          </w:p>
        </w:tc>
        <w:tc>
          <w:tcPr>
            <w:tcW w:w="1238" w:type="pct"/>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Особенности работы</w:t>
            </w:r>
          </w:p>
        </w:tc>
        <w:tc>
          <w:tcPr>
            <w:tcW w:w="1238" w:type="pct"/>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Ответственный</w:t>
            </w:r>
          </w:p>
        </w:tc>
        <w:tc>
          <w:tcPr>
            <w:tcW w:w="1286" w:type="pct"/>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Сроки</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Мероприятия по профилактике появления детей с девиантным поведением</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Работа </w:t>
            </w:r>
            <w:r w:rsidR="003A7686">
              <w:rPr>
                <w:rFonts w:ascii="Times New Roman" w:hAnsi="Times New Roman"/>
                <w:sz w:val="24"/>
                <w:szCs w:val="24"/>
              </w:rPr>
              <w:t xml:space="preserve">социального </w:t>
            </w:r>
            <w:r w:rsidR="003A7686">
              <w:rPr>
                <w:rFonts w:ascii="Times New Roman" w:hAnsi="Times New Roman"/>
                <w:sz w:val="24"/>
                <w:szCs w:val="24"/>
              </w:rPr>
              <w:lastRenderedPageBreak/>
              <w:t>педагога</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lastRenderedPageBreak/>
              <w:t xml:space="preserve">Создание системы </w:t>
            </w:r>
            <w:r w:rsidRPr="004E1539">
              <w:rPr>
                <w:rFonts w:ascii="Times New Roman" w:hAnsi="Times New Roman"/>
                <w:sz w:val="24"/>
                <w:szCs w:val="24"/>
              </w:rPr>
              <w:lastRenderedPageBreak/>
              <w:t>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1238" w:type="pct"/>
          </w:tcPr>
          <w:p w:rsidR="00460860" w:rsidRPr="004E1539" w:rsidRDefault="003A7686" w:rsidP="00687208">
            <w:pPr>
              <w:pStyle w:val="a9"/>
              <w:ind w:firstLine="29"/>
              <w:jc w:val="both"/>
              <w:rPr>
                <w:rFonts w:ascii="Times New Roman" w:hAnsi="Times New Roman"/>
                <w:sz w:val="24"/>
                <w:szCs w:val="24"/>
              </w:rPr>
            </w:pPr>
            <w:r>
              <w:rPr>
                <w:rFonts w:ascii="Times New Roman" w:hAnsi="Times New Roman"/>
                <w:sz w:val="24"/>
                <w:szCs w:val="24"/>
              </w:rPr>
              <w:lastRenderedPageBreak/>
              <w:t>социальный педагог</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По плану</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lastRenderedPageBreak/>
              <w:t>Дополнительное образование, система воспитательной работы</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Факультативные курсы, мероприятия интеллектуальной и творческой направленности соревновательного характера, социальные проекты</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Администрация</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По плану</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Выявление детей, склонных к девиантному поведению</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Наблюдение за детским коллективом, выявление детей, склонных к девиантному поведению</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Выявление </w:t>
            </w:r>
          </w:p>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склонности поведения в соответствии с методическими рекомендациями</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Классный руководитель, учитель-предметник,</w:t>
            </w:r>
          </w:p>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узкие специалисты</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Ежедневно</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Выявление причин возникновения девиантного поведения</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Проведение анкетирования, опросов учителей и родителей</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Классный руководитель, </w:t>
            </w:r>
            <w:r w:rsidR="003A7686">
              <w:rPr>
                <w:rFonts w:ascii="Times New Roman" w:hAnsi="Times New Roman"/>
                <w:sz w:val="24"/>
                <w:szCs w:val="24"/>
              </w:rPr>
              <w:t>социальный педагог</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Индивидуально, при выявлении ребенка, склонного к девиантномуповедению</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Мероприятия по корректировке поведения</w:t>
            </w:r>
          </w:p>
        </w:tc>
      </w:tr>
      <w:tr w:rsidR="00460860" w:rsidRPr="004E1539" w:rsidTr="00CD123D">
        <w:tc>
          <w:tcPr>
            <w:tcW w:w="1238" w:type="pct"/>
          </w:tcPr>
          <w:p w:rsidR="00460860" w:rsidRPr="004E1539" w:rsidRDefault="00460860" w:rsidP="003A7686">
            <w:pPr>
              <w:pStyle w:val="a9"/>
              <w:ind w:firstLine="29"/>
              <w:jc w:val="both"/>
              <w:rPr>
                <w:rFonts w:ascii="Times New Roman" w:hAnsi="Times New Roman"/>
                <w:sz w:val="24"/>
                <w:szCs w:val="24"/>
              </w:rPr>
            </w:pPr>
            <w:r w:rsidRPr="004E1539">
              <w:rPr>
                <w:rFonts w:ascii="Times New Roman" w:hAnsi="Times New Roman"/>
                <w:sz w:val="24"/>
                <w:szCs w:val="24"/>
              </w:rPr>
              <w:t xml:space="preserve">Встреча </w:t>
            </w:r>
            <w:r w:rsidR="003A7686">
              <w:rPr>
                <w:rFonts w:ascii="Times New Roman" w:hAnsi="Times New Roman"/>
                <w:sz w:val="24"/>
                <w:szCs w:val="24"/>
              </w:rPr>
              <w:t xml:space="preserve">социального педагога </w:t>
            </w:r>
            <w:r w:rsidRPr="004E1539">
              <w:rPr>
                <w:rFonts w:ascii="Times New Roman" w:hAnsi="Times New Roman"/>
                <w:sz w:val="24"/>
                <w:szCs w:val="24"/>
              </w:rPr>
              <w:t>с педагогами</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девиантного поведения у школьников нет одинаковых путей решения этой проблемы</w:t>
            </w:r>
          </w:p>
        </w:tc>
        <w:tc>
          <w:tcPr>
            <w:tcW w:w="1238" w:type="pct"/>
          </w:tcPr>
          <w:p w:rsidR="00460860" w:rsidRPr="004E1539" w:rsidRDefault="003A7686" w:rsidP="00687208">
            <w:pPr>
              <w:pStyle w:val="a9"/>
              <w:ind w:firstLine="29"/>
              <w:jc w:val="both"/>
              <w:rPr>
                <w:rFonts w:ascii="Times New Roman" w:hAnsi="Times New Roman"/>
                <w:sz w:val="24"/>
                <w:szCs w:val="24"/>
              </w:rPr>
            </w:pPr>
            <w:r>
              <w:rPr>
                <w:rFonts w:ascii="Times New Roman" w:hAnsi="Times New Roman"/>
                <w:sz w:val="24"/>
                <w:szCs w:val="24"/>
              </w:rPr>
              <w:t>социальный педагог</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Индивидуально, при выявлении ребенка, склонного к девиантному поведению</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Комплексное обследование ребенка</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Обследование этих детей специалистами; выявление динамики </w:t>
            </w:r>
            <w:r w:rsidRPr="004E1539">
              <w:rPr>
                <w:rFonts w:ascii="Times New Roman" w:hAnsi="Times New Roman"/>
                <w:sz w:val="24"/>
                <w:szCs w:val="24"/>
              </w:rPr>
              <w:lastRenderedPageBreak/>
              <w:t>развития присущих им особенностей и приоритетных линий поведения</w:t>
            </w:r>
          </w:p>
        </w:tc>
        <w:tc>
          <w:tcPr>
            <w:tcW w:w="1238" w:type="pct"/>
          </w:tcPr>
          <w:p w:rsidR="00460860" w:rsidRPr="004E1539" w:rsidRDefault="00DD4DA1" w:rsidP="00687208">
            <w:pPr>
              <w:pStyle w:val="a9"/>
              <w:ind w:firstLine="29"/>
              <w:jc w:val="both"/>
              <w:rPr>
                <w:rFonts w:ascii="Times New Roman" w:hAnsi="Times New Roman"/>
                <w:sz w:val="24"/>
                <w:szCs w:val="24"/>
              </w:rPr>
            </w:pPr>
            <w:r>
              <w:rPr>
                <w:rFonts w:ascii="Times New Roman" w:hAnsi="Times New Roman"/>
                <w:sz w:val="24"/>
                <w:szCs w:val="24"/>
              </w:rPr>
              <w:lastRenderedPageBreak/>
              <w:t>социальный педагог</w:t>
            </w:r>
            <w:r w:rsidR="00460860" w:rsidRPr="004E1539">
              <w:rPr>
                <w:rFonts w:ascii="Times New Roman" w:hAnsi="Times New Roman"/>
                <w:sz w:val="24"/>
                <w:szCs w:val="24"/>
              </w:rPr>
              <w:t xml:space="preserve">, классный руководитель, узкие </w:t>
            </w:r>
            <w:r w:rsidR="00460860" w:rsidRPr="004E1539">
              <w:rPr>
                <w:rFonts w:ascii="Times New Roman" w:hAnsi="Times New Roman"/>
                <w:sz w:val="24"/>
                <w:szCs w:val="24"/>
              </w:rPr>
              <w:lastRenderedPageBreak/>
              <w:t>специалисты</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lastRenderedPageBreak/>
              <w:t xml:space="preserve">Индивидуально, при выявлении ребенка, склонного к </w:t>
            </w:r>
            <w:r w:rsidRPr="004E1539">
              <w:rPr>
                <w:rFonts w:ascii="Times New Roman" w:hAnsi="Times New Roman"/>
                <w:sz w:val="24"/>
                <w:szCs w:val="24"/>
              </w:rPr>
              <w:lastRenderedPageBreak/>
              <w:t>девиантному поведению</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lastRenderedPageBreak/>
              <w:t>Построение индивидуальной программы коррекции девиантного поведения</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238" w:type="pct"/>
          </w:tcPr>
          <w:p w:rsidR="00460860" w:rsidRPr="004E1539" w:rsidRDefault="00DD4DA1" w:rsidP="00687208">
            <w:pPr>
              <w:pStyle w:val="a9"/>
              <w:ind w:firstLine="29"/>
              <w:jc w:val="both"/>
              <w:rPr>
                <w:rFonts w:ascii="Times New Roman" w:hAnsi="Times New Roman"/>
                <w:sz w:val="24"/>
                <w:szCs w:val="24"/>
              </w:rPr>
            </w:pPr>
            <w:r>
              <w:rPr>
                <w:rFonts w:ascii="Times New Roman" w:hAnsi="Times New Roman"/>
                <w:sz w:val="24"/>
                <w:szCs w:val="24"/>
              </w:rPr>
              <w:t>социальный педагог</w:t>
            </w:r>
            <w:r w:rsidR="00460860" w:rsidRPr="004E1539">
              <w:rPr>
                <w:rFonts w:ascii="Times New Roman" w:hAnsi="Times New Roman"/>
                <w:sz w:val="24"/>
                <w:szCs w:val="24"/>
              </w:rPr>
              <w:t>, классный руководитель</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Индивидуально, при выявлении ребенка, склонного к девиантному поведению</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Методическое сопровождение педагогов</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Создание индивидуальных учебных планов, программ, учебных модулей, учитывающих специфику трудностей данной группы обучающихся</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Например, учебные модули по формированию смыслового чтения, грамотного письма; проблем изучения математики; развитию информационной культуры и др.</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Администрация</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Индивидуально, при выявлении ребенка, склонного к девиантному поведению</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Методика урока </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Использование новых форм и методов организации обучения, обеспечивающих становление инициативы и самостоятельности обучающихся, имеющих склонность к девиантному поведению (опыты, исследования, игры, дискуссии, проектная деятельность)</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Администрация</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Индивидуально, при выявлении ребенка, склонного к девиантному поведению</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lastRenderedPageBreak/>
              <w:t>Методика работы на уроке и вне урока</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1238" w:type="pct"/>
          </w:tcPr>
          <w:p w:rsidR="00460860" w:rsidRPr="004E1539" w:rsidRDefault="00CD123D" w:rsidP="00687208">
            <w:pPr>
              <w:pStyle w:val="a9"/>
              <w:ind w:firstLine="29"/>
              <w:jc w:val="both"/>
              <w:rPr>
                <w:rFonts w:ascii="Times New Roman" w:hAnsi="Times New Roman"/>
                <w:sz w:val="24"/>
                <w:szCs w:val="24"/>
              </w:rPr>
            </w:pPr>
            <w:r>
              <w:rPr>
                <w:rFonts w:ascii="Times New Roman" w:hAnsi="Times New Roman"/>
                <w:sz w:val="24"/>
                <w:szCs w:val="24"/>
              </w:rPr>
              <w:t>социальный педагог</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Индивидуально, при выявлении ребенка, склонного к девиантному поведению</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Работа с родителями (законными представителями)</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Создание плана совместной деятельности по решению проблем прогулов школьных занятий, низкого уровня познавательных интересов</w:t>
            </w:r>
          </w:p>
        </w:tc>
        <w:tc>
          <w:tcPr>
            <w:tcW w:w="1238" w:type="pct"/>
          </w:tcPr>
          <w:p w:rsidR="00460860" w:rsidRPr="004E1539" w:rsidRDefault="00CD123D" w:rsidP="00687208">
            <w:pPr>
              <w:pStyle w:val="a9"/>
              <w:ind w:firstLine="29"/>
              <w:jc w:val="both"/>
              <w:rPr>
                <w:rFonts w:ascii="Times New Roman" w:hAnsi="Times New Roman"/>
                <w:sz w:val="24"/>
                <w:szCs w:val="24"/>
              </w:rPr>
            </w:pPr>
            <w:r>
              <w:rPr>
                <w:rFonts w:ascii="Times New Roman" w:hAnsi="Times New Roman"/>
                <w:sz w:val="24"/>
                <w:szCs w:val="24"/>
              </w:rPr>
              <w:t>социальный педагог</w:t>
            </w:r>
            <w:r w:rsidR="00460860" w:rsidRPr="004E1539">
              <w:rPr>
                <w:rFonts w:ascii="Times New Roman" w:hAnsi="Times New Roman"/>
                <w:sz w:val="24"/>
                <w:szCs w:val="24"/>
              </w:rPr>
              <w:t>, классный руководитель</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Индивидуально, при выявлении ребенка, склонного к девиантному поведению</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Итоги работы, коррекция программы</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Мониторинг поведения</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Выявление прогресса или регресса по программе работы</w:t>
            </w:r>
          </w:p>
        </w:tc>
        <w:tc>
          <w:tcPr>
            <w:tcW w:w="1238" w:type="pct"/>
          </w:tcPr>
          <w:p w:rsidR="00460860" w:rsidRPr="004E1539" w:rsidRDefault="00CD123D" w:rsidP="00687208">
            <w:pPr>
              <w:pStyle w:val="a9"/>
              <w:ind w:firstLine="29"/>
              <w:jc w:val="both"/>
              <w:rPr>
                <w:rFonts w:ascii="Times New Roman" w:hAnsi="Times New Roman"/>
                <w:sz w:val="24"/>
                <w:szCs w:val="24"/>
              </w:rPr>
            </w:pPr>
            <w:r>
              <w:rPr>
                <w:rFonts w:ascii="Times New Roman" w:hAnsi="Times New Roman"/>
                <w:sz w:val="24"/>
                <w:szCs w:val="24"/>
              </w:rPr>
              <w:t>социальный педагог</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Индивидуально, при выявлении ребенка, склонного к девиантному поведению</w:t>
            </w:r>
          </w:p>
        </w:tc>
      </w:tr>
    </w:tbl>
    <w:p w:rsidR="00460860" w:rsidRPr="004E1539" w:rsidRDefault="00460860" w:rsidP="00460860">
      <w:pPr>
        <w:pStyle w:val="a9"/>
        <w:ind w:firstLine="567"/>
        <w:jc w:val="both"/>
        <w:rPr>
          <w:rFonts w:ascii="Times New Roman" w:hAnsi="Times New Roman"/>
          <w:sz w:val="24"/>
          <w:szCs w:val="24"/>
        </w:rPr>
      </w:pPr>
    </w:p>
    <w:p w:rsidR="00460860" w:rsidRDefault="00460860" w:rsidP="00460860">
      <w:pPr>
        <w:pStyle w:val="a9"/>
        <w:ind w:firstLine="567"/>
        <w:jc w:val="center"/>
        <w:rPr>
          <w:rFonts w:ascii="Times New Roman" w:hAnsi="Times New Roman"/>
          <w:b/>
          <w:bCs/>
          <w:sz w:val="24"/>
          <w:szCs w:val="24"/>
        </w:rPr>
      </w:pPr>
      <w:bookmarkStart w:id="43" w:name="_Toc133230109"/>
    </w:p>
    <w:p w:rsidR="00460860" w:rsidRDefault="00460860" w:rsidP="00460860">
      <w:pPr>
        <w:pStyle w:val="a9"/>
        <w:ind w:firstLine="567"/>
        <w:jc w:val="center"/>
        <w:rPr>
          <w:rFonts w:ascii="Times New Roman" w:hAnsi="Times New Roman"/>
          <w:b/>
          <w:bCs/>
          <w:sz w:val="24"/>
          <w:szCs w:val="24"/>
        </w:rPr>
      </w:pPr>
    </w:p>
    <w:p w:rsidR="00460860" w:rsidRDefault="00460860" w:rsidP="00460860">
      <w:pPr>
        <w:pStyle w:val="a9"/>
        <w:ind w:firstLine="567"/>
        <w:jc w:val="center"/>
        <w:rPr>
          <w:rFonts w:ascii="Times New Roman" w:hAnsi="Times New Roman"/>
          <w:b/>
          <w:bCs/>
          <w:sz w:val="24"/>
          <w:szCs w:val="24"/>
        </w:rPr>
      </w:pPr>
    </w:p>
    <w:p w:rsidR="00460860" w:rsidRPr="004E1539" w:rsidRDefault="00460860" w:rsidP="00460860">
      <w:pPr>
        <w:pStyle w:val="a9"/>
        <w:ind w:firstLine="567"/>
        <w:jc w:val="center"/>
        <w:rPr>
          <w:rFonts w:ascii="Times New Roman" w:hAnsi="Times New Roman"/>
          <w:b/>
          <w:bCs/>
          <w:sz w:val="24"/>
          <w:szCs w:val="24"/>
        </w:rPr>
      </w:pPr>
      <w:r w:rsidRPr="004E1539">
        <w:rPr>
          <w:rFonts w:ascii="Times New Roman" w:hAnsi="Times New Roman"/>
          <w:b/>
          <w:bCs/>
          <w:sz w:val="24"/>
          <w:szCs w:val="24"/>
        </w:rPr>
        <w:t>Работа с детьми, испытывающими трудности при изучении учебных предметов</w:t>
      </w:r>
      <w:bookmarkEnd w:id="43"/>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Причинами трудности у обучающихся при изучении учебных предметов могут являться:</w:t>
      </w:r>
    </w:p>
    <w:p w:rsidR="00460860" w:rsidRPr="004E1539" w:rsidRDefault="00460860" w:rsidP="00116D38">
      <w:pPr>
        <w:pStyle w:val="a9"/>
        <w:numPr>
          <w:ilvl w:val="0"/>
          <w:numId w:val="69"/>
        </w:numPr>
        <w:jc w:val="both"/>
        <w:rPr>
          <w:rFonts w:ascii="Times New Roman" w:hAnsi="Times New Roman"/>
          <w:sz w:val="24"/>
          <w:szCs w:val="24"/>
        </w:rPr>
      </w:pPr>
      <w:r w:rsidRPr="004E1539">
        <w:rPr>
          <w:rFonts w:ascii="Times New Roman" w:hAnsi="Times New Roman"/>
          <w:sz w:val="24"/>
          <w:szCs w:val="24"/>
        </w:rPr>
        <w:t xml:space="preserve">низкий уровень осознанного владения базовой научной терминологией; </w:t>
      </w:r>
    </w:p>
    <w:p w:rsidR="00460860" w:rsidRPr="004E1539" w:rsidRDefault="00460860" w:rsidP="00116D38">
      <w:pPr>
        <w:pStyle w:val="a9"/>
        <w:numPr>
          <w:ilvl w:val="0"/>
          <w:numId w:val="69"/>
        </w:numPr>
        <w:jc w:val="both"/>
        <w:rPr>
          <w:rFonts w:ascii="Times New Roman" w:hAnsi="Times New Roman"/>
          <w:sz w:val="24"/>
          <w:szCs w:val="24"/>
        </w:rPr>
      </w:pPr>
      <w:r w:rsidRPr="004E1539">
        <w:rPr>
          <w:rFonts w:ascii="Times New Roman" w:hAnsi="Times New Roman"/>
          <w:sz w:val="24"/>
          <w:szCs w:val="24"/>
        </w:rPr>
        <w:t xml:space="preserve">несформированность умения применять полученные знания при решении учебных и практических задач; </w:t>
      </w:r>
    </w:p>
    <w:p w:rsidR="00460860" w:rsidRPr="004E1539" w:rsidRDefault="00460860" w:rsidP="00116D38">
      <w:pPr>
        <w:pStyle w:val="a9"/>
        <w:numPr>
          <w:ilvl w:val="0"/>
          <w:numId w:val="69"/>
        </w:numPr>
        <w:jc w:val="both"/>
        <w:rPr>
          <w:rFonts w:ascii="Times New Roman" w:hAnsi="Times New Roman"/>
          <w:sz w:val="24"/>
          <w:szCs w:val="24"/>
        </w:rPr>
      </w:pPr>
      <w:r w:rsidRPr="004E1539">
        <w:rPr>
          <w:rFonts w:ascii="Times New Roman" w:hAnsi="Times New Roman"/>
          <w:sz w:val="24"/>
          <w:szCs w:val="24"/>
        </w:rPr>
        <w:t>низкий уровень развития познавательных и коммуникативных универсальных учебных действий;</w:t>
      </w:r>
    </w:p>
    <w:p w:rsidR="00460860" w:rsidRPr="004E1539" w:rsidRDefault="00460860" w:rsidP="00116D38">
      <w:pPr>
        <w:pStyle w:val="a9"/>
        <w:numPr>
          <w:ilvl w:val="0"/>
          <w:numId w:val="69"/>
        </w:numPr>
        <w:jc w:val="both"/>
        <w:rPr>
          <w:rFonts w:ascii="Times New Roman" w:hAnsi="Times New Roman"/>
          <w:sz w:val="24"/>
          <w:szCs w:val="24"/>
        </w:rPr>
      </w:pPr>
      <w:r w:rsidRPr="004E1539">
        <w:rPr>
          <w:rFonts w:ascii="Times New Roman" w:hAnsi="Times New Roman"/>
          <w:sz w:val="24"/>
          <w:szCs w:val="24"/>
        </w:rPr>
        <w:t>недостаточный уровень развития умений контрольно-оценочной деятельности.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rsidR="00460860" w:rsidRPr="004E1539" w:rsidRDefault="00460860" w:rsidP="00116D38">
      <w:pPr>
        <w:pStyle w:val="a9"/>
        <w:numPr>
          <w:ilvl w:val="0"/>
          <w:numId w:val="70"/>
        </w:numPr>
        <w:jc w:val="both"/>
        <w:rPr>
          <w:rFonts w:ascii="Times New Roman" w:hAnsi="Times New Roman"/>
          <w:sz w:val="24"/>
          <w:szCs w:val="24"/>
        </w:rPr>
      </w:pPr>
      <w:r w:rsidRPr="004E1539">
        <w:rPr>
          <w:rFonts w:ascii="Times New Roman" w:hAnsi="Times New Roman"/>
          <w:sz w:val="24"/>
          <w:szCs w:val="24"/>
        </w:rPr>
        <w:t xml:space="preserve">конструировать дидактический процесс в соответствии с требованиями ФГОС СОО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rsidR="00460860" w:rsidRPr="004E1539" w:rsidRDefault="00460860" w:rsidP="00116D38">
      <w:pPr>
        <w:pStyle w:val="a9"/>
        <w:numPr>
          <w:ilvl w:val="0"/>
          <w:numId w:val="70"/>
        </w:numPr>
        <w:jc w:val="both"/>
        <w:rPr>
          <w:rFonts w:ascii="Times New Roman" w:hAnsi="Times New Roman"/>
          <w:sz w:val="24"/>
          <w:szCs w:val="24"/>
        </w:rPr>
      </w:pPr>
      <w:r w:rsidRPr="004E1539">
        <w:rPr>
          <w:rFonts w:ascii="Times New Roman" w:hAnsi="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w:t>
      </w:r>
      <w:r w:rsidRPr="004E1539">
        <w:rPr>
          <w:rFonts w:ascii="Times New Roman" w:hAnsi="Times New Roman"/>
          <w:sz w:val="24"/>
          <w:szCs w:val="24"/>
        </w:rPr>
        <w:lastRenderedPageBreak/>
        <w:t xml:space="preserve">перспективного развития каждого обучающегося в соответствии с уровнем его успешности; </w:t>
      </w:r>
    </w:p>
    <w:p w:rsidR="00460860" w:rsidRPr="004E1539" w:rsidRDefault="00460860" w:rsidP="00116D38">
      <w:pPr>
        <w:pStyle w:val="a9"/>
        <w:numPr>
          <w:ilvl w:val="0"/>
          <w:numId w:val="70"/>
        </w:numPr>
        <w:jc w:val="both"/>
        <w:rPr>
          <w:rFonts w:ascii="Times New Roman" w:hAnsi="Times New Roman"/>
          <w:sz w:val="24"/>
          <w:szCs w:val="24"/>
        </w:rPr>
      </w:pPr>
      <w:r w:rsidRPr="004E1539">
        <w:rPr>
          <w:rFonts w:ascii="Times New Roman" w:hAnsi="Times New Roman"/>
          <w:sz w:val="24"/>
          <w:szCs w:val="24"/>
        </w:rPr>
        <w:t xml:space="preserve">создать условия для непосредственного </w:t>
      </w:r>
      <w:proofErr w:type="gramStart"/>
      <w:r w:rsidRPr="004E1539">
        <w:rPr>
          <w:rFonts w:ascii="Times New Roman" w:hAnsi="Times New Roman"/>
          <w:sz w:val="24"/>
          <w:szCs w:val="24"/>
        </w:rPr>
        <w:t>участия</w:t>
      </w:r>
      <w:proofErr w:type="gramEnd"/>
      <w:r w:rsidRPr="004E1539">
        <w:rPr>
          <w:rFonts w:ascii="Times New Roman" w:hAnsi="Times New Roman"/>
          <w:sz w:val="24"/>
          <w:szCs w:val="24"/>
        </w:rPr>
        <w:t xml:space="preserve"> обучающегося в контрольно-оценочной деятельности с целью становления регулятивных умений самоконтроля, самооценки и прогнозирования.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Группы обучающихся с разным уровнем успешности (система трех составляющих – предметных, метапредметных и личностных достижений):</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а) устойчиво успешные («отличники»),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б) «хорошисты»;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удовлетворительно успешные (неустойчиво успешные, «троечники»),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г) устойчиво неуспешные («двоечники»).</w:t>
      </w:r>
    </w:p>
    <w:p w:rsidR="00460860" w:rsidRPr="004E1539" w:rsidRDefault="00460860" w:rsidP="00460860">
      <w:pPr>
        <w:pStyle w:val="a9"/>
        <w:ind w:firstLine="567"/>
        <w:jc w:val="both"/>
        <w:rPr>
          <w:rFonts w:ascii="Times New Roman" w:hAnsi="Times New Roman"/>
          <w:i/>
          <w:iCs/>
          <w:sz w:val="24"/>
          <w:szCs w:val="24"/>
        </w:rPr>
      </w:pPr>
      <w:r w:rsidRPr="004E1539">
        <w:rPr>
          <w:rFonts w:ascii="Times New Roman" w:hAnsi="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Рекомендации для преодоления трудностей, учитывая их особенности у детей разных групп успешности</w:t>
      </w:r>
    </w:p>
    <w:p w:rsidR="00460860" w:rsidRPr="004E1539" w:rsidRDefault="00460860" w:rsidP="00460860">
      <w:pPr>
        <w:pStyle w:val="a9"/>
        <w:ind w:firstLine="567"/>
        <w:jc w:val="both"/>
        <w:rPr>
          <w:rFonts w:ascii="Times New Roman" w:hAnsi="Times New Roman"/>
          <w:b/>
          <w:bCs/>
          <w:sz w:val="24"/>
          <w:szCs w:val="24"/>
        </w:rPr>
      </w:pPr>
      <w:r w:rsidRPr="004E1539">
        <w:rPr>
          <w:rFonts w:ascii="Times New Roman" w:hAnsi="Times New Roman"/>
          <w:b/>
          <w:bCs/>
          <w:sz w:val="24"/>
          <w:szCs w:val="24"/>
        </w:rPr>
        <w:t>Устойчиво успешные («отличники»).</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b/>
          <w:bCs/>
          <w:sz w:val="24"/>
          <w:szCs w:val="24"/>
        </w:rPr>
        <w:t>«Хорошисты».</w:t>
      </w:r>
      <w:r w:rsidRPr="004E1539">
        <w:rPr>
          <w:rFonts w:ascii="Times New Roman" w:hAnsi="Times New Roman"/>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Приоритетные направления педагогической поддержки: </w:t>
      </w:r>
    </w:p>
    <w:p w:rsidR="00460860" w:rsidRPr="004E1539" w:rsidRDefault="00460860" w:rsidP="00116D38">
      <w:pPr>
        <w:pStyle w:val="a9"/>
        <w:numPr>
          <w:ilvl w:val="0"/>
          <w:numId w:val="72"/>
        </w:numPr>
        <w:jc w:val="both"/>
        <w:rPr>
          <w:rFonts w:ascii="Times New Roman" w:hAnsi="Times New Roman"/>
          <w:sz w:val="24"/>
          <w:szCs w:val="24"/>
        </w:rPr>
      </w:pPr>
      <w:r w:rsidRPr="004E1539">
        <w:rPr>
          <w:rFonts w:ascii="Times New Roman" w:hAnsi="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rsidR="00460860" w:rsidRPr="004E1539" w:rsidRDefault="00460860" w:rsidP="00116D38">
      <w:pPr>
        <w:pStyle w:val="a9"/>
        <w:numPr>
          <w:ilvl w:val="0"/>
          <w:numId w:val="72"/>
        </w:numPr>
        <w:jc w:val="both"/>
        <w:rPr>
          <w:rFonts w:ascii="Times New Roman" w:hAnsi="Times New Roman"/>
          <w:sz w:val="24"/>
          <w:szCs w:val="24"/>
        </w:rPr>
      </w:pPr>
      <w:r w:rsidRPr="004E1539">
        <w:rPr>
          <w:rFonts w:ascii="Times New Roman" w:hAnsi="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rsidR="00460860" w:rsidRPr="004E1539" w:rsidRDefault="00460860" w:rsidP="00116D38">
      <w:pPr>
        <w:pStyle w:val="a9"/>
        <w:numPr>
          <w:ilvl w:val="0"/>
          <w:numId w:val="72"/>
        </w:numPr>
        <w:jc w:val="both"/>
        <w:rPr>
          <w:rFonts w:ascii="Times New Roman" w:hAnsi="Times New Roman"/>
          <w:sz w:val="24"/>
          <w:szCs w:val="24"/>
        </w:rPr>
      </w:pPr>
      <w:r w:rsidRPr="004E1539">
        <w:rPr>
          <w:rFonts w:ascii="Times New Roman" w:hAnsi="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rsidR="00460860" w:rsidRPr="004E1539" w:rsidRDefault="00460860" w:rsidP="00116D38">
      <w:pPr>
        <w:pStyle w:val="a9"/>
        <w:numPr>
          <w:ilvl w:val="0"/>
          <w:numId w:val="72"/>
        </w:numPr>
        <w:jc w:val="both"/>
        <w:rPr>
          <w:rFonts w:ascii="Times New Roman" w:hAnsi="Times New Roman"/>
          <w:sz w:val="24"/>
          <w:szCs w:val="24"/>
        </w:rPr>
      </w:pPr>
      <w:r w:rsidRPr="004E1539">
        <w:rPr>
          <w:rFonts w:ascii="Times New Roman" w:hAnsi="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rsidR="00460860" w:rsidRPr="004E1539" w:rsidRDefault="00460860" w:rsidP="00460860">
      <w:pPr>
        <w:pStyle w:val="a9"/>
        <w:ind w:firstLine="567"/>
        <w:jc w:val="both"/>
        <w:rPr>
          <w:rFonts w:ascii="Times New Roman" w:hAnsi="Times New Roman"/>
          <w:b/>
          <w:bCs/>
          <w:sz w:val="24"/>
          <w:szCs w:val="24"/>
        </w:rPr>
      </w:pPr>
      <w:r w:rsidRPr="004E1539">
        <w:rPr>
          <w:rFonts w:ascii="Times New Roman" w:hAnsi="Times New Roman"/>
          <w:b/>
          <w:bCs/>
          <w:sz w:val="24"/>
          <w:szCs w:val="24"/>
        </w:rPr>
        <w:t>Неустойчиво успешные («троечники»):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lastRenderedPageBreak/>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Приоритетные направления педагогической поддержки:</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предоставление возможности работать в более низком темпе по сравнению с более успешными детьми;</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специальная работа по развитию памяти, внимания, сосредоточенности, чувственного восприятия; </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создание условий, стимулирующих общее развитие </w:t>
      </w:r>
      <w:proofErr w:type="gramStart"/>
      <w:r w:rsidRPr="004E1539">
        <w:rPr>
          <w:rFonts w:ascii="Times New Roman" w:hAnsi="Times New Roman"/>
          <w:sz w:val="24"/>
          <w:szCs w:val="24"/>
        </w:rPr>
        <w:t>обучающегося</w:t>
      </w:r>
      <w:proofErr w:type="gramEnd"/>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развитие связной речи и логического мышления </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поиск ошибки, установление ее причины, сравнение полученного результата с учебной задачей, выбор ответа и т.п.; </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rsidR="00460860" w:rsidRPr="004E1539" w:rsidRDefault="00460860" w:rsidP="00460860">
      <w:pPr>
        <w:pStyle w:val="a9"/>
        <w:ind w:firstLine="567"/>
        <w:jc w:val="both"/>
        <w:rPr>
          <w:rFonts w:ascii="Times New Roman" w:hAnsi="Times New Roman"/>
          <w:b/>
          <w:bCs/>
          <w:sz w:val="24"/>
          <w:szCs w:val="24"/>
        </w:rPr>
      </w:pPr>
      <w:r w:rsidRPr="004E1539">
        <w:rPr>
          <w:rFonts w:ascii="Times New Roman" w:hAnsi="Times New Roman"/>
          <w:b/>
          <w:bCs/>
          <w:sz w:val="24"/>
          <w:szCs w:val="24"/>
        </w:rPr>
        <w:t>Устойчиво неуспешные («двоечники»):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Приоритетные направления педагогической поддержки: </w:t>
      </w:r>
    </w:p>
    <w:p w:rsidR="00460860" w:rsidRPr="004E1539" w:rsidRDefault="00460860" w:rsidP="00116D38">
      <w:pPr>
        <w:pStyle w:val="a9"/>
        <w:numPr>
          <w:ilvl w:val="0"/>
          <w:numId w:val="74"/>
        </w:numPr>
        <w:jc w:val="both"/>
        <w:rPr>
          <w:rFonts w:ascii="Times New Roman" w:hAnsi="Times New Roman"/>
          <w:sz w:val="24"/>
          <w:szCs w:val="24"/>
        </w:rPr>
      </w:pPr>
      <w:r w:rsidRPr="004E1539">
        <w:rPr>
          <w:rFonts w:ascii="Times New Roman" w:hAnsi="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rsidR="00460860" w:rsidRPr="004E1539" w:rsidRDefault="00460860" w:rsidP="00116D38">
      <w:pPr>
        <w:pStyle w:val="a9"/>
        <w:numPr>
          <w:ilvl w:val="0"/>
          <w:numId w:val="74"/>
        </w:numPr>
        <w:jc w:val="both"/>
        <w:rPr>
          <w:rFonts w:ascii="Times New Roman" w:hAnsi="Times New Roman"/>
          <w:sz w:val="24"/>
          <w:szCs w:val="24"/>
        </w:rPr>
      </w:pPr>
      <w:r w:rsidRPr="004E1539">
        <w:rPr>
          <w:rFonts w:ascii="Times New Roman" w:hAnsi="Times New Roman"/>
          <w:sz w:val="24"/>
          <w:szCs w:val="24"/>
        </w:rPr>
        <w:t xml:space="preserve">учет темпа деятельности и объема выполняемых заданий; постепенное их увеличение; </w:t>
      </w:r>
    </w:p>
    <w:p w:rsidR="00460860" w:rsidRPr="004E1539" w:rsidRDefault="00460860" w:rsidP="00116D38">
      <w:pPr>
        <w:pStyle w:val="a9"/>
        <w:numPr>
          <w:ilvl w:val="0"/>
          <w:numId w:val="74"/>
        </w:numPr>
        <w:jc w:val="both"/>
        <w:rPr>
          <w:rFonts w:ascii="Times New Roman" w:hAnsi="Times New Roman"/>
          <w:sz w:val="24"/>
          <w:szCs w:val="24"/>
        </w:rPr>
      </w:pPr>
      <w:r w:rsidRPr="004E1539">
        <w:rPr>
          <w:rFonts w:ascii="Times New Roman" w:hAnsi="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rsidR="00460860" w:rsidRPr="004E1539" w:rsidRDefault="00460860" w:rsidP="00116D38">
      <w:pPr>
        <w:pStyle w:val="a9"/>
        <w:numPr>
          <w:ilvl w:val="0"/>
          <w:numId w:val="74"/>
        </w:numPr>
        <w:jc w:val="both"/>
        <w:rPr>
          <w:rFonts w:ascii="Times New Roman" w:hAnsi="Times New Roman"/>
          <w:sz w:val="24"/>
          <w:szCs w:val="24"/>
        </w:rPr>
      </w:pPr>
      <w:r w:rsidRPr="004E1539">
        <w:rPr>
          <w:rFonts w:ascii="Times New Roman" w:hAnsi="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rsidR="00460860" w:rsidRPr="004E1539" w:rsidRDefault="00460860" w:rsidP="00460860">
      <w:pPr>
        <w:pStyle w:val="a9"/>
        <w:ind w:firstLine="567"/>
        <w:jc w:val="both"/>
        <w:rPr>
          <w:rFonts w:ascii="Times New Roman" w:hAnsi="Times New Roman"/>
          <w:b/>
          <w:bCs/>
          <w:i/>
          <w:iCs/>
          <w:sz w:val="24"/>
          <w:szCs w:val="24"/>
        </w:rPr>
      </w:pPr>
      <w:r w:rsidRPr="004E1539">
        <w:rPr>
          <w:rFonts w:ascii="Times New Roman" w:hAnsi="Times New Roman"/>
          <w:b/>
          <w:bCs/>
          <w:i/>
          <w:iCs/>
          <w:sz w:val="24"/>
          <w:szCs w:val="24"/>
        </w:rPr>
        <w:t xml:space="preserve">При возникновении у </w:t>
      </w:r>
      <w:proofErr w:type="gramStart"/>
      <w:r w:rsidRPr="004E1539">
        <w:rPr>
          <w:rFonts w:ascii="Times New Roman" w:hAnsi="Times New Roman"/>
          <w:b/>
          <w:bCs/>
          <w:i/>
          <w:iCs/>
          <w:sz w:val="24"/>
          <w:szCs w:val="24"/>
        </w:rPr>
        <w:t>обучающегося</w:t>
      </w:r>
      <w:proofErr w:type="gramEnd"/>
      <w:r w:rsidRPr="004E1539">
        <w:rPr>
          <w:rFonts w:ascii="Times New Roman" w:hAnsi="Times New Roman"/>
          <w:b/>
          <w:bCs/>
          <w:i/>
          <w:iCs/>
          <w:sz w:val="24"/>
          <w:szCs w:val="24"/>
        </w:rPr>
        <w:t xml:space="preserve"> трудностей в обучении учителем-предметников составляется индивидуальный маршрут на основе вышеуказанных направлений работы в зависимости от группы. </w:t>
      </w: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bookmarkStart w:id="44" w:name="_Toc435412736"/>
      <w:bookmarkStart w:id="45" w:name="_Toc453968211"/>
      <w:r w:rsidRPr="004E1539">
        <w:rPr>
          <w:rFonts w:ascii="Times New Roman" w:hAnsi="Times New Roman"/>
          <w:sz w:val="24"/>
          <w:szCs w:val="24"/>
        </w:rPr>
        <w:t xml:space="preserve">2.4.3. </w:t>
      </w:r>
      <w:r w:rsidRPr="004E1539">
        <w:rPr>
          <w:rFonts w:ascii="Times New Roman" w:hAnsi="Times New Roman"/>
          <w:b/>
          <w:bCs/>
          <w:sz w:val="24"/>
          <w:szCs w:val="24"/>
        </w:rPr>
        <w:t xml:space="preserve">Система комплексного психолого-социального сопровождения и </w:t>
      </w:r>
      <w:proofErr w:type="gramStart"/>
      <w:r w:rsidRPr="004E1539">
        <w:rPr>
          <w:rFonts w:ascii="Times New Roman" w:hAnsi="Times New Roman"/>
          <w:b/>
          <w:bCs/>
          <w:sz w:val="24"/>
          <w:szCs w:val="24"/>
        </w:rPr>
        <w:t>поддержки</w:t>
      </w:r>
      <w:proofErr w:type="gramEnd"/>
      <w:r w:rsidRPr="004E1539">
        <w:rPr>
          <w:rFonts w:ascii="Times New Roman" w:hAnsi="Times New Roman"/>
          <w:b/>
          <w:bCs/>
          <w:sz w:val="24"/>
          <w:szCs w:val="24"/>
        </w:rPr>
        <w:t xml:space="preserve"> обучающихся с особыми образовательными потребностями</w:t>
      </w:r>
      <w:bookmarkEnd w:id="44"/>
      <w:bookmarkEnd w:id="45"/>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Для реализации требований к Программе, обозначенных в ФГОС, создана рабочая группа, в котору</w:t>
      </w:r>
      <w:r>
        <w:rPr>
          <w:rFonts w:ascii="Times New Roman" w:hAnsi="Times New Roman"/>
          <w:sz w:val="24"/>
          <w:szCs w:val="24"/>
        </w:rPr>
        <w:t xml:space="preserve">ю наряду с основными педагогами </w:t>
      </w:r>
      <w:r w:rsidRPr="004E1539">
        <w:rPr>
          <w:rFonts w:ascii="Times New Roman" w:hAnsi="Times New Roman"/>
          <w:sz w:val="24"/>
          <w:szCs w:val="24"/>
        </w:rPr>
        <w:t xml:space="preserve"> включ</w:t>
      </w:r>
      <w:r>
        <w:rPr>
          <w:rFonts w:ascii="Times New Roman" w:hAnsi="Times New Roman"/>
          <w:sz w:val="24"/>
          <w:szCs w:val="24"/>
        </w:rPr>
        <w:t>ены следующие специалисты: педагог-психолог</w:t>
      </w:r>
      <w:r w:rsidRPr="004E1539">
        <w:rPr>
          <w:rFonts w:ascii="Times New Roman" w:hAnsi="Times New Roman"/>
          <w:sz w:val="24"/>
          <w:szCs w:val="24"/>
        </w:rPr>
        <w:t xml:space="preserve">, </w:t>
      </w:r>
      <w:r>
        <w:rPr>
          <w:rFonts w:ascii="Times New Roman" w:hAnsi="Times New Roman"/>
          <w:sz w:val="24"/>
          <w:szCs w:val="24"/>
        </w:rPr>
        <w:t xml:space="preserve">классный руководитель, </w:t>
      </w:r>
      <w:r w:rsidRPr="004E1539">
        <w:rPr>
          <w:rFonts w:ascii="Times New Roman" w:hAnsi="Times New Roman"/>
          <w:sz w:val="24"/>
          <w:szCs w:val="24"/>
        </w:rPr>
        <w:t>заместителя директора по ВР</w:t>
      </w:r>
      <w:r>
        <w:rPr>
          <w:rFonts w:ascii="Times New Roman" w:hAnsi="Times New Roman"/>
          <w:sz w:val="24"/>
          <w:szCs w:val="24"/>
        </w:rPr>
        <w:t>, общественный инспектор</w:t>
      </w:r>
      <w:r w:rsidRPr="004E1539">
        <w:rPr>
          <w:rFonts w:ascii="Times New Roman" w:hAnsi="Times New Roman"/>
          <w:sz w:val="24"/>
          <w:szCs w:val="24"/>
        </w:rPr>
        <w:t>.</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При выявлении </w:t>
      </w:r>
      <w:proofErr w:type="gramStart"/>
      <w:r w:rsidRPr="004E1539">
        <w:rPr>
          <w:rFonts w:ascii="Times New Roman" w:hAnsi="Times New Roman"/>
          <w:sz w:val="24"/>
          <w:szCs w:val="24"/>
        </w:rPr>
        <w:t>обучающихся</w:t>
      </w:r>
      <w:proofErr w:type="gramEnd"/>
      <w:r w:rsidRPr="004E1539">
        <w:rPr>
          <w:rFonts w:ascii="Times New Roman" w:hAnsi="Times New Roman"/>
          <w:sz w:val="24"/>
          <w:szCs w:val="24"/>
        </w:rPr>
        <w:t xml:space="preserve">, попавших в трудную жизненную ситуацию, а также обучающихся с трудностями в обучении и социализации Программа разрабатывается поэтапно: </w:t>
      </w:r>
    </w:p>
    <w:p w:rsidR="00460860" w:rsidRPr="004E1539" w:rsidRDefault="00460860" w:rsidP="00116D38">
      <w:pPr>
        <w:pStyle w:val="a9"/>
        <w:numPr>
          <w:ilvl w:val="0"/>
          <w:numId w:val="66"/>
        </w:numPr>
        <w:ind w:firstLine="567"/>
        <w:jc w:val="both"/>
        <w:rPr>
          <w:rFonts w:ascii="Times New Roman" w:hAnsi="Times New Roman"/>
          <w:sz w:val="24"/>
          <w:szCs w:val="24"/>
        </w:rPr>
      </w:pPr>
      <w:r w:rsidRPr="004E1539">
        <w:rPr>
          <w:rFonts w:ascii="Times New Roman" w:hAnsi="Times New Roman"/>
          <w:sz w:val="24"/>
          <w:szCs w:val="24"/>
        </w:rPr>
        <w:t xml:space="preserve">на </w:t>
      </w:r>
      <w:r w:rsidRPr="004E1539">
        <w:rPr>
          <w:rFonts w:ascii="Times New Roman" w:hAnsi="Times New Roman"/>
          <w:b/>
          <w:bCs/>
          <w:sz w:val="24"/>
          <w:szCs w:val="24"/>
        </w:rPr>
        <w:t>подготовительном этапе</w:t>
      </w:r>
      <w:r w:rsidRPr="004E1539">
        <w:rPr>
          <w:rFonts w:ascii="Times New Roman" w:hAnsi="Times New Roman"/>
          <w:sz w:val="24"/>
          <w:szCs w:val="24"/>
        </w:rPr>
        <w:t xml:space="preserve"> определяется нормативно-правовое обеспечение коррекционной работы, анализируется состав обучающихся,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p>
    <w:p w:rsidR="00460860" w:rsidRPr="004E1539" w:rsidRDefault="00460860" w:rsidP="00116D38">
      <w:pPr>
        <w:pStyle w:val="a9"/>
        <w:numPr>
          <w:ilvl w:val="0"/>
          <w:numId w:val="66"/>
        </w:numPr>
        <w:ind w:firstLine="567"/>
        <w:jc w:val="both"/>
        <w:rPr>
          <w:rFonts w:ascii="Times New Roman" w:hAnsi="Times New Roman"/>
          <w:sz w:val="24"/>
          <w:szCs w:val="24"/>
        </w:rPr>
      </w:pPr>
      <w:r w:rsidRPr="004E1539">
        <w:rPr>
          <w:rFonts w:ascii="Times New Roman" w:hAnsi="Times New Roman"/>
          <w:sz w:val="24"/>
          <w:szCs w:val="24"/>
        </w:rPr>
        <w:lastRenderedPageBreak/>
        <w:t xml:space="preserve">на </w:t>
      </w:r>
      <w:r w:rsidRPr="004E1539">
        <w:rPr>
          <w:rFonts w:ascii="Times New Roman" w:hAnsi="Times New Roman"/>
          <w:b/>
          <w:bCs/>
          <w:sz w:val="24"/>
          <w:szCs w:val="24"/>
        </w:rPr>
        <w:t>основном этапе</w:t>
      </w:r>
      <w:r w:rsidRPr="004E1539">
        <w:rPr>
          <w:rFonts w:ascii="Times New Roman" w:hAnsi="Times New Roman"/>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rsidR="00460860" w:rsidRPr="004E1539" w:rsidRDefault="00460860" w:rsidP="00116D38">
      <w:pPr>
        <w:pStyle w:val="a9"/>
        <w:numPr>
          <w:ilvl w:val="0"/>
          <w:numId w:val="66"/>
        </w:numPr>
        <w:ind w:firstLine="567"/>
        <w:jc w:val="both"/>
        <w:rPr>
          <w:rFonts w:ascii="Times New Roman" w:hAnsi="Times New Roman"/>
          <w:sz w:val="24"/>
          <w:szCs w:val="24"/>
        </w:rPr>
      </w:pPr>
      <w:r w:rsidRPr="004E1539">
        <w:rPr>
          <w:rFonts w:ascii="Times New Roman" w:hAnsi="Times New Roman"/>
          <w:sz w:val="24"/>
          <w:szCs w:val="24"/>
        </w:rPr>
        <w:t xml:space="preserve">на </w:t>
      </w:r>
      <w:r w:rsidRPr="004E1539">
        <w:rPr>
          <w:rFonts w:ascii="Times New Roman" w:hAnsi="Times New Roman"/>
          <w:b/>
          <w:bCs/>
          <w:sz w:val="24"/>
          <w:szCs w:val="24"/>
        </w:rPr>
        <w:t>заключительном этапе</w:t>
      </w:r>
      <w:r w:rsidRPr="004E1539">
        <w:rPr>
          <w:rFonts w:ascii="Times New Roman" w:hAnsi="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rsidR="00460860" w:rsidRPr="004E1539" w:rsidRDefault="00460860" w:rsidP="00460860">
      <w:pPr>
        <w:pStyle w:val="a9"/>
        <w:ind w:firstLine="567"/>
        <w:jc w:val="both"/>
        <w:rPr>
          <w:rFonts w:ascii="Times New Roman" w:hAnsi="Times New Roman"/>
          <w:sz w:val="24"/>
          <w:szCs w:val="24"/>
        </w:rPr>
      </w:pPr>
      <w:r>
        <w:rPr>
          <w:rFonts w:ascii="Times New Roman" w:hAnsi="Times New Roman"/>
          <w:sz w:val="24"/>
          <w:szCs w:val="24"/>
        </w:rPr>
        <w:t>Педагог-психолог проводит</w:t>
      </w:r>
      <w:r w:rsidRPr="004E1539">
        <w:rPr>
          <w:rFonts w:ascii="Times New Roman" w:hAnsi="Times New Roman"/>
          <w:sz w:val="24"/>
          <w:szCs w:val="24"/>
        </w:rPr>
        <w:t xml:space="preserve">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4E1539">
        <w:rPr>
          <w:rFonts w:ascii="Times New Roman" w:hAnsi="Times New Roman"/>
          <w:sz w:val="24"/>
          <w:szCs w:val="24"/>
        </w:rPr>
        <w:t>обучающихся</w:t>
      </w:r>
      <w:proofErr w:type="gramEnd"/>
      <w:r w:rsidRPr="004E1539">
        <w:rPr>
          <w:rFonts w:ascii="Times New Roman" w:hAnsi="Times New Roman"/>
          <w:sz w:val="24"/>
          <w:szCs w:val="24"/>
        </w:rPr>
        <w:t xml:space="preserve">. </w:t>
      </w: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bookmarkStart w:id="46" w:name="_Toc435412737"/>
      <w:bookmarkStart w:id="47" w:name="_Toc453968212"/>
      <w:r w:rsidRPr="004E1539">
        <w:rPr>
          <w:rFonts w:ascii="Times New Roman" w:hAnsi="Times New Roman"/>
          <w:sz w:val="24"/>
          <w:szCs w:val="24"/>
        </w:rPr>
        <w:t>2.4.3.  </w:t>
      </w:r>
      <w:r w:rsidRPr="004E1539">
        <w:rPr>
          <w:rFonts w:ascii="Times New Roman" w:hAnsi="Times New Roman"/>
          <w:b/>
          <w:bCs/>
          <w:sz w:val="24"/>
          <w:szCs w:val="24"/>
        </w:rPr>
        <w:t xml:space="preserve">Механизм взаимодействия, предусматривающий общую целевую и стратегическую направленность работы </w:t>
      </w:r>
      <w:bookmarkEnd w:id="46"/>
      <w:bookmarkEnd w:id="47"/>
      <w:r w:rsidRPr="004E1539">
        <w:rPr>
          <w:rFonts w:ascii="Times New Roman" w:hAnsi="Times New Roman"/>
          <w:b/>
          <w:bCs/>
          <w:sz w:val="24"/>
          <w:szCs w:val="24"/>
        </w:rPr>
        <w:t>педагогов</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Механизм взаимодействия раскрывается во взаимодействии педагогов различного профиля.</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Коррекционные занятия проводятся по индивидуально ориентированным планам в учебной и внеучебной деятельности.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части, формируемой участниками образовательных отношений, возможно включение часов на работу с педагогом-психологом, индивидуальные занятия с педагогами и др. Такие занятия также проводятся в учебной внеурочной деятельности в различных группах: классе, параллели, на уровне образования.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Специалисты и педагоги с участием самих обучающихся и их родителей (законных представителей) разрабатывают индивидуальные учебные планы с целью развития потенциала школьников. </w:t>
      </w:r>
    </w:p>
    <w:p w:rsidR="00460860" w:rsidRPr="004E1539" w:rsidRDefault="00460860" w:rsidP="00460860">
      <w:pPr>
        <w:pStyle w:val="a9"/>
        <w:ind w:firstLine="567"/>
        <w:jc w:val="both"/>
        <w:rPr>
          <w:rFonts w:ascii="Times New Roman" w:hAnsi="Times New Roman"/>
          <w:sz w:val="24"/>
          <w:szCs w:val="24"/>
        </w:rPr>
      </w:pPr>
      <w:bookmarkStart w:id="48" w:name="_Toc435412738"/>
      <w:bookmarkStart w:id="49" w:name="_Toc453968213"/>
      <w:r w:rsidRPr="004E1539">
        <w:rPr>
          <w:rFonts w:ascii="Times New Roman" w:hAnsi="Times New Roman"/>
          <w:sz w:val="24"/>
          <w:szCs w:val="24"/>
        </w:rPr>
        <w:t xml:space="preserve">2.4.4. </w:t>
      </w:r>
      <w:proofErr w:type="gramStart"/>
      <w:r w:rsidRPr="004E1539">
        <w:rPr>
          <w:rFonts w:ascii="Times New Roman" w:hAnsi="Times New Roman"/>
          <w:b/>
          <w:bCs/>
          <w:sz w:val="24"/>
          <w:szCs w:val="24"/>
        </w:rPr>
        <w:t>Планируемые результаты работы с обучающимися с особыми образовательными потребностями</w:t>
      </w:r>
      <w:bookmarkEnd w:id="48"/>
      <w:bookmarkEnd w:id="49"/>
      <w:proofErr w:type="gramEnd"/>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В итоге проведения коррекционной работы обучающиеся осваивают основную образовательную программу СОО.</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Результаты </w:t>
      </w:r>
      <w:proofErr w:type="gramStart"/>
      <w:r w:rsidRPr="004E1539">
        <w:rPr>
          <w:rFonts w:ascii="Times New Roman" w:hAnsi="Times New Roman"/>
          <w:sz w:val="24"/>
          <w:szCs w:val="24"/>
        </w:rPr>
        <w:t>обучающихся</w:t>
      </w:r>
      <w:proofErr w:type="gramEnd"/>
      <w:r w:rsidRPr="004E1539">
        <w:rPr>
          <w:rFonts w:ascii="Times New Roman" w:hAnsi="Times New Roman"/>
          <w:sz w:val="24"/>
          <w:szCs w:val="24"/>
        </w:rPr>
        <w:t xml:space="preserve">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60860" w:rsidRDefault="00460860" w:rsidP="00460860">
      <w:pPr>
        <w:pStyle w:val="a9"/>
        <w:ind w:firstLine="567"/>
        <w:jc w:val="both"/>
        <w:rPr>
          <w:rFonts w:ascii="Times New Roman" w:hAnsi="Times New Roman"/>
          <w:b/>
          <w:bCs/>
          <w:sz w:val="24"/>
          <w:szCs w:val="24"/>
        </w:rPr>
      </w:pPr>
      <w:r w:rsidRPr="004E1539">
        <w:rPr>
          <w:rFonts w:ascii="Times New Roman" w:hAnsi="Times New Roman"/>
          <w:b/>
          <w:bCs/>
          <w:sz w:val="24"/>
          <w:szCs w:val="24"/>
        </w:rPr>
        <w:t xml:space="preserve">Личностные, метапредметные и предметные результаты должны быть достигнуты в соответствии с требованиями к ООП СОО в целом. </w:t>
      </w:r>
    </w:p>
    <w:p w:rsidR="00DA0F76" w:rsidRPr="00CD123D" w:rsidRDefault="00A9502E" w:rsidP="00010D5F">
      <w:pPr>
        <w:pStyle w:val="1"/>
        <w:jc w:val="center"/>
        <w:rPr>
          <w:rFonts w:ascii="Times New Roman" w:hAnsi="Times New Roman" w:cs="Times New Roman"/>
          <w:color w:val="70AD47" w:themeColor="accent6"/>
        </w:rPr>
      </w:pPr>
      <w:r w:rsidRPr="00CD123D">
        <w:rPr>
          <w:rFonts w:ascii="Times New Roman" w:hAnsi="Times New Roman" w:cs="Times New Roman"/>
          <w:color w:val="70AD47" w:themeColor="accent6"/>
        </w:rPr>
        <w:lastRenderedPageBreak/>
        <w:t>3.</w:t>
      </w:r>
      <w:r w:rsidR="00DA0F76" w:rsidRPr="00CD123D">
        <w:rPr>
          <w:rFonts w:ascii="Times New Roman" w:hAnsi="Times New Roman" w:cs="Times New Roman"/>
          <w:color w:val="70AD47" w:themeColor="accent6"/>
        </w:rPr>
        <w:t>Организационный раздел</w:t>
      </w:r>
      <w:bookmarkEnd w:id="38"/>
      <w:bookmarkEnd w:id="39"/>
    </w:p>
    <w:p w:rsidR="00010D5F" w:rsidRPr="00CD123D" w:rsidRDefault="00010D5F" w:rsidP="00010D5F">
      <w:pPr>
        <w:pStyle w:val="2"/>
        <w:rPr>
          <w:rFonts w:ascii="Times New Roman" w:hAnsi="Times New Roman" w:cs="Times New Roman"/>
          <w:color w:val="70AD47" w:themeColor="accent6"/>
        </w:rPr>
      </w:pPr>
      <w:bookmarkStart w:id="50" w:name="_Toc138712893"/>
      <w:bookmarkStart w:id="51" w:name="_Toc141261564"/>
      <w:r w:rsidRPr="00CD123D">
        <w:rPr>
          <w:rFonts w:ascii="Times New Roman" w:hAnsi="Times New Roman" w:cs="Times New Roman"/>
          <w:color w:val="70AD47" w:themeColor="accent6"/>
        </w:rPr>
        <w:t>3.1. Учебный план</w:t>
      </w:r>
      <w:bookmarkEnd w:id="50"/>
      <w:bookmarkEnd w:id="51"/>
    </w:p>
    <w:p w:rsidR="00DA0F76" w:rsidRPr="00DA0F76" w:rsidRDefault="00010D5F" w:rsidP="00ED171C">
      <w:pPr>
        <w:pStyle w:val="a9"/>
        <w:spacing w:line="276" w:lineRule="auto"/>
        <w:ind w:firstLine="567"/>
        <w:jc w:val="both"/>
        <w:rPr>
          <w:rFonts w:ascii="Times New Roman" w:hAnsi="Times New Roman"/>
          <w:sz w:val="24"/>
          <w:szCs w:val="24"/>
        </w:rPr>
      </w:pPr>
      <w:proofErr w:type="gramStart"/>
      <w:r>
        <w:rPr>
          <w:rFonts w:ascii="Times New Roman" w:hAnsi="Times New Roman"/>
          <w:sz w:val="24"/>
          <w:szCs w:val="24"/>
        </w:rPr>
        <w:t>У</w:t>
      </w:r>
      <w:r w:rsidR="00DA0F76" w:rsidRPr="00DA0F76">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согласно Пункту 22 Статьи 2 </w:t>
      </w:r>
      <w:r w:rsidR="00DA0F76" w:rsidRPr="00DA0F76">
        <w:rPr>
          <w:rFonts w:ascii="Times New Roman" w:hAnsi="Times New Roman"/>
          <w:sz w:val="24"/>
          <w:szCs w:val="24"/>
        </w:rPr>
        <w:t>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rsidR="00DA0F76" w:rsidRPr="00DA0F76" w:rsidRDefault="00DA0F76" w:rsidP="00116D38">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 xml:space="preserve">фиксирует максимальный объем учебной нагрузки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w:t>
      </w:r>
    </w:p>
    <w:p w:rsidR="00DA0F76" w:rsidRPr="00DA0F76" w:rsidRDefault="00DA0F76" w:rsidP="00116D38">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определяет перечень учебных предметов, курсов и время, отводимое на их освоение и организацию;</w:t>
      </w:r>
    </w:p>
    <w:p w:rsidR="00DA0F76" w:rsidRPr="00DA0F76" w:rsidRDefault="00DA0F76" w:rsidP="00116D38">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распределяет учебные предметы, курсы, модули по классам и учебным годам.</w:t>
      </w:r>
    </w:p>
    <w:p w:rsidR="00DA0F76" w:rsidRPr="00DA0F76" w:rsidRDefault="008E668C"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rsidR="00DA0F76" w:rsidRPr="00DA0F76" w:rsidRDefault="00DA0F76" w:rsidP="00ED171C">
      <w:pPr>
        <w:pStyle w:val="a9"/>
        <w:spacing w:line="276" w:lineRule="auto"/>
        <w:ind w:firstLine="567"/>
        <w:jc w:val="both"/>
        <w:rPr>
          <w:rFonts w:ascii="Times New Roman" w:hAnsi="Times New Roman"/>
          <w:sz w:val="24"/>
          <w:szCs w:val="24"/>
        </w:rPr>
      </w:pPr>
      <w:proofErr w:type="gramStart"/>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roofErr w:type="gramEnd"/>
    </w:p>
    <w:p w:rsidR="003B1482" w:rsidRPr="00EA1164" w:rsidRDefault="00DA0F76" w:rsidP="003B1482">
      <w:pPr>
        <w:pStyle w:val="a9"/>
        <w:spacing w:line="276" w:lineRule="auto"/>
        <w:ind w:firstLine="567"/>
        <w:jc w:val="both"/>
        <w:rPr>
          <w:rFonts w:ascii="Times New Roman" w:hAnsi="Times New Roman"/>
          <w:sz w:val="24"/>
          <w:szCs w:val="24"/>
        </w:rPr>
      </w:pPr>
      <w:r w:rsidRPr="003B1482">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roofErr w:type="gramStart"/>
      <w:r w:rsidRPr="003B1482">
        <w:rPr>
          <w:rFonts w:ascii="Times New Roman" w:hAnsi="Times New Roman"/>
          <w:sz w:val="24"/>
          <w:szCs w:val="24"/>
        </w:rPr>
        <w:t>.</w:t>
      </w:r>
      <w:bookmarkStart w:id="52" w:name="_Hlk138882145"/>
      <w:r w:rsidR="003B1482" w:rsidRPr="00EA1164">
        <w:rPr>
          <w:rFonts w:ascii="Times New Roman" w:hAnsi="Times New Roman"/>
          <w:sz w:val="24"/>
          <w:szCs w:val="24"/>
        </w:rPr>
        <w:t>П</w:t>
      </w:r>
      <w:proofErr w:type="gramEnd"/>
      <w:r w:rsidR="003B1482" w:rsidRPr="00EA1164">
        <w:rPr>
          <w:rFonts w:ascii="Times New Roman" w:hAnsi="Times New Roman"/>
          <w:sz w:val="24"/>
          <w:szCs w:val="24"/>
        </w:rPr>
        <w:t>орядок и реализация индивидуальных учебных планов представлены в локальном акте образовательной организации.</w:t>
      </w:r>
      <w:bookmarkEnd w:id="52"/>
    </w:p>
    <w:p w:rsidR="00DA0F76" w:rsidRPr="00DA0F76" w:rsidRDefault="008E668C" w:rsidP="008E668C">
      <w:pPr>
        <w:pStyle w:val="a9"/>
        <w:spacing w:line="276" w:lineRule="auto"/>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proofErr w:type="gramStart"/>
      <w:r w:rsidRPr="00F3699F">
        <w:rPr>
          <w:rFonts w:ascii="Times New Roman" w:hAnsi="Times New Roman"/>
          <w:sz w:val="24"/>
          <w:szCs w:val="24"/>
        </w:rPr>
        <w:t>:</w:t>
      </w:r>
      <w:r w:rsidR="00DA0F76" w:rsidRPr="00DA0F76">
        <w:rPr>
          <w:rFonts w:ascii="Times New Roman" w:hAnsi="Times New Roman"/>
          <w:sz w:val="24"/>
          <w:szCs w:val="24"/>
        </w:rPr>
        <w:t>"</w:t>
      </w:r>
      <w:proofErr w:type="gramEnd"/>
      <w:r w:rsidR="00DA0F76" w:rsidRPr="00DA0F76">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 и (или) смежной с ней предметной области.</w:t>
      </w:r>
    </w:p>
    <w:p w:rsidR="00DA0F76" w:rsidRPr="00EA1164" w:rsidRDefault="00DA0F76" w:rsidP="00ED171C">
      <w:pPr>
        <w:pStyle w:val="a9"/>
        <w:spacing w:line="276" w:lineRule="auto"/>
        <w:ind w:firstLine="567"/>
        <w:jc w:val="both"/>
        <w:rPr>
          <w:rFonts w:ascii="Times New Roman" w:hAnsi="Times New Roman"/>
          <w:sz w:val="24"/>
          <w:szCs w:val="24"/>
        </w:rPr>
      </w:pPr>
      <w:r w:rsidRPr="00EA1164">
        <w:rPr>
          <w:rFonts w:ascii="Times New Roman" w:hAnsi="Times New Roman"/>
          <w:sz w:val="24"/>
          <w:szCs w:val="24"/>
        </w:rPr>
        <w:t>Образовательная организация обеспечивает реализацию учебн</w:t>
      </w:r>
      <w:r w:rsidR="008E668C" w:rsidRPr="00EA1164">
        <w:rPr>
          <w:rFonts w:ascii="Times New Roman" w:hAnsi="Times New Roman"/>
          <w:sz w:val="24"/>
          <w:szCs w:val="24"/>
        </w:rPr>
        <w:t>огоплана</w:t>
      </w:r>
      <w:r w:rsidR="00EA1164" w:rsidRPr="00EA1164">
        <w:rPr>
          <w:rFonts w:ascii="Times New Roman" w:hAnsi="Times New Roman"/>
          <w:sz w:val="24"/>
          <w:szCs w:val="24"/>
        </w:rPr>
        <w:t xml:space="preserve">общеобразовательного </w:t>
      </w:r>
      <w:r w:rsidR="008E668C" w:rsidRPr="00EA1164">
        <w:rPr>
          <w:rFonts w:ascii="Times New Roman" w:hAnsi="Times New Roman"/>
          <w:sz w:val="24"/>
          <w:szCs w:val="24"/>
        </w:rPr>
        <w:t xml:space="preserve">профиля. </w:t>
      </w:r>
    </w:p>
    <w:p w:rsidR="00DA0F76" w:rsidRPr="00EA1164" w:rsidRDefault="00DA0F76" w:rsidP="00ED171C">
      <w:pPr>
        <w:pStyle w:val="a9"/>
        <w:spacing w:line="276" w:lineRule="auto"/>
        <w:ind w:firstLine="567"/>
        <w:jc w:val="both"/>
        <w:rPr>
          <w:rFonts w:ascii="Times New Roman" w:hAnsi="Times New Roman"/>
          <w:sz w:val="24"/>
          <w:szCs w:val="24"/>
        </w:rPr>
      </w:pPr>
      <w:r w:rsidRPr="00EA1164">
        <w:rPr>
          <w:rFonts w:ascii="Times New Roman" w:hAnsi="Times New Roman"/>
          <w:sz w:val="24"/>
          <w:szCs w:val="24"/>
        </w:rPr>
        <w:t>При реализации учебного плана количество часов на физическую культуру составляет 2, третий час реализ</w:t>
      </w:r>
      <w:r w:rsidR="008E668C" w:rsidRPr="00EA1164">
        <w:rPr>
          <w:rFonts w:ascii="Times New Roman" w:hAnsi="Times New Roman"/>
          <w:sz w:val="24"/>
          <w:szCs w:val="24"/>
        </w:rPr>
        <w:t>уется</w:t>
      </w:r>
      <w:r w:rsidRPr="00EA1164">
        <w:rPr>
          <w:rFonts w:ascii="Times New Roman" w:hAnsi="Times New Roman"/>
          <w:sz w:val="24"/>
          <w:szCs w:val="24"/>
        </w:rPr>
        <w:t xml:space="preserve"> за счет часов внеурочной деятельности</w:t>
      </w:r>
      <w:r w:rsidR="008E668C" w:rsidRPr="00EA1164">
        <w:rPr>
          <w:rFonts w:ascii="Times New Roman" w:hAnsi="Times New Roman"/>
          <w:sz w:val="24"/>
          <w:szCs w:val="24"/>
        </w:rPr>
        <w:t>.</w:t>
      </w:r>
    </w:p>
    <w:p w:rsidR="00DA0F76" w:rsidRPr="00EA1164" w:rsidRDefault="00DA0F76" w:rsidP="00ED171C">
      <w:pPr>
        <w:pStyle w:val="a9"/>
        <w:spacing w:line="276" w:lineRule="auto"/>
        <w:ind w:firstLine="567"/>
        <w:jc w:val="both"/>
        <w:rPr>
          <w:rFonts w:ascii="Times New Roman" w:hAnsi="Times New Roman"/>
          <w:sz w:val="24"/>
          <w:szCs w:val="24"/>
        </w:rPr>
      </w:pPr>
      <w:r w:rsidRPr="00EA1164">
        <w:rPr>
          <w:rFonts w:ascii="Times New Roman" w:hAnsi="Times New Roman"/>
          <w:sz w:val="24"/>
          <w:szCs w:val="24"/>
        </w:rPr>
        <w:t>В учебном плане предусмотрено выполнение обучающимися индивидуальног</w:t>
      </w:r>
      <w:proofErr w:type="gramStart"/>
      <w:r w:rsidRPr="00EA1164">
        <w:rPr>
          <w:rFonts w:ascii="Times New Roman" w:hAnsi="Times New Roman"/>
          <w:sz w:val="24"/>
          <w:szCs w:val="24"/>
        </w:rPr>
        <w:t>о(</w:t>
      </w:r>
      <w:proofErr w:type="gramEnd"/>
      <w:r w:rsidRPr="00EA1164">
        <w:rPr>
          <w:rFonts w:ascii="Times New Roman" w:hAnsi="Times New Roman"/>
          <w:sz w:val="24"/>
          <w:szCs w:val="24"/>
        </w:rPr>
        <w:t xml:space="preserve">ых) проекта(ов). Индивидуальный проект выполняется обучающимся самостоятельно под </w:t>
      </w:r>
      <w:r w:rsidRPr="00EA1164">
        <w:rPr>
          <w:rFonts w:ascii="Times New Roman" w:hAnsi="Times New Roman"/>
          <w:sz w:val="24"/>
          <w:szCs w:val="24"/>
        </w:rPr>
        <w:lastRenderedPageBreak/>
        <w:t>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Start"/>
      <w:r w:rsidRPr="00EA1164">
        <w:rPr>
          <w:rFonts w:ascii="Times New Roman" w:hAnsi="Times New Roman"/>
          <w:sz w:val="24"/>
          <w:szCs w:val="24"/>
        </w:rPr>
        <w:t>.И</w:t>
      </w:r>
      <w:proofErr w:type="gramEnd"/>
      <w:r w:rsidRPr="00EA1164">
        <w:rPr>
          <w:rFonts w:ascii="Times New Roman" w:hAnsi="Times New Roman"/>
          <w:sz w:val="24"/>
          <w:szCs w:val="24"/>
        </w:rPr>
        <w:t>ндивидуальный проект выполняется обучающимся в течение двух лет в рамках учебного времени, специально отведенного учебным планом.</w:t>
      </w:r>
    </w:p>
    <w:p w:rsidR="008E668C" w:rsidRPr="001C53C6" w:rsidRDefault="008E668C" w:rsidP="003B1482">
      <w:pPr>
        <w:pStyle w:val="a9"/>
        <w:spacing w:line="276" w:lineRule="auto"/>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3B1482" w:rsidRPr="00300D42" w:rsidRDefault="003B1482" w:rsidP="003B1482">
      <w:pPr>
        <w:pStyle w:val="a9"/>
        <w:spacing w:line="276" w:lineRule="auto"/>
        <w:ind w:firstLine="462"/>
        <w:jc w:val="both"/>
        <w:rPr>
          <w:rFonts w:ascii="Times New Roman" w:hAnsi="Times New Roman"/>
          <w:sz w:val="24"/>
          <w:szCs w:val="24"/>
        </w:rPr>
      </w:pPr>
      <w:r w:rsidRPr="00300D42">
        <w:rPr>
          <w:rFonts w:ascii="Times New Roman" w:hAnsi="Times New Roman"/>
          <w:sz w:val="24"/>
          <w:szCs w:val="24"/>
        </w:rPr>
        <w:t xml:space="preserve">Обучение ведется на русском языке, по </w:t>
      </w:r>
      <w:r w:rsidR="00EA1164" w:rsidRPr="00300D42">
        <w:rPr>
          <w:rFonts w:ascii="Times New Roman" w:hAnsi="Times New Roman"/>
          <w:sz w:val="24"/>
          <w:szCs w:val="24"/>
        </w:rPr>
        <w:t>5</w:t>
      </w:r>
      <w:r w:rsidRPr="00300D42">
        <w:rPr>
          <w:rFonts w:ascii="Times New Roman" w:hAnsi="Times New Roman"/>
          <w:sz w:val="24"/>
          <w:szCs w:val="24"/>
        </w:rPr>
        <w:t xml:space="preserve">-дневной учебной неделе. Количество учебных занятий за 2 года обучения составляет </w:t>
      </w:r>
      <w:r w:rsidR="00300D42" w:rsidRPr="00300D42">
        <w:rPr>
          <w:rFonts w:ascii="Times New Roman" w:hAnsi="Times New Roman"/>
          <w:sz w:val="24"/>
          <w:szCs w:val="24"/>
        </w:rPr>
        <w:t>2312</w:t>
      </w:r>
      <w:r w:rsidRPr="00300D42">
        <w:rPr>
          <w:rFonts w:ascii="Times New Roman" w:hAnsi="Times New Roman"/>
          <w:sz w:val="24"/>
          <w:szCs w:val="24"/>
        </w:rPr>
        <w:t xml:space="preserve"> часов.  </w:t>
      </w:r>
    </w:p>
    <w:p w:rsidR="00DA0F76" w:rsidRDefault="00DA0F76" w:rsidP="00ED171C">
      <w:pPr>
        <w:pStyle w:val="a9"/>
        <w:spacing w:line="276" w:lineRule="auto"/>
        <w:ind w:firstLine="567"/>
        <w:jc w:val="both"/>
        <w:rPr>
          <w:rFonts w:ascii="Times New Roman" w:hAnsi="Times New Roman"/>
          <w:sz w:val="24"/>
          <w:szCs w:val="24"/>
        </w:rPr>
      </w:pPr>
    </w:p>
    <w:p w:rsidR="00DA0F76" w:rsidRPr="003B1482" w:rsidRDefault="003B1482" w:rsidP="003B1482">
      <w:pPr>
        <w:pStyle w:val="a9"/>
        <w:spacing w:line="276" w:lineRule="auto"/>
        <w:ind w:firstLine="567"/>
        <w:jc w:val="center"/>
        <w:rPr>
          <w:rFonts w:ascii="Times New Roman" w:hAnsi="Times New Roman"/>
          <w:b/>
          <w:bCs/>
          <w:sz w:val="24"/>
          <w:szCs w:val="24"/>
        </w:rPr>
      </w:pPr>
      <w:r w:rsidRPr="003B1482">
        <w:rPr>
          <w:rFonts w:ascii="Times New Roman" w:hAnsi="Times New Roman"/>
          <w:b/>
          <w:bCs/>
          <w:sz w:val="24"/>
          <w:szCs w:val="24"/>
        </w:rPr>
        <w:t>У</w:t>
      </w:r>
      <w:r w:rsidR="00DA0F76" w:rsidRPr="003B1482">
        <w:rPr>
          <w:rFonts w:ascii="Times New Roman" w:hAnsi="Times New Roman"/>
          <w:b/>
          <w:bCs/>
          <w:sz w:val="24"/>
          <w:szCs w:val="24"/>
        </w:rPr>
        <w:t>чебн</w:t>
      </w:r>
      <w:r w:rsidRPr="003B1482">
        <w:rPr>
          <w:rFonts w:ascii="Times New Roman" w:hAnsi="Times New Roman"/>
          <w:b/>
          <w:bCs/>
          <w:sz w:val="24"/>
          <w:szCs w:val="24"/>
        </w:rPr>
        <w:t>ый</w:t>
      </w:r>
      <w:r w:rsidR="00DA0F76" w:rsidRPr="003B1482">
        <w:rPr>
          <w:rFonts w:ascii="Times New Roman" w:hAnsi="Times New Roman"/>
          <w:b/>
          <w:bCs/>
          <w:sz w:val="24"/>
          <w:szCs w:val="24"/>
        </w:rPr>
        <w:t xml:space="preserve"> план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202"/>
        <w:gridCol w:w="58"/>
        <w:gridCol w:w="1500"/>
        <w:gridCol w:w="1423"/>
        <w:gridCol w:w="2976"/>
        <w:gridCol w:w="993"/>
        <w:gridCol w:w="992"/>
      </w:tblGrid>
      <w:tr w:rsidR="00DE2EF5" w:rsidRPr="00CB181E" w:rsidTr="00DE2EF5">
        <w:trPr>
          <w:trHeight w:val="457"/>
        </w:trPr>
        <w:tc>
          <w:tcPr>
            <w:tcW w:w="1981" w:type="dxa"/>
            <w:gridSpan w:val="2"/>
            <w:vMerge w:val="restart"/>
            <w:shd w:val="clear" w:color="auto" w:fill="auto"/>
            <w:vAlign w:val="center"/>
          </w:tcPr>
          <w:p w:rsidR="00DE2EF5" w:rsidRPr="00CB181E" w:rsidRDefault="00DE2EF5" w:rsidP="00DE2EF5">
            <w:pPr>
              <w:spacing w:after="0" w:line="240" w:lineRule="auto"/>
              <w:rPr>
                <w:rFonts w:ascii="Times New Roman" w:hAnsi="Times New Roman"/>
                <w:b/>
                <w:sz w:val="24"/>
                <w:szCs w:val="24"/>
              </w:rPr>
            </w:pPr>
            <w:r w:rsidRPr="00CB181E">
              <w:rPr>
                <w:rFonts w:ascii="Times New Roman" w:hAnsi="Times New Roman"/>
                <w:b/>
                <w:sz w:val="24"/>
                <w:szCs w:val="24"/>
              </w:rPr>
              <w:t>Предметная область</w:t>
            </w:r>
          </w:p>
        </w:tc>
        <w:tc>
          <w:tcPr>
            <w:tcW w:w="2981"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b/>
                <w:sz w:val="24"/>
                <w:szCs w:val="24"/>
              </w:rPr>
            </w:pPr>
            <w:r w:rsidRPr="00CB181E">
              <w:rPr>
                <w:rFonts w:ascii="Times New Roman" w:hAnsi="Times New Roman"/>
                <w:b/>
                <w:sz w:val="24"/>
                <w:szCs w:val="24"/>
              </w:rPr>
              <w:t>Учебные предметы</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Количество часов в неделю (час)</w:t>
            </w:r>
          </w:p>
        </w:tc>
        <w:tc>
          <w:tcPr>
            <w:tcW w:w="993" w:type="dxa"/>
            <w:vMerge w:val="restart"/>
          </w:tcPr>
          <w:p w:rsidR="00DE2EF5" w:rsidRPr="00CB181E" w:rsidRDefault="00DE2EF5" w:rsidP="00DE2EF5">
            <w:pPr>
              <w:spacing w:line="240" w:lineRule="auto"/>
              <w:jc w:val="center"/>
              <w:rPr>
                <w:rFonts w:ascii="Times New Roman" w:hAnsi="Times New Roman"/>
                <w:b/>
                <w:sz w:val="24"/>
                <w:szCs w:val="24"/>
              </w:rPr>
            </w:pPr>
          </w:p>
          <w:p w:rsidR="00DE2EF5" w:rsidRPr="00CB181E" w:rsidRDefault="00DE2EF5" w:rsidP="00DE2EF5">
            <w:pPr>
              <w:spacing w:line="240" w:lineRule="auto"/>
              <w:jc w:val="center"/>
              <w:rPr>
                <w:rFonts w:ascii="Times New Roman" w:hAnsi="Times New Roman"/>
                <w:b/>
                <w:sz w:val="24"/>
                <w:szCs w:val="24"/>
              </w:rPr>
            </w:pPr>
          </w:p>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Уровень</w:t>
            </w:r>
          </w:p>
        </w:tc>
        <w:tc>
          <w:tcPr>
            <w:tcW w:w="992" w:type="dxa"/>
            <w:vMerge w:val="restart"/>
          </w:tcPr>
          <w:p w:rsidR="00DE2EF5" w:rsidRPr="00CB181E" w:rsidRDefault="00DE2EF5" w:rsidP="00DE2EF5">
            <w:pPr>
              <w:spacing w:line="240" w:lineRule="auto"/>
              <w:jc w:val="center"/>
              <w:rPr>
                <w:rFonts w:ascii="Times New Roman" w:hAnsi="Times New Roman"/>
                <w:b/>
                <w:sz w:val="24"/>
                <w:szCs w:val="24"/>
                <w:lang w:val="en-US"/>
              </w:rPr>
            </w:pPr>
          </w:p>
          <w:p w:rsidR="00DE2EF5" w:rsidRPr="00CB181E" w:rsidRDefault="00DE2EF5" w:rsidP="00DE2EF5">
            <w:pPr>
              <w:spacing w:line="240" w:lineRule="auto"/>
              <w:jc w:val="center"/>
              <w:rPr>
                <w:rFonts w:ascii="Times New Roman" w:hAnsi="Times New Roman"/>
                <w:b/>
                <w:sz w:val="24"/>
                <w:szCs w:val="24"/>
                <w:lang w:val="en-US"/>
              </w:rPr>
            </w:pPr>
          </w:p>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Всего</w:t>
            </w:r>
          </w:p>
        </w:tc>
      </w:tr>
      <w:tr w:rsidR="00DE2EF5" w:rsidRPr="00CB181E" w:rsidTr="00DE2EF5">
        <w:trPr>
          <w:trHeight w:val="307"/>
        </w:trPr>
        <w:tc>
          <w:tcPr>
            <w:tcW w:w="1981" w:type="dxa"/>
            <w:gridSpan w:val="2"/>
            <w:vMerge/>
            <w:shd w:val="clear" w:color="auto" w:fill="auto"/>
            <w:vAlign w:val="center"/>
          </w:tcPr>
          <w:p w:rsidR="00DE2EF5" w:rsidRPr="00CB181E" w:rsidRDefault="00DE2EF5" w:rsidP="00DE2EF5">
            <w:pPr>
              <w:spacing w:after="0" w:line="240" w:lineRule="auto"/>
              <w:rPr>
                <w:rFonts w:ascii="Times New Roman" w:hAnsi="Times New Roman"/>
                <w:b/>
                <w:sz w:val="24"/>
                <w:szCs w:val="24"/>
              </w:rPr>
            </w:pPr>
          </w:p>
        </w:tc>
        <w:tc>
          <w:tcPr>
            <w:tcW w:w="2981" w:type="dxa"/>
            <w:gridSpan w:val="3"/>
            <w:vMerge/>
            <w:shd w:val="clear" w:color="auto" w:fill="auto"/>
            <w:vAlign w:val="center"/>
          </w:tcPr>
          <w:p w:rsidR="00DE2EF5" w:rsidRPr="00CB181E" w:rsidRDefault="00DE2EF5" w:rsidP="00DE2EF5">
            <w:pPr>
              <w:spacing w:after="0" w:line="240" w:lineRule="auto"/>
              <w:rPr>
                <w:rFonts w:ascii="Times New Roman" w:hAnsi="Times New Roman"/>
                <w:b/>
                <w:sz w:val="24"/>
                <w:szCs w:val="24"/>
              </w:rPr>
            </w:pPr>
          </w:p>
        </w:tc>
        <w:tc>
          <w:tcPr>
            <w:tcW w:w="2976" w:type="dxa"/>
            <w:shd w:val="clear" w:color="auto" w:fill="auto"/>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класс</w:t>
            </w:r>
          </w:p>
        </w:tc>
        <w:tc>
          <w:tcPr>
            <w:tcW w:w="993" w:type="dxa"/>
            <w:vMerge/>
          </w:tcPr>
          <w:p w:rsidR="00DE2EF5" w:rsidRPr="00CB181E" w:rsidRDefault="00DE2EF5" w:rsidP="00DE2EF5">
            <w:pPr>
              <w:spacing w:line="240" w:lineRule="auto"/>
              <w:jc w:val="center"/>
              <w:rPr>
                <w:rFonts w:ascii="Times New Roman" w:hAnsi="Times New Roman"/>
                <w:b/>
                <w:sz w:val="24"/>
                <w:szCs w:val="24"/>
              </w:rPr>
            </w:pPr>
          </w:p>
        </w:tc>
        <w:tc>
          <w:tcPr>
            <w:tcW w:w="992" w:type="dxa"/>
            <w:vMerge/>
          </w:tcPr>
          <w:p w:rsidR="00DE2EF5" w:rsidRPr="00CB181E" w:rsidRDefault="00DE2EF5" w:rsidP="00DE2EF5">
            <w:pPr>
              <w:spacing w:line="240" w:lineRule="auto"/>
              <w:jc w:val="center"/>
              <w:rPr>
                <w:rFonts w:ascii="Times New Roman" w:hAnsi="Times New Roman"/>
                <w:b/>
                <w:sz w:val="24"/>
                <w:szCs w:val="24"/>
              </w:rPr>
            </w:pPr>
          </w:p>
        </w:tc>
      </w:tr>
      <w:tr w:rsidR="00DE2EF5" w:rsidRPr="00CB181E" w:rsidTr="00DE2EF5">
        <w:trPr>
          <w:trHeight w:val="144"/>
        </w:trPr>
        <w:tc>
          <w:tcPr>
            <w:tcW w:w="1981" w:type="dxa"/>
            <w:gridSpan w:val="2"/>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81" w:type="dxa"/>
            <w:gridSpan w:val="3"/>
            <w:vMerge/>
            <w:shd w:val="clear" w:color="auto" w:fill="auto"/>
            <w:vAlign w:val="center"/>
          </w:tcPr>
          <w:p w:rsidR="00DE2EF5" w:rsidRPr="00CB181E" w:rsidRDefault="00DE2EF5" w:rsidP="00DE2EF5">
            <w:pPr>
              <w:spacing w:after="0" w:line="240" w:lineRule="auto"/>
              <w:rPr>
                <w:rFonts w:ascii="Times New Roman" w:hAnsi="Times New Roman"/>
                <w:i/>
                <w:sz w:val="24"/>
                <w:szCs w:val="24"/>
              </w:rPr>
            </w:pPr>
          </w:p>
        </w:tc>
        <w:tc>
          <w:tcPr>
            <w:tcW w:w="2976" w:type="dxa"/>
            <w:shd w:val="clear" w:color="auto" w:fill="auto"/>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lang w:val="en-US"/>
              </w:rPr>
              <w:t>X</w:t>
            </w:r>
          </w:p>
        </w:tc>
        <w:tc>
          <w:tcPr>
            <w:tcW w:w="993" w:type="dxa"/>
            <w:vMerge/>
          </w:tcPr>
          <w:p w:rsidR="00DE2EF5" w:rsidRPr="00CB181E" w:rsidRDefault="00DE2EF5" w:rsidP="00DE2EF5">
            <w:pPr>
              <w:spacing w:line="240" w:lineRule="auto"/>
              <w:jc w:val="center"/>
              <w:rPr>
                <w:rFonts w:ascii="Times New Roman" w:hAnsi="Times New Roman"/>
                <w:b/>
                <w:sz w:val="24"/>
                <w:szCs w:val="24"/>
              </w:rPr>
            </w:pPr>
          </w:p>
        </w:tc>
        <w:tc>
          <w:tcPr>
            <w:tcW w:w="992" w:type="dxa"/>
            <w:vMerge/>
          </w:tcPr>
          <w:p w:rsidR="00DE2EF5" w:rsidRPr="00CB181E" w:rsidRDefault="00DE2EF5" w:rsidP="00DE2EF5">
            <w:pPr>
              <w:spacing w:line="240" w:lineRule="auto"/>
              <w:jc w:val="center"/>
              <w:rPr>
                <w:rFonts w:ascii="Times New Roman" w:hAnsi="Times New Roman"/>
                <w:b/>
                <w:sz w:val="24"/>
                <w:szCs w:val="24"/>
              </w:rPr>
            </w:pPr>
          </w:p>
        </w:tc>
      </w:tr>
      <w:tr w:rsidR="00DE2EF5" w:rsidRPr="00CB181E" w:rsidTr="00DE2EF5">
        <w:trPr>
          <w:trHeight w:val="363"/>
        </w:trPr>
        <w:tc>
          <w:tcPr>
            <w:tcW w:w="779" w:type="dxa"/>
          </w:tcPr>
          <w:p w:rsidR="00DE2EF5" w:rsidRPr="00CB181E" w:rsidRDefault="00DE2EF5" w:rsidP="00DE2EF5">
            <w:pPr>
              <w:spacing w:after="0" w:line="240" w:lineRule="auto"/>
              <w:jc w:val="center"/>
              <w:rPr>
                <w:rFonts w:ascii="Times New Roman" w:hAnsi="Times New Roman"/>
                <w:i/>
                <w:sz w:val="24"/>
                <w:szCs w:val="24"/>
              </w:rPr>
            </w:pPr>
          </w:p>
        </w:tc>
        <w:tc>
          <w:tcPr>
            <w:tcW w:w="9144" w:type="dxa"/>
            <w:gridSpan w:val="7"/>
            <w:shd w:val="clear" w:color="auto" w:fill="auto"/>
            <w:vAlign w:val="center"/>
          </w:tcPr>
          <w:p w:rsidR="00DE2EF5" w:rsidRPr="00CB181E" w:rsidRDefault="00DE2EF5" w:rsidP="00DE2EF5">
            <w:pPr>
              <w:spacing w:after="0" w:line="240" w:lineRule="auto"/>
              <w:jc w:val="center"/>
              <w:rPr>
                <w:rFonts w:ascii="Times New Roman" w:hAnsi="Times New Roman"/>
                <w:color w:val="FF0000"/>
                <w:sz w:val="24"/>
                <w:szCs w:val="24"/>
              </w:rPr>
            </w:pPr>
            <w:r w:rsidRPr="00CB181E">
              <w:rPr>
                <w:rFonts w:ascii="Times New Roman" w:hAnsi="Times New Roman"/>
                <w:i/>
                <w:sz w:val="24"/>
                <w:szCs w:val="24"/>
              </w:rPr>
              <w:t>Обязательные учебные предметы</w:t>
            </w:r>
          </w:p>
        </w:tc>
      </w:tr>
      <w:tr w:rsidR="00DE2EF5" w:rsidRPr="00CB181E" w:rsidTr="00DE2EF5">
        <w:trPr>
          <w:trHeight w:val="363"/>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Русский язык и литература</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Русский язык</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Литература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3</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3</w:t>
            </w:r>
          </w:p>
        </w:tc>
      </w:tr>
      <w:tr w:rsidR="00DE2EF5" w:rsidRPr="00CB181E" w:rsidTr="00DE2EF5">
        <w:trPr>
          <w:trHeight w:val="214"/>
        </w:trPr>
        <w:tc>
          <w:tcPr>
            <w:tcW w:w="2039" w:type="dxa"/>
            <w:gridSpan w:val="3"/>
            <w:shd w:val="clear" w:color="auto" w:fill="auto"/>
            <w:vAlign w:val="center"/>
          </w:tcPr>
          <w:p w:rsidR="00DE2EF5" w:rsidRPr="00CB181E" w:rsidRDefault="00DE2EF5" w:rsidP="00DE2EF5">
            <w:pPr>
              <w:autoSpaceDE w:val="0"/>
              <w:autoSpaceDN w:val="0"/>
              <w:adjustRightInd w:val="0"/>
              <w:spacing w:after="0" w:line="240" w:lineRule="auto"/>
              <w:rPr>
                <w:rFonts w:ascii="Times New Roman" w:eastAsia="Calibri" w:hAnsi="Times New Roman"/>
                <w:sz w:val="24"/>
                <w:szCs w:val="24"/>
              </w:rPr>
            </w:pPr>
            <w:r w:rsidRPr="00CB181E">
              <w:rPr>
                <w:rFonts w:ascii="Times New Roman" w:eastAsia="Calibri" w:hAnsi="Times New Roman"/>
                <w:sz w:val="24"/>
                <w:szCs w:val="24"/>
              </w:rPr>
              <w:t>Родной язык и</w:t>
            </w:r>
          </w:p>
          <w:p w:rsidR="00DE2EF5" w:rsidRPr="00CB181E" w:rsidRDefault="00DE2EF5" w:rsidP="00DE2EF5">
            <w:pPr>
              <w:spacing w:after="0" w:line="240" w:lineRule="auto"/>
              <w:rPr>
                <w:rFonts w:ascii="Times New Roman" w:hAnsi="Times New Roman"/>
                <w:sz w:val="24"/>
                <w:szCs w:val="24"/>
              </w:rPr>
            </w:pPr>
            <w:r w:rsidRPr="00CB181E">
              <w:rPr>
                <w:rFonts w:ascii="Times New Roman" w:eastAsia="Calibri" w:hAnsi="Times New Roman"/>
                <w:sz w:val="24"/>
                <w:szCs w:val="24"/>
              </w:rPr>
              <w:t>родная литература</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eastAsia="Calibri" w:hAnsi="Times New Roman"/>
                <w:sz w:val="24"/>
                <w:szCs w:val="24"/>
              </w:rPr>
              <w:t>Родной язык</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r>
      <w:tr w:rsidR="00DE2EF5" w:rsidRPr="00CB181E" w:rsidTr="00DE2EF5">
        <w:trPr>
          <w:trHeight w:val="369"/>
        </w:trPr>
        <w:tc>
          <w:tcPr>
            <w:tcW w:w="2039" w:type="dxa"/>
            <w:gridSpan w:val="3"/>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Иностранные</w:t>
            </w:r>
          </w:p>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языки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Иностранный язык (немецкий)</w:t>
            </w:r>
          </w:p>
          <w:p w:rsidR="00DE2EF5" w:rsidRPr="00CB181E" w:rsidRDefault="00DE2EF5" w:rsidP="00DE2EF5">
            <w:pPr>
              <w:spacing w:after="0" w:line="240" w:lineRule="auto"/>
              <w:rPr>
                <w:rFonts w:ascii="Times New Roman" w:hAnsi="Times New Roman"/>
                <w:sz w:val="24"/>
                <w:szCs w:val="24"/>
              </w:rPr>
            </w:pP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3</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3</w:t>
            </w:r>
          </w:p>
        </w:tc>
      </w:tr>
      <w:tr w:rsidR="00DE2EF5" w:rsidRPr="00CB181E" w:rsidTr="00DE2EF5">
        <w:trPr>
          <w:trHeight w:val="214"/>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Математика и информатика</w:t>
            </w:r>
          </w:p>
        </w:tc>
        <w:tc>
          <w:tcPr>
            <w:tcW w:w="1500" w:type="dxa"/>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Математика:</w:t>
            </w:r>
          </w:p>
        </w:tc>
        <w:tc>
          <w:tcPr>
            <w:tcW w:w="1423" w:type="dxa"/>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Алгебра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4</w:t>
            </w:r>
          </w:p>
        </w:tc>
        <w:tc>
          <w:tcPr>
            <w:tcW w:w="993" w:type="dxa"/>
            <w:vMerge w:val="restart"/>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У</w:t>
            </w:r>
          </w:p>
        </w:tc>
        <w:tc>
          <w:tcPr>
            <w:tcW w:w="992" w:type="dxa"/>
            <w:vMerge w:val="restart"/>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7</w:t>
            </w: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1500" w:type="dxa"/>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1423" w:type="dxa"/>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Геометрия</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3</w:t>
            </w:r>
          </w:p>
        </w:tc>
        <w:tc>
          <w:tcPr>
            <w:tcW w:w="993" w:type="dxa"/>
            <w:vMerge/>
          </w:tcPr>
          <w:p w:rsidR="00DE2EF5" w:rsidRPr="00CB181E" w:rsidRDefault="00DE2EF5" w:rsidP="00DE2EF5">
            <w:pPr>
              <w:spacing w:after="0" w:line="240" w:lineRule="auto"/>
              <w:rPr>
                <w:rFonts w:ascii="Times New Roman" w:hAnsi="Times New Roman"/>
                <w:sz w:val="24"/>
                <w:szCs w:val="24"/>
              </w:rPr>
            </w:pPr>
          </w:p>
        </w:tc>
        <w:tc>
          <w:tcPr>
            <w:tcW w:w="992" w:type="dxa"/>
            <w:vMerge/>
          </w:tcPr>
          <w:p w:rsidR="00DE2EF5" w:rsidRPr="00CB181E" w:rsidRDefault="00DE2EF5" w:rsidP="00DE2EF5">
            <w:pPr>
              <w:spacing w:after="0" w:line="240" w:lineRule="auto"/>
              <w:rPr>
                <w:rFonts w:ascii="Times New Roman" w:hAnsi="Times New Roman"/>
                <w:sz w:val="24"/>
                <w:szCs w:val="24"/>
              </w:rPr>
            </w:pP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pacing w:val="-3"/>
                <w:sz w:val="24"/>
                <w:szCs w:val="24"/>
                <w:shd w:val="clear" w:color="auto" w:fill="FFFFFF"/>
              </w:rPr>
              <w:t>Вероятность и статистика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Информатика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403"/>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Общественные</w:t>
            </w:r>
          </w:p>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 xml:space="preserve"> науки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История</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437"/>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Обществознание</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4</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У</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4</w:t>
            </w:r>
          </w:p>
        </w:tc>
      </w:tr>
      <w:tr w:rsidR="00DE2EF5" w:rsidRPr="00CB181E" w:rsidTr="00DE2EF5">
        <w:trPr>
          <w:trHeight w:val="437"/>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География</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294"/>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Естественные науки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Физика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338"/>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Биология</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338"/>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Химия</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338"/>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 xml:space="preserve">Физическая культура, </w:t>
            </w:r>
          </w:p>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экология и основы безопасности и жизнедеятельности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Физическая культура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469"/>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Основы безопасности жизнедеятельности</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469"/>
        </w:trPr>
        <w:tc>
          <w:tcPr>
            <w:tcW w:w="2039" w:type="dxa"/>
            <w:gridSpan w:val="3"/>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proofErr w:type="gramStart"/>
            <w:r w:rsidRPr="00CB181E">
              <w:rPr>
                <w:rFonts w:ascii="Times New Roman" w:hAnsi="Times New Roman"/>
                <w:sz w:val="24"/>
                <w:szCs w:val="24"/>
              </w:rPr>
              <w:t>Индивидуальный проект</w:t>
            </w:r>
            <w:proofErr w:type="gramEnd"/>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469"/>
        </w:trPr>
        <w:tc>
          <w:tcPr>
            <w:tcW w:w="4962" w:type="dxa"/>
            <w:gridSpan w:val="5"/>
            <w:shd w:val="clear" w:color="auto" w:fill="auto"/>
            <w:vAlign w:val="center"/>
          </w:tcPr>
          <w:p w:rsidR="00DE2EF5" w:rsidRPr="00CB181E" w:rsidRDefault="00DE2EF5" w:rsidP="00DE2EF5">
            <w:pPr>
              <w:spacing w:after="0" w:line="240" w:lineRule="auto"/>
              <w:jc w:val="right"/>
              <w:rPr>
                <w:rFonts w:ascii="Times New Roman" w:hAnsi="Times New Roman"/>
                <w:b/>
                <w:sz w:val="24"/>
                <w:szCs w:val="24"/>
              </w:rPr>
            </w:pPr>
            <w:r w:rsidRPr="00CB181E">
              <w:rPr>
                <w:rFonts w:ascii="Times New Roman" w:hAnsi="Times New Roman"/>
                <w:b/>
                <w:sz w:val="24"/>
                <w:szCs w:val="24"/>
              </w:rPr>
              <w:lastRenderedPageBreak/>
              <w:t>Итого:</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b/>
                <w:sz w:val="24"/>
                <w:szCs w:val="24"/>
              </w:rPr>
            </w:pPr>
            <w:r w:rsidRPr="00CB181E">
              <w:rPr>
                <w:rFonts w:ascii="Times New Roman" w:hAnsi="Times New Roman"/>
                <w:b/>
                <w:sz w:val="24"/>
                <w:szCs w:val="24"/>
              </w:rPr>
              <w:t>32</w:t>
            </w:r>
          </w:p>
          <w:p w:rsidR="00DE2EF5" w:rsidRPr="00CB181E" w:rsidRDefault="00DE2EF5" w:rsidP="00DE2EF5">
            <w:pPr>
              <w:spacing w:after="0" w:line="240" w:lineRule="auto"/>
              <w:rPr>
                <w:rFonts w:ascii="Times New Roman" w:hAnsi="Times New Roman"/>
                <w:b/>
                <w:sz w:val="24"/>
                <w:szCs w:val="24"/>
              </w:rPr>
            </w:pPr>
          </w:p>
          <w:p w:rsidR="00DE2EF5" w:rsidRPr="00CB181E" w:rsidRDefault="00DE2EF5" w:rsidP="00DE2EF5">
            <w:pPr>
              <w:spacing w:after="0" w:line="240" w:lineRule="auto"/>
              <w:jc w:val="center"/>
              <w:rPr>
                <w:rFonts w:ascii="Times New Roman" w:hAnsi="Times New Roman"/>
                <w:b/>
                <w:sz w:val="24"/>
                <w:szCs w:val="24"/>
              </w:rPr>
            </w:pPr>
          </w:p>
        </w:tc>
        <w:tc>
          <w:tcPr>
            <w:tcW w:w="993" w:type="dxa"/>
            <w:vAlign w:val="center"/>
          </w:tcPr>
          <w:p w:rsidR="00DE2EF5" w:rsidRPr="00CB181E" w:rsidRDefault="00DE2EF5" w:rsidP="00DE2EF5">
            <w:pPr>
              <w:spacing w:after="0" w:line="240" w:lineRule="auto"/>
              <w:rPr>
                <w:rFonts w:ascii="Times New Roman" w:hAnsi="Times New Roman"/>
                <w:b/>
                <w:sz w:val="24"/>
                <w:szCs w:val="24"/>
              </w:rPr>
            </w:pPr>
          </w:p>
        </w:tc>
        <w:tc>
          <w:tcPr>
            <w:tcW w:w="992" w:type="dxa"/>
            <w:vAlign w:val="center"/>
          </w:tcPr>
          <w:p w:rsidR="00DE2EF5" w:rsidRPr="00CB181E" w:rsidRDefault="00DE2EF5" w:rsidP="00DE2EF5">
            <w:pPr>
              <w:spacing w:after="0" w:line="240" w:lineRule="auto"/>
              <w:rPr>
                <w:rFonts w:ascii="Times New Roman" w:hAnsi="Times New Roman"/>
                <w:b/>
                <w:sz w:val="24"/>
                <w:szCs w:val="24"/>
              </w:rPr>
            </w:pPr>
            <w:r w:rsidRPr="00CB181E">
              <w:rPr>
                <w:rFonts w:ascii="Times New Roman" w:hAnsi="Times New Roman"/>
                <w:b/>
                <w:sz w:val="24"/>
                <w:szCs w:val="24"/>
              </w:rPr>
              <w:t>32</w:t>
            </w:r>
          </w:p>
        </w:tc>
      </w:tr>
      <w:tr w:rsidR="00DE2EF5" w:rsidRPr="00CB181E" w:rsidTr="00DE2EF5">
        <w:trPr>
          <w:trHeight w:val="265"/>
        </w:trPr>
        <w:tc>
          <w:tcPr>
            <w:tcW w:w="779" w:type="dxa"/>
          </w:tcPr>
          <w:p w:rsidR="00DE2EF5" w:rsidRPr="00CB181E" w:rsidRDefault="00DE2EF5" w:rsidP="00DE2EF5">
            <w:pPr>
              <w:spacing w:after="0" w:line="240" w:lineRule="auto"/>
              <w:rPr>
                <w:rFonts w:ascii="Times New Roman" w:hAnsi="Times New Roman"/>
                <w:i/>
                <w:iCs/>
                <w:color w:val="000000"/>
                <w:spacing w:val="-3"/>
                <w:sz w:val="24"/>
                <w:szCs w:val="24"/>
                <w:shd w:val="clear" w:color="auto" w:fill="FFFFFF"/>
              </w:rPr>
            </w:pPr>
          </w:p>
        </w:tc>
        <w:tc>
          <w:tcPr>
            <w:tcW w:w="9144" w:type="dxa"/>
            <w:gridSpan w:val="7"/>
            <w:shd w:val="clear" w:color="auto" w:fill="auto"/>
            <w:vAlign w:val="center"/>
          </w:tcPr>
          <w:p w:rsidR="00DE2EF5" w:rsidRPr="00CB181E" w:rsidRDefault="00DE2EF5" w:rsidP="00DE2EF5">
            <w:pPr>
              <w:spacing w:after="0" w:line="240" w:lineRule="auto"/>
              <w:rPr>
                <w:rFonts w:ascii="Times New Roman" w:hAnsi="Times New Roman"/>
                <w:i/>
                <w:sz w:val="24"/>
                <w:szCs w:val="24"/>
              </w:rPr>
            </w:pPr>
            <w:r w:rsidRPr="00CB181E">
              <w:rPr>
                <w:rFonts w:ascii="Times New Roman" w:hAnsi="Times New Roman"/>
                <w:i/>
                <w:iCs/>
                <w:color w:val="000000"/>
                <w:spacing w:val="-3"/>
                <w:sz w:val="24"/>
                <w:szCs w:val="24"/>
                <w:shd w:val="clear" w:color="auto" w:fill="FFFFFF"/>
              </w:rPr>
              <w:t>Часть, формируемая участниками образовательных отношений</w:t>
            </w:r>
          </w:p>
        </w:tc>
      </w:tr>
      <w:tr w:rsidR="00DE2EF5" w:rsidRPr="00CB181E" w:rsidTr="00DE2EF5">
        <w:trPr>
          <w:trHeight w:val="563"/>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Курсы по выбору</w:t>
            </w:r>
          </w:p>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(элективные и репетиционные курсы)</w:t>
            </w: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 xml:space="preserve">РЭК по математике «Избранные вопросы из курса математики» </w:t>
            </w:r>
          </w:p>
        </w:tc>
        <w:tc>
          <w:tcPr>
            <w:tcW w:w="2976" w:type="dxa"/>
            <w:vAlign w:val="center"/>
          </w:tcPr>
          <w:p w:rsidR="00DE2EF5" w:rsidRPr="00CB181E" w:rsidRDefault="00DE2EF5" w:rsidP="00DE2EF5">
            <w:pPr>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351"/>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РЭК по географии «Географический мир»</w:t>
            </w:r>
          </w:p>
        </w:tc>
        <w:tc>
          <w:tcPr>
            <w:tcW w:w="2976" w:type="dxa"/>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288"/>
        </w:trPr>
        <w:tc>
          <w:tcPr>
            <w:tcW w:w="4962" w:type="dxa"/>
            <w:gridSpan w:val="5"/>
            <w:shd w:val="clear" w:color="auto" w:fill="auto"/>
            <w:vAlign w:val="center"/>
          </w:tcPr>
          <w:p w:rsidR="00DE2EF5" w:rsidRPr="00CB181E" w:rsidRDefault="00DE2EF5" w:rsidP="00DE2EF5">
            <w:pPr>
              <w:spacing w:after="0" w:line="240" w:lineRule="auto"/>
              <w:jc w:val="right"/>
              <w:rPr>
                <w:rFonts w:ascii="Times New Roman" w:hAnsi="Times New Roman"/>
                <w:b/>
                <w:sz w:val="24"/>
                <w:szCs w:val="24"/>
              </w:rPr>
            </w:pPr>
            <w:r w:rsidRPr="00CB181E">
              <w:rPr>
                <w:rFonts w:ascii="Times New Roman" w:hAnsi="Times New Roman"/>
                <w:b/>
                <w:sz w:val="24"/>
                <w:szCs w:val="24"/>
              </w:rPr>
              <w:t>Итого:</w:t>
            </w:r>
          </w:p>
        </w:tc>
        <w:tc>
          <w:tcPr>
            <w:tcW w:w="2976" w:type="dxa"/>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2</w:t>
            </w:r>
          </w:p>
        </w:tc>
        <w:tc>
          <w:tcPr>
            <w:tcW w:w="993" w:type="dxa"/>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color w:val="C00000"/>
                <w:sz w:val="24"/>
                <w:szCs w:val="24"/>
              </w:rPr>
            </w:pPr>
            <w:r w:rsidRPr="00CB181E">
              <w:rPr>
                <w:rFonts w:ascii="Times New Roman" w:hAnsi="Times New Roman"/>
                <w:b/>
                <w:sz w:val="24"/>
                <w:szCs w:val="24"/>
              </w:rPr>
              <w:t>2</w:t>
            </w:r>
          </w:p>
        </w:tc>
      </w:tr>
      <w:tr w:rsidR="00DE2EF5" w:rsidRPr="00CB181E" w:rsidTr="00DE2EF5">
        <w:trPr>
          <w:trHeight w:val="554"/>
        </w:trPr>
        <w:tc>
          <w:tcPr>
            <w:tcW w:w="4962" w:type="dxa"/>
            <w:gridSpan w:val="5"/>
            <w:shd w:val="clear" w:color="auto" w:fill="FFFFFF"/>
            <w:vAlign w:val="center"/>
          </w:tcPr>
          <w:p w:rsidR="00DE2EF5" w:rsidRPr="00CB181E" w:rsidRDefault="00DE2EF5" w:rsidP="00DE2EF5">
            <w:pPr>
              <w:spacing w:line="240" w:lineRule="auto"/>
              <w:rPr>
                <w:rFonts w:ascii="Times New Roman" w:hAnsi="Times New Roman"/>
                <w:b/>
                <w:sz w:val="24"/>
                <w:szCs w:val="24"/>
                <w:vertAlign w:val="subscript"/>
              </w:rPr>
            </w:pPr>
            <w:r w:rsidRPr="00CB181E">
              <w:rPr>
                <w:rFonts w:ascii="Times New Roman" w:hAnsi="Times New Roman"/>
                <w:b/>
                <w:sz w:val="24"/>
                <w:szCs w:val="24"/>
                <w:vertAlign w:val="subscript"/>
              </w:rPr>
              <w:t>Максимально допустимая аудиторная недельная нагрузка</w:t>
            </w:r>
          </w:p>
          <w:p w:rsidR="00DE2EF5" w:rsidRPr="00CB181E" w:rsidRDefault="00DE2EF5" w:rsidP="00DE2EF5">
            <w:pPr>
              <w:spacing w:line="240" w:lineRule="auto"/>
              <w:ind w:firstLine="36"/>
              <w:rPr>
                <w:rFonts w:ascii="Times New Roman" w:hAnsi="Times New Roman"/>
                <w:sz w:val="24"/>
                <w:szCs w:val="24"/>
              </w:rPr>
            </w:pPr>
            <w:r w:rsidRPr="00CB181E">
              <w:rPr>
                <w:rFonts w:ascii="Times New Roman" w:hAnsi="Times New Roman"/>
                <w:b/>
                <w:sz w:val="24"/>
                <w:szCs w:val="24"/>
              </w:rPr>
              <w:t>при 5-дневной учебной неделе</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34</w:t>
            </w:r>
          </w:p>
        </w:tc>
        <w:tc>
          <w:tcPr>
            <w:tcW w:w="993" w:type="dxa"/>
            <w:shd w:val="clear" w:color="auto" w:fill="auto"/>
            <w:vAlign w:val="center"/>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sz w:val="24"/>
                <w:szCs w:val="24"/>
              </w:rPr>
            </w:pPr>
            <w:r w:rsidRPr="00CB181E">
              <w:rPr>
                <w:rFonts w:ascii="Times New Roman" w:hAnsi="Times New Roman"/>
                <w:b/>
                <w:sz w:val="24"/>
                <w:szCs w:val="24"/>
              </w:rPr>
              <w:t>34</w:t>
            </w:r>
          </w:p>
        </w:tc>
      </w:tr>
      <w:tr w:rsidR="00DE2EF5" w:rsidRPr="00CB181E" w:rsidTr="00DE2EF5">
        <w:trPr>
          <w:trHeight w:val="309"/>
        </w:trPr>
        <w:tc>
          <w:tcPr>
            <w:tcW w:w="4962" w:type="dxa"/>
            <w:gridSpan w:val="5"/>
            <w:shd w:val="clear" w:color="auto" w:fill="FFFFFF"/>
            <w:vAlign w:val="center"/>
          </w:tcPr>
          <w:p w:rsidR="00DE2EF5" w:rsidRPr="00CB181E" w:rsidRDefault="00DE2EF5" w:rsidP="00DE2EF5">
            <w:pPr>
              <w:spacing w:line="240" w:lineRule="auto"/>
              <w:ind w:firstLine="36"/>
              <w:rPr>
                <w:rFonts w:ascii="Times New Roman" w:hAnsi="Times New Roman"/>
                <w:sz w:val="24"/>
                <w:szCs w:val="24"/>
              </w:rPr>
            </w:pPr>
            <w:r w:rsidRPr="00CB181E">
              <w:rPr>
                <w:rFonts w:ascii="Times New Roman" w:eastAsia="Calibri" w:hAnsi="Times New Roman"/>
                <w:b/>
                <w:sz w:val="24"/>
                <w:szCs w:val="24"/>
              </w:rPr>
              <w:t>Учебные недели</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34</w:t>
            </w:r>
          </w:p>
        </w:tc>
        <w:tc>
          <w:tcPr>
            <w:tcW w:w="993" w:type="dxa"/>
            <w:shd w:val="clear" w:color="auto" w:fill="auto"/>
            <w:vAlign w:val="center"/>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sz w:val="24"/>
                <w:szCs w:val="24"/>
              </w:rPr>
            </w:pPr>
            <w:r w:rsidRPr="00CB181E">
              <w:rPr>
                <w:rFonts w:ascii="Times New Roman" w:hAnsi="Times New Roman"/>
                <w:b/>
                <w:sz w:val="24"/>
                <w:szCs w:val="24"/>
              </w:rPr>
              <w:t>34</w:t>
            </w:r>
          </w:p>
        </w:tc>
      </w:tr>
      <w:tr w:rsidR="00DE2EF5" w:rsidRPr="00CB181E" w:rsidTr="00DE2EF5">
        <w:trPr>
          <w:trHeight w:val="309"/>
        </w:trPr>
        <w:tc>
          <w:tcPr>
            <w:tcW w:w="4962" w:type="dxa"/>
            <w:gridSpan w:val="5"/>
            <w:shd w:val="clear" w:color="auto" w:fill="FFFFFF"/>
            <w:vAlign w:val="center"/>
          </w:tcPr>
          <w:p w:rsidR="00DE2EF5" w:rsidRPr="00CB181E" w:rsidRDefault="00DE2EF5" w:rsidP="00DE2EF5">
            <w:pPr>
              <w:spacing w:line="240" w:lineRule="auto"/>
              <w:ind w:firstLine="36"/>
              <w:rPr>
                <w:rFonts w:ascii="Times New Roman" w:eastAsia="Calibri" w:hAnsi="Times New Roman"/>
                <w:b/>
                <w:sz w:val="24"/>
                <w:szCs w:val="24"/>
              </w:rPr>
            </w:pPr>
            <w:r w:rsidRPr="00CB181E">
              <w:rPr>
                <w:rFonts w:ascii="Times New Roman" w:eastAsia="Calibri" w:hAnsi="Times New Roman"/>
                <w:b/>
                <w:sz w:val="24"/>
                <w:szCs w:val="24"/>
              </w:rPr>
              <w:t>Всего часов</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1156</w:t>
            </w:r>
          </w:p>
        </w:tc>
        <w:tc>
          <w:tcPr>
            <w:tcW w:w="993" w:type="dxa"/>
            <w:shd w:val="clear" w:color="auto" w:fill="auto"/>
            <w:vAlign w:val="center"/>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sz w:val="24"/>
                <w:szCs w:val="24"/>
              </w:rPr>
            </w:pPr>
            <w:r w:rsidRPr="00CB181E">
              <w:rPr>
                <w:rFonts w:ascii="Times New Roman" w:hAnsi="Times New Roman"/>
                <w:b/>
                <w:sz w:val="24"/>
                <w:szCs w:val="24"/>
              </w:rPr>
              <w:t>1156</w:t>
            </w:r>
          </w:p>
        </w:tc>
      </w:tr>
    </w:tbl>
    <w:p w:rsidR="00DA0F76" w:rsidRPr="00DA0F76" w:rsidRDefault="00DA0F76" w:rsidP="00ED171C">
      <w:pPr>
        <w:pStyle w:val="a9"/>
        <w:spacing w:line="276" w:lineRule="auto"/>
        <w:ind w:firstLine="567"/>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202"/>
        <w:gridCol w:w="58"/>
        <w:gridCol w:w="1500"/>
        <w:gridCol w:w="1423"/>
        <w:gridCol w:w="2976"/>
        <w:gridCol w:w="993"/>
        <w:gridCol w:w="992"/>
      </w:tblGrid>
      <w:tr w:rsidR="00DE2EF5" w:rsidRPr="00CB181E" w:rsidTr="00DE2EF5">
        <w:trPr>
          <w:trHeight w:val="457"/>
        </w:trPr>
        <w:tc>
          <w:tcPr>
            <w:tcW w:w="1981" w:type="dxa"/>
            <w:gridSpan w:val="2"/>
            <w:vMerge w:val="restart"/>
            <w:shd w:val="clear" w:color="auto" w:fill="auto"/>
            <w:vAlign w:val="center"/>
          </w:tcPr>
          <w:p w:rsidR="00DE2EF5" w:rsidRPr="00CB181E" w:rsidRDefault="00DE2EF5" w:rsidP="00DE2EF5">
            <w:pPr>
              <w:spacing w:after="0" w:line="240" w:lineRule="auto"/>
              <w:rPr>
                <w:rFonts w:ascii="Times New Roman" w:hAnsi="Times New Roman"/>
                <w:b/>
                <w:sz w:val="24"/>
                <w:szCs w:val="24"/>
              </w:rPr>
            </w:pPr>
            <w:r w:rsidRPr="00CB181E">
              <w:rPr>
                <w:rFonts w:ascii="Times New Roman" w:hAnsi="Times New Roman"/>
                <w:b/>
                <w:sz w:val="24"/>
                <w:szCs w:val="24"/>
              </w:rPr>
              <w:t>Предметная область</w:t>
            </w:r>
          </w:p>
        </w:tc>
        <w:tc>
          <w:tcPr>
            <w:tcW w:w="2981"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b/>
                <w:sz w:val="24"/>
                <w:szCs w:val="24"/>
              </w:rPr>
            </w:pPr>
            <w:r w:rsidRPr="00CB181E">
              <w:rPr>
                <w:rFonts w:ascii="Times New Roman" w:hAnsi="Times New Roman"/>
                <w:b/>
                <w:sz w:val="24"/>
                <w:szCs w:val="24"/>
              </w:rPr>
              <w:t>Учебные предметы</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Количество часов в неделю (час)</w:t>
            </w:r>
          </w:p>
        </w:tc>
        <w:tc>
          <w:tcPr>
            <w:tcW w:w="993" w:type="dxa"/>
            <w:vMerge w:val="restart"/>
          </w:tcPr>
          <w:p w:rsidR="00DE2EF5" w:rsidRPr="00CB181E" w:rsidRDefault="00DE2EF5" w:rsidP="00DE2EF5">
            <w:pPr>
              <w:spacing w:line="240" w:lineRule="auto"/>
              <w:jc w:val="center"/>
              <w:rPr>
                <w:rFonts w:ascii="Times New Roman" w:hAnsi="Times New Roman"/>
                <w:b/>
                <w:sz w:val="24"/>
                <w:szCs w:val="24"/>
              </w:rPr>
            </w:pPr>
          </w:p>
          <w:p w:rsidR="00DE2EF5" w:rsidRPr="00CB181E" w:rsidRDefault="00DE2EF5" w:rsidP="00DE2EF5">
            <w:pPr>
              <w:spacing w:line="240" w:lineRule="auto"/>
              <w:jc w:val="center"/>
              <w:rPr>
                <w:rFonts w:ascii="Times New Roman" w:hAnsi="Times New Roman"/>
                <w:b/>
                <w:sz w:val="24"/>
                <w:szCs w:val="24"/>
              </w:rPr>
            </w:pPr>
          </w:p>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Уровень</w:t>
            </w:r>
          </w:p>
        </w:tc>
        <w:tc>
          <w:tcPr>
            <w:tcW w:w="992" w:type="dxa"/>
            <w:vMerge w:val="restart"/>
          </w:tcPr>
          <w:p w:rsidR="00DE2EF5" w:rsidRPr="00CB181E" w:rsidRDefault="00DE2EF5" w:rsidP="00DE2EF5">
            <w:pPr>
              <w:spacing w:line="240" w:lineRule="auto"/>
              <w:jc w:val="center"/>
              <w:rPr>
                <w:rFonts w:ascii="Times New Roman" w:hAnsi="Times New Roman"/>
                <w:b/>
                <w:sz w:val="24"/>
                <w:szCs w:val="24"/>
                <w:lang w:val="en-US"/>
              </w:rPr>
            </w:pPr>
          </w:p>
          <w:p w:rsidR="00DE2EF5" w:rsidRPr="00CB181E" w:rsidRDefault="00DE2EF5" w:rsidP="00DE2EF5">
            <w:pPr>
              <w:spacing w:line="240" w:lineRule="auto"/>
              <w:jc w:val="center"/>
              <w:rPr>
                <w:rFonts w:ascii="Times New Roman" w:hAnsi="Times New Roman"/>
                <w:b/>
                <w:sz w:val="24"/>
                <w:szCs w:val="24"/>
                <w:lang w:val="en-US"/>
              </w:rPr>
            </w:pPr>
          </w:p>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Всего</w:t>
            </w:r>
          </w:p>
        </w:tc>
      </w:tr>
      <w:tr w:rsidR="00DE2EF5" w:rsidRPr="00CB181E" w:rsidTr="00DE2EF5">
        <w:trPr>
          <w:trHeight w:val="307"/>
        </w:trPr>
        <w:tc>
          <w:tcPr>
            <w:tcW w:w="1981" w:type="dxa"/>
            <w:gridSpan w:val="2"/>
            <w:vMerge/>
            <w:shd w:val="clear" w:color="auto" w:fill="auto"/>
            <w:vAlign w:val="center"/>
          </w:tcPr>
          <w:p w:rsidR="00DE2EF5" w:rsidRPr="00CB181E" w:rsidRDefault="00DE2EF5" w:rsidP="00DE2EF5">
            <w:pPr>
              <w:spacing w:after="0" w:line="240" w:lineRule="auto"/>
              <w:rPr>
                <w:rFonts w:ascii="Times New Roman" w:hAnsi="Times New Roman"/>
                <w:b/>
                <w:sz w:val="24"/>
                <w:szCs w:val="24"/>
              </w:rPr>
            </w:pPr>
          </w:p>
        </w:tc>
        <w:tc>
          <w:tcPr>
            <w:tcW w:w="2981" w:type="dxa"/>
            <w:gridSpan w:val="3"/>
            <w:vMerge/>
            <w:shd w:val="clear" w:color="auto" w:fill="auto"/>
            <w:vAlign w:val="center"/>
          </w:tcPr>
          <w:p w:rsidR="00DE2EF5" w:rsidRPr="00CB181E" w:rsidRDefault="00DE2EF5" w:rsidP="00DE2EF5">
            <w:pPr>
              <w:spacing w:after="0" w:line="240" w:lineRule="auto"/>
              <w:rPr>
                <w:rFonts w:ascii="Times New Roman" w:hAnsi="Times New Roman"/>
                <w:b/>
                <w:sz w:val="24"/>
                <w:szCs w:val="24"/>
              </w:rPr>
            </w:pPr>
          </w:p>
        </w:tc>
        <w:tc>
          <w:tcPr>
            <w:tcW w:w="2976" w:type="dxa"/>
            <w:shd w:val="clear" w:color="auto" w:fill="auto"/>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класс</w:t>
            </w:r>
          </w:p>
        </w:tc>
        <w:tc>
          <w:tcPr>
            <w:tcW w:w="993" w:type="dxa"/>
            <w:vMerge/>
          </w:tcPr>
          <w:p w:rsidR="00DE2EF5" w:rsidRPr="00CB181E" w:rsidRDefault="00DE2EF5" w:rsidP="00DE2EF5">
            <w:pPr>
              <w:spacing w:line="240" w:lineRule="auto"/>
              <w:jc w:val="center"/>
              <w:rPr>
                <w:rFonts w:ascii="Times New Roman" w:hAnsi="Times New Roman"/>
                <w:b/>
                <w:sz w:val="24"/>
                <w:szCs w:val="24"/>
              </w:rPr>
            </w:pPr>
          </w:p>
        </w:tc>
        <w:tc>
          <w:tcPr>
            <w:tcW w:w="992" w:type="dxa"/>
            <w:vMerge/>
          </w:tcPr>
          <w:p w:rsidR="00DE2EF5" w:rsidRPr="00CB181E" w:rsidRDefault="00DE2EF5" w:rsidP="00DE2EF5">
            <w:pPr>
              <w:spacing w:line="240" w:lineRule="auto"/>
              <w:jc w:val="center"/>
              <w:rPr>
                <w:rFonts w:ascii="Times New Roman" w:hAnsi="Times New Roman"/>
                <w:b/>
                <w:sz w:val="24"/>
                <w:szCs w:val="24"/>
              </w:rPr>
            </w:pPr>
          </w:p>
        </w:tc>
      </w:tr>
      <w:tr w:rsidR="00DE2EF5" w:rsidRPr="00CB181E" w:rsidTr="00DE2EF5">
        <w:trPr>
          <w:trHeight w:val="144"/>
        </w:trPr>
        <w:tc>
          <w:tcPr>
            <w:tcW w:w="1981" w:type="dxa"/>
            <w:gridSpan w:val="2"/>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81" w:type="dxa"/>
            <w:gridSpan w:val="3"/>
            <w:vMerge/>
            <w:shd w:val="clear" w:color="auto" w:fill="auto"/>
            <w:vAlign w:val="center"/>
          </w:tcPr>
          <w:p w:rsidR="00DE2EF5" w:rsidRPr="00CB181E" w:rsidRDefault="00DE2EF5" w:rsidP="00DE2EF5">
            <w:pPr>
              <w:spacing w:after="0" w:line="240" w:lineRule="auto"/>
              <w:rPr>
                <w:rFonts w:ascii="Times New Roman" w:hAnsi="Times New Roman"/>
                <w:i/>
                <w:sz w:val="24"/>
                <w:szCs w:val="24"/>
              </w:rPr>
            </w:pPr>
          </w:p>
        </w:tc>
        <w:tc>
          <w:tcPr>
            <w:tcW w:w="2976" w:type="dxa"/>
            <w:shd w:val="clear" w:color="auto" w:fill="auto"/>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lang w:val="en-US"/>
              </w:rPr>
              <w:t>XI</w:t>
            </w:r>
          </w:p>
        </w:tc>
        <w:tc>
          <w:tcPr>
            <w:tcW w:w="993" w:type="dxa"/>
            <w:vMerge/>
          </w:tcPr>
          <w:p w:rsidR="00DE2EF5" w:rsidRPr="00CB181E" w:rsidRDefault="00DE2EF5" w:rsidP="00DE2EF5">
            <w:pPr>
              <w:spacing w:line="240" w:lineRule="auto"/>
              <w:jc w:val="center"/>
              <w:rPr>
                <w:rFonts w:ascii="Times New Roman" w:hAnsi="Times New Roman"/>
                <w:b/>
                <w:sz w:val="24"/>
                <w:szCs w:val="24"/>
              </w:rPr>
            </w:pPr>
          </w:p>
        </w:tc>
        <w:tc>
          <w:tcPr>
            <w:tcW w:w="992" w:type="dxa"/>
            <w:vMerge/>
          </w:tcPr>
          <w:p w:rsidR="00DE2EF5" w:rsidRPr="00CB181E" w:rsidRDefault="00DE2EF5" w:rsidP="00DE2EF5">
            <w:pPr>
              <w:spacing w:line="240" w:lineRule="auto"/>
              <w:jc w:val="center"/>
              <w:rPr>
                <w:rFonts w:ascii="Times New Roman" w:hAnsi="Times New Roman"/>
                <w:b/>
                <w:sz w:val="24"/>
                <w:szCs w:val="24"/>
              </w:rPr>
            </w:pPr>
          </w:p>
        </w:tc>
      </w:tr>
      <w:tr w:rsidR="00DE2EF5" w:rsidRPr="00CB181E" w:rsidTr="00DE2EF5">
        <w:trPr>
          <w:trHeight w:val="363"/>
        </w:trPr>
        <w:tc>
          <w:tcPr>
            <w:tcW w:w="779" w:type="dxa"/>
          </w:tcPr>
          <w:p w:rsidR="00DE2EF5" w:rsidRPr="00CB181E" w:rsidRDefault="00DE2EF5" w:rsidP="00DE2EF5">
            <w:pPr>
              <w:spacing w:after="0" w:line="240" w:lineRule="auto"/>
              <w:jc w:val="center"/>
              <w:rPr>
                <w:rFonts w:ascii="Times New Roman" w:hAnsi="Times New Roman"/>
                <w:i/>
                <w:sz w:val="24"/>
                <w:szCs w:val="24"/>
              </w:rPr>
            </w:pPr>
          </w:p>
        </w:tc>
        <w:tc>
          <w:tcPr>
            <w:tcW w:w="9144" w:type="dxa"/>
            <w:gridSpan w:val="7"/>
            <w:shd w:val="clear" w:color="auto" w:fill="auto"/>
            <w:vAlign w:val="center"/>
          </w:tcPr>
          <w:p w:rsidR="00DE2EF5" w:rsidRPr="00CB181E" w:rsidRDefault="00DE2EF5" w:rsidP="00DE2EF5">
            <w:pPr>
              <w:spacing w:after="0" w:line="240" w:lineRule="auto"/>
              <w:jc w:val="center"/>
              <w:rPr>
                <w:rFonts w:ascii="Times New Roman" w:hAnsi="Times New Roman"/>
                <w:color w:val="FF0000"/>
                <w:sz w:val="24"/>
                <w:szCs w:val="24"/>
              </w:rPr>
            </w:pPr>
            <w:r w:rsidRPr="00CB181E">
              <w:rPr>
                <w:rFonts w:ascii="Times New Roman" w:hAnsi="Times New Roman"/>
                <w:i/>
                <w:sz w:val="24"/>
                <w:szCs w:val="24"/>
              </w:rPr>
              <w:t>Обязательные учебные предметы</w:t>
            </w:r>
          </w:p>
        </w:tc>
      </w:tr>
      <w:tr w:rsidR="00DE2EF5" w:rsidRPr="00CB181E" w:rsidTr="00DE2EF5">
        <w:trPr>
          <w:trHeight w:val="363"/>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Русский язык и литература</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Русский язык</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Литература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3</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3</w:t>
            </w:r>
          </w:p>
        </w:tc>
      </w:tr>
      <w:tr w:rsidR="00DE2EF5" w:rsidRPr="00CB181E" w:rsidTr="00DE2EF5">
        <w:trPr>
          <w:trHeight w:val="214"/>
        </w:trPr>
        <w:tc>
          <w:tcPr>
            <w:tcW w:w="2039" w:type="dxa"/>
            <w:gridSpan w:val="3"/>
            <w:shd w:val="clear" w:color="auto" w:fill="auto"/>
            <w:vAlign w:val="center"/>
          </w:tcPr>
          <w:p w:rsidR="00DE2EF5" w:rsidRPr="00CB181E" w:rsidRDefault="00DE2EF5" w:rsidP="00DE2EF5">
            <w:pPr>
              <w:autoSpaceDE w:val="0"/>
              <w:autoSpaceDN w:val="0"/>
              <w:adjustRightInd w:val="0"/>
              <w:spacing w:after="0" w:line="240" w:lineRule="auto"/>
              <w:rPr>
                <w:rFonts w:ascii="Times New Roman" w:eastAsia="Calibri" w:hAnsi="Times New Roman"/>
                <w:sz w:val="24"/>
                <w:szCs w:val="24"/>
              </w:rPr>
            </w:pPr>
            <w:r w:rsidRPr="00CB181E">
              <w:rPr>
                <w:rFonts w:ascii="Times New Roman" w:eastAsia="Calibri" w:hAnsi="Times New Roman"/>
                <w:sz w:val="24"/>
                <w:szCs w:val="24"/>
              </w:rPr>
              <w:t>Родной язык и</w:t>
            </w:r>
          </w:p>
          <w:p w:rsidR="00DE2EF5" w:rsidRPr="00CB181E" w:rsidRDefault="00DE2EF5" w:rsidP="00DE2EF5">
            <w:pPr>
              <w:spacing w:after="0" w:line="240" w:lineRule="auto"/>
              <w:rPr>
                <w:rFonts w:ascii="Times New Roman" w:hAnsi="Times New Roman"/>
                <w:sz w:val="24"/>
                <w:szCs w:val="24"/>
              </w:rPr>
            </w:pPr>
            <w:r w:rsidRPr="00CB181E">
              <w:rPr>
                <w:rFonts w:ascii="Times New Roman" w:eastAsia="Calibri" w:hAnsi="Times New Roman"/>
                <w:sz w:val="24"/>
                <w:szCs w:val="24"/>
              </w:rPr>
              <w:t>родная литература</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eastAsia="Calibri" w:hAnsi="Times New Roman"/>
                <w:sz w:val="24"/>
                <w:szCs w:val="24"/>
              </w:rPr>
              <w:t>Родной язык</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r>
      <w:tr w:rsidR="00DE2EF5" w:rsidRPr="00CB181E" w:rsidTr="00DE2EF5">
        <w:trPr>
          <w:trHeight w:val="526"/>
        </w:trPr>
        <w:tc>
          <w:tcPr>
            <w:tcW w:w="2039" w:type="dxa"/>
            <w:gridSpan w:val="3"/>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Иностранные</w:t>
            </w:r>
          </w:p>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языки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Иностранный язык (немецкий)</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3</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3</w:t>
            </w:r>
          </w:p>
        </w:tc>
      </w:tr>
      <w:tr w:rsidR="00DE2EF5" w:rsidRPr="00CB181E" w:rsidTr="00DE2EF5">
        <w:trPr>
          <w:trHeight w:val="214"/>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Математика и информатика</w:t>
            </w:r>
          </w:p>
        </w:tc>
        <w:tc>
          <w:tcPr>
            <w:tcW w:w="1500" w:type="dxa"/>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Математика:</w:t>
            </w:r>
          </w:p>
        </w:tc>
        <w:tc>
          <w:tcPr>
            <w:tcW w:w="1423" w:type="dxa"/>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Алгебра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4</w:t>
            </w:r>
          </w:p>
        </w:tc>
        <w:tc>
          <w:tcPr>
            <w:tcW w:w="993" w:type="dxa"/>
            <w:vMerge w:val="restart"/>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У</w:t>
            </w:r>
          </w:p>
        </w:tc>
        <w:tc>
          <w:tcPr>
            <w:tcW w:w="992" w:type="dxa"/>
            <w:vMerge w:val="restart"/>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6</w:t>
            </w: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1500" w:type="dxa"/>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1423" w:type="dxa"/>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Геометрия</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vMerge/>
          </w:tcPr>
          <w:p w:rsidR="00DE2EF5" w:rsidRPr="00CB181E" w:rsidRDefault="00DE2EF5" w:rsidP="00DE2EF5">
            <w:pPr>
              <w:spacing w:after="0" w:line="240" w:lineRule="auto"/>
              <w:rPr>
                <w:rFonts w:ascii="Times New Roman" w:hAnsi="Times New Roman"/>
                <w:sz w:val="24"/>
                <w:szCs w:val="24"/>
              </w:rPr>
            </w:pPr>
          </w:p>
        </w:tc>
        <w:tc>
          <w:tcPr>
            <w:tcW w:w="992" w:type="dxa"/>
            <w:vMerge/>
          </w:tcPr>
          <w:p w:rsidR="00DE2EF5" w:rsidRPr="00CB181E" w:rsidRDefault="00DE2EF5" w:rsidP="00DE2EF5">
            <w:pPr>
              <w:spacing w:after="0" w:line="240" w:lineRule="auto"/>
              <w:rPr>
                <w:rFonts w:ascii="Times New Roman" w:hAnsi="Times New Roman"/>
                <w:sz w:val="24"/>
                <w:szCs w:val="24"/>
              </w:rPr>
            </w:pP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pacing w:val="-3"/>
                <w:sz w:val="24"/>
                <w:szCs w:val="24"/>
                <w:shd w:val="clear" w:color="auto" w:fill="FFFFFF"/>
              </w:rPr>
              <w:t>Вероятность и статистика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Информатика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403"/>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Общественные</w:t>
            </w:r>
          </w:p>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 xml:space="preserve"> науки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История</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437"/>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Обществознание</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437"/>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География</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294"/>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Естественные науки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Физика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338"/>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Биология</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338"/>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Химия</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r>
      <w:tr w:rsidR="00DE2EF5" w:rsidRPr="00CB181E" w:rsidTr="00DE2EF5">
        <w:trPr>
          <w:trHeight w:val="338"/>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 xml:space="preserve">Физическая культура, </w:t>
            </w:r>
          </w:p>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 xml:space="preserve">экология и основы </w:t>
            </w:r>
            <w:r w:rsidRPr="00CB181E">
              <w:rPr>
                <w:rFonts w:ascii="Times New Roman" w:hAnsi="Times New Roman"/>
                <w:sz w:val="24"/>
                <w:szCs w:val="24"/>
              </w:rPr>
              <w:lastRenderedPageBreak/>
              <w:t>безопасности и жизнедеятельности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lastRenderedPageBreak/>
              <w:t>Физическая культура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469"/>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Основы безопасности жизнедеятельности</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411"/>
        </w:trPr>
        <w:tc>
          <w:tcPr>
            <w:tcW w:w="4962" w:type="dxa"/>
            <w:gridSpan w:val="5"/>
            <w:shd w:val="clear" w:color="auto" w:fill="auto"/>
            <w:vAlign w:val="center"/>
          </w:tcPr>
          <w:p w:rsidR="00DE2EF5" w:rsidRPr="00CB181E" w:rsidRDefault="00DE2EF5" w:rsidP="00DE2EF5">
            <w:pPr>
              <w:spacing w:after="0" w:line="240" w:lineRule="auto"/>
              <w:jc w:val="center"/>
              <w:rPr>
                <w:rFonts w:ascii="Times New Roman" w:hAnsi="Times New Roman"/>
                <w:b/>
                <w:sz w:val="24"/>
                <w:szCs w:val="24"/>
              </w:rPr>
            </w:pPr>
            <w:r w:rsidRPr="00CB181E">
              <w:rPr>
                <w:rFonts w:ascii="Times New Roman" w:hAnsi="Times New Roman"/>
                <w:b/>
                <w:sz w:val="24"/>
                <w:szCs w:val="24"/>
              </w:rPr>
              <w:lastRenderedPageBreak/>
              <w:t>Итого:</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b/>
                <w:sz w:val="24"/>
                <w:szCs w:val="24"/>
              </w:rPr>
            </w:pPr>
            <w:r w:rsidRPr="00CB181E">
              <w:rPr>
                <w:rFonts w:ascii="Times New Roman" w:hAnsi="Times New Roman"/>
                <w:b/>
                <w:sz w:val="24"/>
                <w:szCs w:val="24"/>
              </w:rPr>
              <w:t>26</w:t>
            </w:r>
          </w:p>
          <w:p w:rsidR="00DE2EF5" w:rsidRPr="00CB181E" w:rsidRDefault="00DE2EF5" w:rsidP="00DE2EF5">
            <w:pPr>
              <w:spacing w:after="0" w:line="240" w:lineRule="auto"/>
              <w:jc w:val="center"/>
              <w:rPr>
                <w:rFonts w:ascii="Times New Roman" w:hAnsi="Times New Roman"/>
                <w:b/>
                <w:sz w:val="24"/>
                <w:szCs w:val="24"/>
              </w:rPr>
            </w:pPr>
          </w:p>
        </w:tc>
        <w:tc>
          <w:tcPr>
            <w:tcW w:w="993" w:type="dxa"/>
            <w:vAlign w:val="center"/>
          </w:tcPr>
          <w:p w:rsidR="00DE2EF5" w:rsidRPr="00CB181E" w:rsidRDefault="00DE2EF5" w:rsidP="00DE2EF5">
            <w:pPr>
              <w:spacing w:after="0" w:line="240" w:lineRule="auto"/>
              <w:rPr>
                <w:rFonts w:ascii="Times New Roman" w:hAnsi="Times New Roman"/>
                <w:b/>
                <w:sz w:val="24"/>
                <w:szCs w:val="24"/>
              </w:rPr>
            </w:pPr>
          </w:p>
        </w:tc>
        <w:tc>
          <w:tcPr>
            <w:tcW w:w="992" w:type="dxa"/>
            <w:vAlign w:val="center"/>
          </w:tcPr>
          <w:p w:rsidR="00DE2EF5" w:rsidRPr="00CB181E" w:rsidRDefault="00DE2EF5" w:rsidP="00DE2EF5">
            <w:pPr>
              <w:spacing w:after="0" w:line="240" w:lineRule="auto"/>
              <w:rPr>
                <w:rFonts w:ascii="Times New Roman" w:hAnsi="Times New Roman"/>
                <w:b/>
                <w:sz w:val="24"/>
                <w:szCs w:val="24"/>
              </w:rPr>
            </w:pPr>
            <w:r w:rsidRPr="00CB181E">
              <w:rPr>
                <w:rFonts w:ascii="Times New Roman" w:hAnsi="Times New Roman"/>
                <w:b/>
                <w:sz w:val="24"/>
                <w:szCs w:val="24"/>
              </w:rPr>
              <w:t>26</w:t>
            </w:r>
          </w:p>
        </w:tc>
      </w:tr>
      <w:tr w:rsidR="00DE2EF5" w:rsidRPr="00CB181E" w:rsidTr="00DE2EF5">
        <w:trPr>
          <w:trHeight w:val="265"/>
        </w:trPr>
        <w:tc>
          <w:tcPr>
            <w:tcW w:w="779" w:type="dxa"/>
          </w:tcPr>
          <w:p w:rsidR="00DE2EF5" w:rsidRPr="00CB181E" w:rsidRDefault="00DE2EF5" w:rsidP="00DE2EF5">
            <w:pPr>
              <w:spacing w:after="0" w:line="240" w:lineRule="auto"/>
              <w:rPr>
                <w:rFonts w:ascii="Times New Roman" w:hAnsi="Times New Roman"/>
                <w:i/>
                <w:iCs/>
                <w:color w:val="000000"/>
                <w:spacing w:val="-3"/>
                <w:sz w:val="24"/>
                <w:szCs w:val="24"/>
                <w:shd w:val="clear" w:color="auto" w:fill="FFFFFF"/>
              </w:rPr>
            </w:pPr>
          </w:p>
        </w:tc>
        <w:tc>
          <w:tcPr>
            <w:tcW w:w="9144" w:type="dxa"/>
            <w:gridSpan w:val="7"/>
            <w:shd w:val="clear" w:color="auto" w:fill="auto"/>
            <w:vAlign w:val="center"/>
          </w:tcPr>
          <w:p w:rsidR="00DE2EF5" w:rsidRPr="00CB181E" w:rsidRDefault="00DE2EF5" w:rsidP="00DE2EF5">
            <w:pPr>
              <w:spacing w:after="0" w:line="240" w:lineRule="auto"/>
              <w:rPr>
                <w:rFonts w:ascii="Times New Roman" w:hAnsi="Times New Roman"/>
                <w:i/>
                <w:sz w:val="24"/>
                <w:szCs w:val="24"/>
              </w:rPr>
            </w:pPr>
            <w:r w:rsidRPr="00CB181E">
              <w:rPr>
                <w:rFonts w:ascii="Times New Roman" w:hAnsi="Times New Roman"/>
                <w:i/>
                <w:iCs/>
                <w:color w:val="000000"/>
                <w:spacing w:val="-3"/>
                <w:sz w:val="24"/>
                <w:szCs w:val="24"/>
                <w:shd w:val="clear" w:color="auto" w:fill="FFFFFF"/>
              </w:rPr>
              <w:t>Часть, формируемая участниками образовательных отношений</w:t>
            </w:r>
          </w:p>
        </w:tc>
      </w:tr>
      <w:tr w:rsidR="00DE2EF5" w:rsidRPr="00CB181E" w:rsidTr="00DE2EF5">
        <w:trPr>
          <w:trHeight w:val="563"/>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Курсы по выбору</w:t>
            </w:r>
          </w:p>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(элективные и репетиционные курсы)</w:t>
            </w: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РЭК по литературе «Теория и практика написания сочинения»</w:t>
            </w:r>
          </w:p>
        </w:tc>
        <w:tc>
          <w:tcPr>
            <w:tcW w:w="2976" w:type="dxa"/>
            <w:vAlign w:val="center"/>
          </w:tcPr>
          <w:p w:rsidR="00DE2EF5" w:rsidRPr="00CB181E" w:rsidRDefault="00DE2EF5" w:rsidP="00DE2EF5">
            <w:pPr>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563"/>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РЭК по русскому языку «Шаг за шагом»</w:t>
            </w:r>
          </w:p>
        </w:tc>
        <w:tc>
          <w:tcPr>
            <w:tcW w:w="2976" w:type="dxa"/>
            <w:vAlign w:val="center"/>
          </w:tcPr>
          <w:p w:rsidR="00DE2EF5" w:rsidRPr="00CB181E" w:rsidRDefault="00DE2EF5" w:rsidP="00DE2EF5">
            <w:pPr>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563"/>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РЭК по обществознанию «Человек-общество-мир»</w:t>
            </w:r>
          </w:p>
        </w:tc>
        <w:tc>
          <w:tcPr>
            <w:tcW w:w="2976" w:type="dxa"/>
            <w:vAlign w:val="center"/>
          </w:tcPr>
          <w:p w:rsidR="00DE2EF5" w:rsidRPr="00CB181E" w:rsidRDefault="00DE2EF5" w:rsidP="00DE2EF5">
            <w:pPr>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563"/>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РЭК по математике «Избранные вопросы из курса математики»</w:t>
            </w:r>
          </w:p>
        </w:tc>
        <w:tc>
          <w:tcPr>
            <w:tcW w:w="2976" w:type="dxa"/>
            <w:vAlign w:val="center"/>
          </w:tcPr>
          <w:p w:rsidR="00DE2EF5" w:rsidRPr="00CB181E" w:rsidRDefault="00DE2EF5" w:rsidP="00DE2EF5">
            <w:pPr>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351"/>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РЭК по географии «Географический мир»</w:t>
            </w:r>
          </w:p>
        </w:tc>
        <w:tc>
          <w:tcPr>
            <w:tcW w:w="2976" w:type="dxa"/>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288"/>
        </w:trPr>
        <w:tc>
          <w:tcPr>
            <w:tcW w:w="4962" w:type="dxa"/>
            <w:gridSpan w:val="5"/>
            <w:shd w:val="clear" w:color="auto" w:fill="auto"/>
            <w:vAlign w:val="center"/>
          </w:tcPr>
          <w:p w:rsidR="00DE2EF5" w:rsidRPr="00CB181E" w:rsidRDefault="00DE2EF5" w:rsidP="00DE2EF5">
            <w:pPr>
              <w:spacing w:after="0" w:line="240" w:lineRule="auto"/>
              <w:jc w:val="right"/>
              <w:rPr>
                <w:rFonts w:ascii="Times New Roman" w:hAnsi="Times New Roman"/>
                <w:b/>
                <w:sz w:val="24"/>
                <w:szCs w:val="24"/>
              </w:rPr>
            </w:pPr>
            <w:r w:rsidRPr="00CB181E">
              <w:rPr>
                <w:rFonts w:ascii="Times New Roman" w:hAnsi="Times New Roman"/>
                <w:b/>
                <w:sz w:val="24"/>
                <w:szCs w:val="24"/>
              </w:rPr>
              <w:t>Итого:</w:t>
            </w:r>
          </w:p>
        </w:tc>
        <w:tc>
          <w:tcPr>
            <w:tcW w:w="2976" w:type="dxa"/>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8</w:t>
            </w:r>
          </w:p>
        </w:tc>
        <w:tc>
          <w:tcPr>
            <w:tcW w:w="993" w:type="dxa"/>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color w:val="C00000"/>
                <w:sz w:val="24"/>
                <w:szCs w:val="24"/>
              </w:rPr>
            </w:pPr>
            <w:r w:rsidRPr="00CB181E">
              <w:rPr>
                <w:rFonts w:ascii="Times New Roman" w:hAnsi="Times New Roman"/>
                <w:b/>
                <w:sz w:val="24"/>
                <w:szCs w:val="24"/>
              </w:rPr>
              <w:t>8</w:t>
            </w:r>
          </w:p>
        </w:tc>
      </w:tr>
      <w:tr w:rsidR="00DE2EF5" w:rsidRPr="00CB181E" w:rsidTr="00DE2EF5">
        <w:trPr>
          <w:trHeight w:val="554"/>
        </w:trPr>
        <w:tc>
          <w:tcPr>
            <w:tcW w:w="4962" w:type="dxa"/>
            <w:gridSpan w:val="5"/>
            <w:shd w:val="clear" w:color="auto" w:fill="FFFFFF"/>
            <w:vAlign w:val="center"/>
          </w:tcPr>
          <w:p w:rsidR="00DE2EF5" w:rsidRPr="00CB181E" w:rsidRDefault="00DE2EF5" w:rsidP="00DE2EF5">
            <w:pPr>
              <w:spacing w:line="240" w:lineRule="auto"/>
              <w:rPr>
                <w:rFonts w:ascii="Times New Roman" w:hAnsi="Times New Roman"/>
                <w:b/>
                <w:sz w:val="24"/>
                <w:szCs w:val="24"/>
                <w:vertAlign w:val="subscript"/>
              </w:rPr>
            </w:pPr>
            <w:r w:rsidRPr="00CB181E">
              <w:rPr>
                <w:rFonts w:ascii="Times New Roman" w:hAnsi="Times New Roman"/>
                <w:b/>
                <w:sz w:val="24"/>
                <w:szCs w:val="24"/>
                <w:vertAlign w:val="subscript"/>
              </w:rPr>
              <w:t xml:space="preserve">Максимально допустимая аудиторная недельная нагрузка </w:t>
            </w:r>
            <w:r w:rsidRPr="00CB181E">
              <w:rPr>
                <w:rFonts w:ascii="Times New Roman" w:hAnsi="Times New Roman"/>
                <w:b/>
                <w:sz w:val="24"/>
                <w:szCs w:val="24"/>
              </w:rPr>
              <w:t>(при 5-дневной учебной неделе)</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34</w:t>
            </w:r>
          </w:p>
        </w:tc>
        <w:tc>
          <w:tcPr>
            <w:tcW w:w="993" w:type="dxa"/>
            <w:shd w:val="clear" w:color="auto" w:fill="auto"/>
            <w:vAlign w:val="center"/>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sz w:val="24"/>
                <w:szCs w:val="24"/>
              </w:rPr>
            </w:pPr>
            <w:r w:rsidRPr="00CB181E">
              <w:rPr>
                <w:rFonts w:ascii="Times New Roman" w:hAnsi="Times New Roman"/>
                <w:b/>
                <w:sz w:val="24"/>
                <w:szCs w:val="24"/>
              </w:rPr>
              <w:t>34</w:t>
            </w:r>
          </w:p>
        </w:tc>
      </w:tr>
      <w:tr w:rsidR="00DE2EF5" w:rsidRPr="00CB181E" w:rsidTr="00DE2EF5">
        <w:trPr>
          <w:trHeight w:val="309"/>
        </w:trPr>
        <w:tc>
          <w:tcPr>
            <w:tcW w:w="4962" w:type="dxa"/>
            <w:gridSpan w:val="5"/>
            <w:shd w:val="clear" w:color="auto" w:fill="FFFFFF"/>
            <w:vAlign w:val="center"/>
          </w:tcPr>
          <w:p w:rsidR="00DE2EF5" w:rsidRPr="00CB181E" w:rsidRDefault="00DE2EF5" w:rsidP="00DE2EF5">
            <w:pPr>
              <w:spacing w:line="240" w:lineRule="auto"/>
              <w:ind w:firstLine="36"/>
              <w:rPr>
                <w:rFonts w:ascii="Times New Roman" w:hAnsi="Times New Roman"/>
                <w:sz w:val="24"/>
                <w:szCs w:val="24"/>
              </w:rPr>
            </w:pPr>
            <w:r w:rsidRPr="00CB181E">
              <w:rPr>
                <w:rFonts w:ascii="Times New Roman" w:eastAsia="Calibri" w:hAnsi="Times New Roman"/>
                <w:b/>
                <w:sz w:val="24"/>
                <w:szCs w:val="24"/>
              </w:rPr>
              <w:t>Учебные недели</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34</w:t>
            </w:r>
          </w:p>
        </w:tc>
        <w:tc>
          <w:tcPr>
            <w:tcW w:w="993" w:type="dxa"/>
            <w:shd w:val="clear" w:color="auto" w:fill="auto"/>
            <w:vAlign w:val="center"/>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sz w:val="24"/>
                <w:szCs w:val="24"/>
              </w:rPr>
            </w:pPr>
            <w:r w:rsidRPr="00CB181E">
              <w:rPr>
                <w:rFonts w:ascii="Times New Roman" w:hAnsi="Times New Roman"/>
                <w:b/>
                <w:sz w:val="24"/>
                <w:szCs w:val="24"/>
              </w:rPr>
              <w:t>34</w:t>
            </w:r>
          </w:p>
        </w:tc>
      </w:tr>
      <w:tr w:rsidR="00DE2EF5" w:rsidRPr="00CB181E" w:rsidTr="00DE2EF5">
        <w:trPr>
          <w:trHeight w:val="309"/>
        </w:trPr>
        <w:tc>
          <w:tcPr>
            <w:tcW w:w="4962" w:type="dxa"/>
            <w:gridSpan w:val="5"/>
            <w:shd w:val="clear" w:color="auto" w:fill="FFFFFF"/>
            <w:vAlign w:val="center"/>
          </w:tcPr>
          <w:p w:rsidR="00DE2EF5" w:rsidRPr="00CB181E" w:rsidRDefault="00DE2EF5" w:rsidP="00DE2EF5">
            <w:pPr>
              <w:spacing w:line="240" w:lineRule="auto"/>
              <w:ind w:firstLine="36"/>
              <w:rPr>
                <w:rFonts w:ascii="Times New Roman" w:eastAsia="Calibri" w:hAnsi="Times New Roman"/>
                <w:b/>
                <w:sz w:val="24"/>
                <w:szCs w:val="24"/>
              </w:rPr>
            </w:pPr>
            <w:r w:rsidRPr="00CB181E">
              <w:rPr>
                <w:rFonts w:ascii="Times New Roman" w:eastAsia="Calibri" w:hAnsi="Times New Roman"/>
                <w:b/>
                <w:sz w:val="24"/>
                <w:szCs w:val="24"/>
              </w:rPr>
              <w:t>Всего часов</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1156</w:t>
            </w:r>
          </w:p>
        </w:tc>
        <w:tc>
          <w:tcPr>
            <w:tcW w:w="993" w:type="dxa"/>
            <w:shd w:val="clear" w:color="auto" w:fill="auto"/>
            <w:vAlign w:val="center"/>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sz w:val="24"/>
                <w:szCs w:val="24"/>
              </w:rPr>
            </w:pPr>
            <w:r w:rsidRPr="00CB181E">
              <w:rPr>
                <w:rFonts w:ascii="Times New Roman" w:hAnsi="Times New Roman"/>
                <w:b/>
                <w:sz w:val="24"/>
                <w:szCs w:val="24"/>
              </w:rPr>
              <w:t>1156</w:t>
            </w:r>
          </w:p>
        </w:tc>
      </w:tr>
    </w:tbl>
    <w:p w:rsidR="00DA0F76" w:rsidRPr="00DA0F76" w:rsidRDefault="00DA0F76" w:rsidP="00ED171C">
      <w:pPr>
        <w:pStyle w:val="a9"/>
        <w:spacing w:line="276" w:lineRule="auto"/>
        <w:ind w:firstLine="567"/>
        <w:jc w:val="both"/>
        <w:rPr>
          <w:rFonts w:ascii="Times New Roman" w:hAnsi="Times New Roman"/>
          <w:sz w:val="24"/>
          <w:szCs w:val="24"/>
        </w:rPr>
      </w:pPr>
    </w:p>
    <w:p w:rsidR="003C7B19" w:rsidRPr="00D87634" w:rsidRDefault="003C7B19" w:rsidP="003C7B19">
      <w:pPr>
        <w:spacing w:after="37"/>
        <w:ind w:right="-26" w:firstLine="567"/>
        <w:jc w:val="center"/>
        <w:rPr>
          <w:rFonts w:ascii="Times New Roman" w:hAnsi="Times New Roman"/>
          <w:b/>
          <w:bCs/>
          <w:sz w:val="24"/>
          <w:szCs w:val="24"/>
        </w:rPr>
      </w:pPr>
      <w:r w:rsidRPr="00D87634">
        <w:rPr>
          <w:rFonts w:ascii="Times New Roman" w:hAnsi="Times New Roman"/>
          <w:b/>
          <w:bCs/>
          <w:sz w:val="24"/>
          <w:szCs w:val="24"/>
        </w:rPr>
        <w:t>Промежуточная аттестация</w:t>
      </w:r>
    </w:p>
    <w:tbl>
      <w:tblPr>
        <w:tblW w:w="5000" w:type="pct"/>
        <w:tblCellMar>
          <w:top w:w="102" w:type="dxa"/>
          <w:left w:w="62" w:type="dxa"/>
          <w:bottom w:w="102" w:type="dxa"/>
          <w:right w:w="62" w:type="dxa"/>
        </w:tblCellMar>
        <w:tblLook w:val="0000" w:firstRow="0" w:lastRow="0" w:firstColumn="0" w:lastColumn="0" w:noHBand="0" w:noVBand="0"/>
      </w:tblPr>
      <w:tblGrid>
        <w:gridCol w:w="3343"/>
        <w:gridCol w:w="3494"/>
        <w:gridCol w:w="3494"/>
      </w:tblGrid>
      <w:tr w:rsidR="003C7B19" w:rsidRPr="00DA0F76" w:rsidTr="00136244">
        <w:tc>
          <w:tcPr>
            <w:tcW w:w="1618" w:type="pct"/>
            <w:vMerge w:val="restart"/>
            <w:tcBorders>
              <w:top w:val="single" w:sz="4" w:space="0" w:color="auto"/>
              <w:left w:val="single" w:sz="4" w:space="0" w:color="auto"/>
              <w:right w:val="single" w:sz="4" w:space="0" w:color="auto"/>
            </w:tcBorders>
          </w:tcPr>
          <w:p w:rsidR="003C7B19" w:rsidRPr="003B1482" w:rsidRDefault="003C7B19" w:rsidP="00136244">
            <w:pPr>
              <w:pStyle w:val="a9"/>
              <w:spacing w:line="276" w:lineRule="auto"/>
              <w:jc w:val="both"/>
              <w:rPr>
                <w:rFonts w:ascii="Times New Roman" w:hAnsi="Times New Roman"/>
                <w:b/>
                <w:bCs/>
                <w:sz w:val="24"/>
                <w:szCs w:val="24"/>
              </w:rPr>
            </w:pPr>
            <w:r>
              <w:rPr>
                <w:rFonts w:ascii="Times New Roman" w:hAnsi="Times New Roman"/>
                <w:sz w:val="24"/>
                <w:szCs w:val="24"/>
              </w:rPr>
              <w:t>Учебный предмет</w:t>
            </w:r>
          </w:p>
        </w:tc>
        <w:tc>
          <w:tcPr>
            <w:tcW w:w="3382" w:type="pct"/>
            <w:gridSpan w:val="2"/>
            <w:tcBorders>
              <w:top w:val="single" w:sz="4" w:space="0" w:color="auto"/>
              <w:left w:val="single" w:sz="4" w:space="0" w:color="auto"/>
              <w:bottom w:val="single" w:sz="4" w:space="0" w:color="auto"/>
              <w:right w:val="single" w:sz="4" w:space="0" w:color="auto"/>
            </w:tcBorders>
          </w:tcPr>
          <w:p w:rsidR="003C7B19" w:rsidRPr="003B1482" w:rsidRDefault="003C7B19" w:rsidP="00136244">
            <w:pPr>
              <w:pStyle w:val="a9"/>
              <w:spacing w:line="276" w:lineRule="auto"/>
              <w:jc w:val="center"/>
              <w:rPr>
                <w:rFonts w:ascii="Times New Roman" w:hAnsi="Times New Roman"/>
                <w:b/>
                <w:bCs/>
                <w:sz w:val="24"/>
                <w:szCs w:val="24"/>
              </w:rPr>
            </w:pPr>
            <w:r>
              <w:rPr>
                <w:rFonts w:ascii="Times New Roman" w:hAnsi="Times New Roman"/>
                <w:b/>
                <w:bCs/>
                <w:sz w:val="24"/>
                <w:szCs w:val="24"/>
              </w:rPr>
              <w:t>Форма промежуточной аттестации</w:t>
            </w:r>
          </w:p>
        </w:tc>
      </w:tr>
      <w:tr w:rsidR="003C7B19" w:rsidRPr="00DA0F76" w:rsidTr="00136244">
        <w:tc>
          <w:tcPr>
            <w:tcW w:w="1618" w:type="pct"/>
            <w:vMerge/>
            <w:tcBorders>
              <w:left w:val="single" w:sz="4" w:space="0" w:color="auto"/>
              <w:bottom w:val="single" w:sz="4" w:space="0" w:color="auto"/>
              <w:right w:val="single" w:sz="4" w:space="0" w:color="auto"/>
            </w:tcBorders>
          </w:tcPr>
          <w:p w:rsidR="003C7B19" w:rsidRPr="00DA0F76" w:rsidRDefault="003C7B19" w:rsidP="00136244">
            <w:pPr>
              <w:pStyle w:val="a9"/>
              <w:spacing w:line="276" w:lineRule="auto"/>
              <w:jc w:val="both"/>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3C7B19" w:rsidRPr="003C7B19" w:rsidRDefault="003C7B19" w:rsidP="00136244">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10 класс</w:t>
            </w:r>
          </w:p>
        </w:tc>
        <w:tc>
          <w:tcPr>
            <w:tcW w:w="1691" w:type="pct"/>
            <w:tcBorders>
              <w:top w:val="single" w:sz="4" w:space="0" w:color="auto"/>
              <w:left w:val="single" w:sz="4" w:space="0" w:color="auto"/>
              <w:bottom w:val="single" w:sz="4" w:space="0" w:color="auto"/>
              <w:right w:val="single" w:sz="4" w:space="0" w:color="auto"/>
            </w:tcBorders>
          </w:tcPr>
          <w:p w:rsidR="003C7B19" w:rsidRPr="003C7B19" w:rsidRDefault="003C7B19" w:rsidP="00136244">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11 класс</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87634" w:rsidP="00656E5D">
            <w:pPr>
              <w:pStyle w:val="a9"/>
              <w:spacing w:line="276" w:lineRule="auto"/>
              <w:jc w:val="center"/>
              <w:rPr>
                <w:rFonts w:ascii="Times New Roman" w:hAnsi="Times New Roman"/>
                <w:sz w:val="24"/>
                <w:szCs w:val="24"/>
              </w:rPr>
            </w:pPr>
            <w:r w:rsidRPr="00D87634">
              <w:rPr>
                <w:rFonts w:ascii="Times New Roman" w:eastAsia="Calibri" w:hAnsi="Times New Roman"/>
              </w:rPr>
              <w:t xml:space="preserve">Контрольная работа </w:t>
            </w:r>
            <w:r w:rsidR="00656E5D" w:rsidRPr="00D87634">
              <w:rPr>
                <w:rFonts w:ascii="Times New Roman" w:eastAsia="Calibri" w:hAnsi="Times New Roman"/>
              </w:rPr>
              <w:t>/годовая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87634" w:rsidP="00656E5D">
            <w:pPr>
              <w:pStyle w:val="a9"/>
              <w:spacing w:line="276" w:lineRule="auto"/>
              <w:jc w:val="center"/>
              <w:rPr>
                <w:rFonts w:ascii="Times New Roman" w:hAnsi="Times New Roman"/>
                <w:sz w:val="24"/>
                <w:szCs w:val="24"/>
              </w:rPr>
            </w:pPr>
            <w:r w:rsidRPr="00D87634">
              <w:rPr>
                <w:rFonts w:ascii="Times New Roman" w:eastAsia="Calibri" w:hAnsi="Times New Roman"/>
              </w:rPr>
              <w:t>Пробный ЕГЭ</w:t>
            </w:r>
            <w:r w:rsidR="00656E5D" w:rsidRPr="00D87634">
              <w:rPr>
                <w:rFonts w:ascii="Times New Roman" w:eastAsia="Calibri" w:hAnsi="Times New Roman"/>
              </w:rPr>
              <w:t>/годовая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Литература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Иностранный язык</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Алгебра и начала математического анализа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87634" w:rsidP="00656E5D">
            <w:pPr>
              <w:pStyle w:val="a9"/>
              <w:spacing w:line="276" w:lineRule="auto"/>
              <w:jc w:val="center"/>
              <w:rPr>
                <w:rFonts w:ascii="Times New Roman" w:hAnsi="Times New Roman"/>
                <w:sz w:val="24"/>
                <w:szCs w:val="24"/>
              </w:rPr>
            </w:pPr>
            <w:r w:rsidRPr="00D87634">
              <w:rPr>
                <w:rFonts w:ascii="Times New Roman" w:eastAsia="Calibri" w:hAnsi="Times New Roman"/>
              </w:rPr>
              <w:t xml:space="preserve">Пробный ЕГЭ </w:t>
            </w:r>
            <w:r w:rsidR="00656E5D" w:rsidRPr="00D87634">
              <w:rPr>
                <w:rFonts w:ascii="Times New Roman" w:eastAsia="Calibri" w:hAnsi="Times New Roman"/>
              </w:rPr>
              <w:t>/годовая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Геометрия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Вероятность и статистика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E2EF5" w:rsidP="00656E5D">
            <w:pPr>
              <w:pStyle w:val="a9"/>
              <w:spacing w:line="276" w:lineRule="auto"/>
              <w:jc w:val="center"/>
              <w:rPr>
                <w:rFonts w:ascii="Times New Roman" w:hAnsi="Times New Roman"/>
                <w:sz w:val="24"/>
                <w:szCs w:val="24"/>
              </w:rPr>
            </w:pPr>
            <w:r>
              <w:rPr>
                <w:rFonts w:ascii="Times New Roman" w:eastAsia="Calibri" w:hAnsi="Times New Roman"/>
              </w:rPr>
              <w:t>-</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lastRenderedPageBreak/>
              <w:t>Информатика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Практическая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Практическая работа/годовая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Физика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Химия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E2EF5" w:rsidP="00656E5D">
            <w:pPr>
              <w:pStyle w:val="a9"/>
              <w:spacing w:line="276" w:lineRule="auto"/>
              <w:jc w:val="center"/>
              <w:rPr>
                <w:rFonts w:ascii="Times New Roman" w:hAnsi="Times New Roman"/>
                <w:sz w:val="24"/>
                <w:szCs w:val="24"/>
              </w:rPr>
            </w:pPr>
            <w:r>
              <w:rPr>
                <w:rFonts w:ascii="Times New Roman" w:hAnsi="Times New Roman"/>
                <w:sz w:val="24"/>
                <w:szCs w:val="24"/>
              </w:rPr>
              <w:t>-</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Биология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История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Обществознание</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География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87634" w:rsidP="00656E5D">
            <w:pPr>
              <w:pStyle w:val="a9"/>
              <w:spacing w:line="276" w:lineRule="auto"/>
              <w:jc w:val="center"/>
              <w:rPr>
                <w:rFonts w:ascii="Times New Roman" w:hAnsi="Times New Roman"/>
                <w:sz w:val="24"/>
                <w:szCs w:val="24"/>
              </w:rPr>
            </w:pPr>
            <w:r w:rsidRPr="00D87634">
              <w:rPr>
                <w:rFonts w:ascii="Times New Roman" w:eastAsia="Calibri" w:hAnsi="Times New Roman"/>
              </w:rPr>
              <w:t>Региональный зачет</w:t>
            </w:r>
            <w:r w:rsidR="00656E5D" w:rsidRPr="00D87634">
              <w:rPr>
                <w:rFonts w:ascii="Times New Roman" w:eastAsia="Calibri" w:hAnsi="Times New Roman"/>
              </w:rPr>
              <w:t xml:space="preserve">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Сдача нормативов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Основы безопасности жизнедеятельности</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proofErr w:type="gramStart"/>
            <w:r w:rsidRPr="00DA0F76">
              <w:rPr>
                <w:rFonts w:ascii="Times New Roman" w:hAnsi="Times New Roman"/>
                <w:sz w:val="24"/>
                <w:szCs w:val="24"/>
              </w:rPr>
              <w:t>Индивидуальный проект</w:t>
            </w:r>
            <w:proofErr w:type="gramEnd"/>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E2EF5" w:rsidP="00656E5D">
            <w:pPr>
              <w:pStyle w:val="a9"/>
              <w:spacing w:line="276" w:lineRule="auto"/>
              <w:jc w:val="center"/>
              <w:rPr>
                <w:rFonts w:ascii="Times New Roman" w:hAnsi="Times New Roman"/>
                <w:sz w:val="24"/>
                <w:szCs w:val="24"/>
              </w:rPr>
            </w:pPr>
            <w:r w:rsidRPr="00D87634">
              <w:rPr>
                <w:rFonts w:ascii="Times New Roman" w:eastAsia="Calibri" w:hAnsi="Times New Roman"/>
              </w:rPr>
              <w:t>Защита ИП</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E2EF5" w:rsidP="00656E5D">
            <w:pPr>
              <w:pStyle w:val="a9"/>
              <w:spacing w:line="276" w:lineRule="auto"/>
              <w:jc w:val="center"/>
              <w:rPr>
                <w:rFonts w:ascii="Times New Roman" w:hAnsi="Times New Roman"/>
                <w:sz w:val="24"/>
                <w:szCs w:val="24"/>
              </w:rPr>
            </w:pPr>
            <w:r>
              <w:rPr>
                <w:rFonts w:ascii="Times New Roman" w:hAnsi="Times New Roman"/>
                <w:sz w:val="24"/>
                <w:szCs w:val="24"/>
              </w:rPr>
              <w:t>-</w:t>
            </w:r>
          </w:p>
        </w:tc>
      </w:tr>
      <w:tr w:rsidR="00D87634" w:rsidRPr="00014701" w:rsidTr="003C7B19">
        <w:tc>
          <w:tcPr>
            <w:tcW w:w="1618" w:type="pct"/>
            <w:tcBorders>
              <w:top w:val="single" w:sz="4" w:space="0" w:color="auto"/>
              <w:left w:val="single" w:sz="4" w:space="0" w:color="auto"/>
              <w:bottom w:val="single" w:sz="4" w:space="0" w:color="auto"/>
              <w:right w:val="single" w:sz="4" w:space="0" w:color="auto"/>
            </w:tcBorders>
          </w:tcPr>
          <w:p w:rsidR="00D87634" w:rsidRDefault="00D87634" w:rsidP="00D87634">
            <w:pPr>
              <w:ind w:left="-142"/>
              <w:jc w:val="both"/>
              <w:rPr>
                <w:rFonts w:ascii="Times New Roman" w:hAnsi="Times New Roman"/>
              </w:rPr>
            </w:pPr>
            <w:r>
              <w:rPr>
                <w:rFonts w:ascii="Times New Roman" w:hAnsi="Times New Roman"/>
              </w:rPr>
              <w:t xml:space="preserve">   Элективный учебный предмет «Подготовка     к ЕГЭ по математике»</w:t>
            </w:r>
          </w:p>
        </w:tc>
        <w:tc>
          <w:tcPr>
            <w:tcW w:w="1691" w:type="pct"/>
            <w:tcBorders>
              <w:top w:val="single" w:sz="4" w:space="0" w:color="auto"/>
              <w:left w:val="single" w:sz="4" w:space="0" w:color="auto"/>
              <w:bottom w:val="single" w:sz="4" w:space="0" w:color="auto"/>
              <w:right w:val="single" w:sz="4" w:space="0" w:color="auto"/>
            </w:tcBorders>
          </w:tcPr>
          <w:p w:rsidR="00D87634" w:rsidRPr="00D87634" w:rsidRDefault="00D87634" w:rsidP="002B797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D87634" w:rsidRPr="00D87634" w:rsidRDefault="00D87634" w:rsidP="002B797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bl>
    <w:p w:rsidR="003C7B19" w:rsidRPr="00014701" w:rsidRDefault="003C7B19" w:rsidP="00014701">
      <w:pPr>
        <w:spacing w:after="37"/>
        <w:ind w:right="-26" w:firstLine="567"/>
        <w:jc w:val="both"/>
        <w:rPr>
          <w:rFonts w:ascii="Times New Roman" w:hAnsi="Times New Roman"/>
          <w:color w:val="FF0000"/>
          <w:sz w:val="24"/>
          <w:szCs w:val="24"/>
        </w:rPr>
      </w:pPr>
    </w:p>
    <w:p w:rsidR="00DA0F76" w:rsidRPr="00DE2EF5" w:rsidRDefault="00891497" w:rsidP="00891497">
      <w:pPr>
        <w:pStyle w:val="2"/>
        <w:rPr>
          <w:color w:val="70AD47" w:themeColor="accent6"/>
        </w:rPr>
      </w:pPr>
      <w:bookmarkStart w:id="53" w:name="_Toc138712894"/>
      <w:bookmarkStart w:id="54" w:name="_Toc141261565"/>
      <w:r w:rsidRPr="00DE2EF5">
        <w:rPr>
          <w:color w:val="70AD47" w:themeColor="accent6"/>
        </w:rPr>
        <w:t xml:space="preserve">3.2. </w:t>
      </w:r>
      <w:r w:rsidR="00DA0F76" w:rsidRPr="00DE2EF5">
        <w:rPr>
          <w:color w:val="70AD47" w:themeColor="accent6"/>
        </w:rPr>
        <w:t>План внеурочной деятельности.</w:t>
      </w:r>
      <w:bookmarkEnd w:id="53"/>
      <w:bookmarkEnd w:id="54"/>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Внеурочная деятельность является неотъемлемой и обязательной частью основной общеобразовательной программы.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Согласно </w:t>
      </w:r>
      <w:r w:rsidRPr="009B6BCC">
        <w:rPr>
          <w:rFonts w:ascii="Times New Roman" w:hAnsi="Times New Roman"/>
          <w:sz w:val="24"/>
          <w:szCs w:val="24"/>
        </w:rPr>
        <w:t>ФГОС СОО</w:t>
      </w:r>
      <w:r w:rsidRPr="00DA0F76">
        <w:rPr>
          <w:rFonts w:ascii="Times New Roman" w:hAnsi="Times New Roman"/>
          <w:sz w:val="24"/>
          <w:szCs w:val="24"/>
        </w:rPr>
        <w:t xml:space="preserve">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r w:rsidR="009B6BCC">
        <w:rPr>
          <w:rFonts w:ascii="Times New Roman" w:hAnsi="Times New Roman"/>
          <w:sz w:val="24"/>
          <w:szCs w:val="24"/>
        </w:rPr>
        <w:t>.</w:t>
      </w:r>
    </w:p>
    <w:p w:rsidR="009B6BCC" w:rsidRPr="00DA0F76" w:rsidRDefault="00DA0F76" w:rsidP="009B6BC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84144A" w:rsidRPr="003C1E2C" w:rsidRDefault="0084144A" w:rsidP="00F22B59">
      <w:pPr>
        <w:pStyle w:val="a9"/>
        <w:spacing w:line="276" w:lineRule="auto"/>
        <w:ind w:firstLine="567"/>
        <w:jc w:val="both"/>
        <w:rPr>
          <w:rFonts w:ascii="Times New Roman" w:hAnsi="Times New Roman"/>
          <w:sz w:val="24"/>
          <w:szCs w:val="24"/>
        </w:rPr>
      </w:pPr>
      <w:r w:rsidRPr="003C1E2C">
        <w:rPr>
          <w:rFonts w:ascii="Times New Roman" w:hAnsi="Times New Roman"/>
          <w:sz w:val="24"/>
          <w:szCs w:val="24"/>
        </w:rPr>
        <w:t xml:space="preserve">План внеурочной деятельности состоит из двух частей: части обязательной и части, формируемой участниками образовательных отношений. </w:t>
      </w:r>
    </w:p>
    <w:p w:rsidR="0084144A" w:rsidRPr="003C1E2C" w:rsidRDefault="0084144A" w:rsidP="00F22B59">
      <w:pPr>
        <w:pStyle w:val="a9"/>
        <w:spacing w:line="276" w:lineRule="auto"/>
        <w:ind w:firstLine="567"/>
        <w:jc w:val="both"/>
        <w:rPr>
          <w:rFonts w:ascii="Times New Roman" w:hAnsi="Times New Roman"/>
          <w:sz w:val="24"/>
          <w:szCs w:val="24"/>
        </w:rPr>
      </w:pPr>
      <w:r w:rsidRPr="003C1E2C">
        <w:rPr>
          <w:rFonts w:ascii="Times New Roman" w:hAnsi="Times New Roman"/>
          <w:sz w:val="24"/>
          <w:szCs w:val="24"/>
        </w:rPr>
        <w:lastRenderedPageBreak/>
        <w:t xml:space="preserve">Обязательная часть включает 1 час внеурочной деятельности спортивно-оздоровительного направления, дополняя 2 часа физической культуры в учебном плане, а также «Разговоры </w:t>
      </w:r>
      <w:proofErr w:type="gramStart"/>
      <w:r w:rsidRPr="003C1E2C">
        <w:rPr>
          <w:rFonts w:ascii="Times New Roman" w:hAnsi="Times New Roman"/>
          <w:sz w:val="24"/>
          <w:szCs w:val="24"/>
        </w:rPr>
        <w:t>о</w:t>
      </w:r>
      <w:proofErr w:type="gramEnd"/>
      <w:r w:rsidRPr="003C1E2C">
        <w:rPr>
          <w:rFonts w:ascii="Times New Roman" w:hAnsi="Times New Roman"/>
          <w:sz w:val="24"/>
          <w:szCs w:val="24"/>
        </w:rPr>
        <w:t xml:space="preserve"> важном»</w:t>
      </w:r>
    </w:p>
    <w:p w:rsidR="00F22B59" w:rsidRPr="003C1E2C" w:rsidRDefault="0084144A" w:rsidP="00F22B59">
      <w:pPr>
        <w:pStyle w:val="a9"/>
        <w:spacing w:line="276" w:lineRule="auto"/>
        <w:ind w:firstLine="567"/>
        <w:jc w:val="both"/>
        <w:rPr>
          <w:rFonts w:ascii="Times New Roman" w:hAnsi="Times New Roman"/>
          <w:sz w:val="24"/>
          <w:szCs w:val="24"/>
        </w:rPr>
      </w:pPr>
      <w:r w:rsidRPr="003C1E2C">
        <w:rPr>
          <w:rFonts w:ascii="Times New Roman" w:hAnsi="Times New Roman"/>
          <w:sz w:val="24"/>
          <w:szCs w:val="24"/>
        </w:rPr>
        <w:t xml:space="preserve">Часть, формируемая участниками образовательных отношений: </w:t>
      </w:r>
      <w:proofErr w:type="gramStart"/>
      <w:r w:rsidRPr="003C1E2C">
        <w:rPr>
          <w:rFonts w:ascii="Times New Roman" w:hAnsi="Times New Roman"/>
          <w:sz w:val="24"/>
          <w:szCs w:val="24"/>
        </w:rPr>
        <w:t>обучающийся</w:t>
      </w:r>
      <w:proofErr w:type="gramEnd"/>
      <w:r w:rsidRPr="003C1E2C">
        <w:rPr>
          <w:rFonts w:ascii="Times New Roman" w:hAnsi="Times New Roman"/>
          <w:sz w:val="24"/>
          <w:szCs w:val="24"/>
        </w:rPr>
        <w:t xml:space="preserve">, учитывая мнение родителей (законных представителей), выбирает внеурочную деятельность из перечня, предлагаемого организацией. Данная часть делится </w:t>
      </w:r>
      <w:proofErr w:type="gramStart"/>
      <w:r w:rsidRPr="003C1E2C">
        <w:rPr>
          <w:rFonts w:ascii="Times New Roman" w:hAnsi="Times New Roman"/>
          <w:sz w:val="24"/>
          <w:szCs w:val="24"/>
        </w:rPr>
        <w:t>на</w:t>
      </w:r>
      <w:proofErr w:type="gramEnd"/>
      <w:r w:rsidRPr="003C1E2C">
        <w:rPr>
          <w:rFonts w:ascii="Times New Roman" w:hAnsi="Times New Roman"/>
          <w:sz w:val="24"/>
          <w:szCs w:val="24"/>
        </w:rPr>
        <w:t xml:space="preserve"> системную и несистемную. Системная часть четко определяет количество часов курса внеурочной деятельности, определена расписанием, проводится по рабочей программе, ведется журнал курса внеурочной деятельности. Несистемная часть – внеурочная деятельность, котор</w:t>
      </w:r>
      <w:r w:rsidR="0046246F" w:rsidRPr="003C1E2C">
        <w:rPr>
          <w:rFonts w:ascii="Times New Roman" w:hAnsi="Times New Roman"/>
          <w:sz w:val="24"/>
          <w:szCs w:val="24"/>
        </w:rPr>
        <w:t>ая</w:t>
      </w:r>
      <w:r w:rsidRPr="003C1E2C">
        <w:rPr>
          <w:rFonts w:ascii="Times New Roman" w:hAnsi="Times New Roman"/>
          <w:sz w:val="24"/>
          <w:szCs w:val="24"/>
        </w:rPr>
        <w:t xml:space="preserve"> не име</w:t>
      </w:r>
      <w:r w:rsidR="0046246F" w:rsidRPr="003C1E2C">
        <w:rPr>
          <w:rFonts w:ascii="Times New Roman" w:hAnsi="Times New Roman"/>
          <w:sz w:val="24"/>
          <w:szCs w:val="24"/>
        </w:rPr>
        <w:t>е</w:t>
      </w:r>
      <w:r w:rsidRPr="003C1E2C">
        <w:rPr>
          <w:rFonts w:ascii="Times New Roman" w:hAnsi="Times New Roman"/>
          <w:sz w:val="24"/>
          <w:szCs w:val="24"/>
        </w:rPr>
        <w:t xml:space="preserve">т четкого количества часов и расписания, </w:t>
      </w:r>
      <w:r w:rsidR="0046246F" w:rsidRPr="003C1E2C">
        <w:rPr>
          <w:rFonts w:ascii="Times New Roman" w:hAnsi="Times New Roman"/>
          <w:sz w:val="24"/>
          <w:szCs w:val="24"/>
        </w:rPr>
        <w:t>зависит от периода года, каникулярного времени и пр. Н</w:t>
      </w:r>
      <w:r w:rsidRPr="003C1E2C">
        <w:rPr>
          <w:rFonts w:ascii="Times New Roman" w:hAnsi="Times New Roman"/>
          <w:sz w:val="24"/>
          <w:szCs w:val="24"/>
        </w:rPr>
        <w:t>апример</w:t>
      </w:r>
      <w:r w:rsidR="0046246F" w:rsidRPr="003C1E2C">
        <w:rPr>
          <w:rFonts w:ascii="Times New Roman" w:hAnsi="Times New Roman"/>
          <w:sz w:val="24"/>
          <w:szCs w:val="24"/>
        </w:rPr>
        <w:t>,</w:t>
      </w:r>
      <w:r w:rsidRPr="003C1E2C">
        <w:rPr>
          <w:rFonts w:ascii="Times New Roman" w:hAnsi="Times New Roman"/>
          <w:sz w:val="24"/>
          <w:szCs w:val="24"/>
        </w:rPr>
        <w:t xml:space="preserve"> подготовка и участие в общешкольных мероприятиях</w:t>
      </w:r>
      <w:r w:rsidR="0046246F" w:rsidRPr="003C1E2C">
        <w:rPr>
          <w:rFonts w:ascii="Times New Roman" w:hAnsi="Times New Roman"/>
          <w:sz w:val="24"/>
          <w:szCs w:val="24"/>
        </w:rPr>
        <w:t>: к</w:t>
      </w:r>
      <w:r w:rsidRPr="003C1E2C">
        <w:rPr>
          <w:rFonts w:ascii="Times New Roman" w:hAnsi="Times New Roman"/>
          <w:sz w:val="24"/>
          <w:szCs w:val="24"/>
        </w:rPr>
        <w:t>онтроль часов</w:t>
      </w:r>
      <w:r w:rsidR="0046246F" w:rsidRPr="003C1E2C">
        <w:rPr>
          <w:rFonts w:ascii="Times New Roman" w:hAnsi="Times New Roman"/>
          <w:sz w:val="24"/>
          <w:szCs w:val="24"/>
        </w:rPr>
        <w:t xml:space="preserve"> данного направления ведется ответственным сотрудником (педагог-организатор следит за недопущением перегрузки во время проведения мероприятий, классный руководитель – во время посещения городских культурных мероприятий и пр.) </w:t>
      </w:r>
    </w:p>
    <w:p w:rsidR="0084144A" w:rsidRPr="006267A0" w:rsidRDefault="0084144A" w:rsidP="00F22B59">
      <w:pPr>
        <w:pStyle w:val="a9"/>
        <w:spacing w:line="276" w:lineRule="auto"/>
        <w:ind w:firstLine="567"/>
        <w:jc w:val="both"/>
        <w:rPr>
          <w:rFonts w:ascii="Times New Roman" w:hAnsi="Times New Roman"/>
          <w:color w:val="FF0000"/>
          <w:sz w:val="24"/>
          <w:szCs w:val="24"/>
        </w:rPr>
      </w:pPr>
    </w:p>
    <w:p w:rsidR="003C1E2C" w:rsidRDefault="003C1E2C" w:rsidP="00DE2EF5">
      <w:pPr>
        <w:tabs>
          <w:tab w:val="left" w:pos="5175"/>
        </w:tabs>
        <w:spacing w:after="0" w:line="240" w:lineRule="auto"/>
        <w:jc w:val="both"/>
        <w:rPr>
          <w:rFonts w:ascii="Times New Roman" w:hAnsi="Times New Roman"/>
          <w:b/>
          <w:sz w:val="24"/>
          <w:szCs w:val="24"/>
        </w:rPr>
      </w:pPr>
      <w:r w:rsidRPr="007922C4">
        <w:rPr>
          <w:rFonts w:ascii="Times New Roman" w:hAnsi="Times New Roman"/>
          <w:b/>
          <w:sz w:val="24"/>
          <w:szCs w:val="24"/>
        </w:rPr>
        <w:t>План внеурочной деятельности 10-11 класс</w:t>
      </w:r>
      <w:r w:rsidR="00DE2EF5">
        <w:rPr>
          <w:rFonts w:ascii="Times New Roman" w:hAnsi="Times New Roman"/>
          <w:b/>
          <w:sz w:val="24"/>
          <w:szCs w:val="24"/>
        </w:rPr>
        <w:tab/>
      </w:r>
    </w:p>
    <w:p w:rsidR="00DE2EF5" w:rsidRPr="00DE2EF5" w:rsidRDefault="00DE2EF5" w:rsidP="00DE2EF5">
      <w:pPr>
        <w:tabs>
          <w:tab w:val="left" w:pos="5175"/>
        </w:tabs>
        <w:spacing w:after="0" w:line="240" w:lineRule="auto"/>
        <w:jc w:val="both"/>
        <w:rPr>
          <w:rFonts w:ascii="Times New Roman" w:hAnsi="Times New Roman"/>
          <w:b/>
          <w:sz w:val="24"/>
          <w:szCs w:val="24"/>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2704"/>
        <w:gridCol w:w="1842"/>
        <w:gridCol w:w="2433"/>
      </w:tblGrid>
      <w:tr w:rsidR="00DE2EF5" w:rsidRPr="00DE2EF5" w:rsidTr="00DE2EF5">
        <w:tc>
          <w:tcPr>
            <w:tcW w:w="2650" w:type="dxa"/>
            <w:tcBorders>
              <w:top w:val="single" w:sz="4" w:space="0" w:color="000000"/>
              <w:left w:val="single" w:sz="4" w:space="0" w:color="000000"/>
              <w:bottom w:val="single" w:sz="4" w:space="0" w:color="000000"/>
              <w:right w:val="single" w:sz="4" w:space="0" w:color="000000"/>
            </w:tcBorders>
            <w:hideMark/>
          </w:tcPr>
          <w:p w:rsidR="00DE2EF5" w:rsidRPr="00DE2EF5" w:rsidRDefault="00DE2EF5" w:rsidP="00DE2EF5">
            <w:pPr>
              <w:jc w:val="center"/>
              <w:rPr>
                <w:rFonts w:ascii="Times New Roman" w:eastAsia="Calibri" w:hAnsi="Times New Roman"/>
                <w:b/>
                <w:sz w:val="24"/>
                <w:szCs w:val="24"/>
                <w:lang w:eastAsia="en-US"/>
              </w:rPr>
            </w:pPr>
            <w:r w:rsidRPr="00DE2EF5">
              <w:rPr>
                <w:rFonts w:ascii="Times New Roman" w:eastAsia="Calibri" w:hAnsi="Times New Roman"/>
                <w:b/>
                <w:sz w:val="24"/>
                <w:szCs w:val="24"/>
                <w:lang w:eastAsia="en-US"/>
              </w:rPr>
              <w:t>Направление</w:t>
            </w:r>
          </w:p>
        </w:tc>
        <w:tc>
          <w:tcPr>
            <w:tcW w:w="2704" w:type="dxa"/>
            <w:tcBorders>
              <w:top w:val="single" w:sz="4" w:space="0" w:color="auto"/>
              <w:left w:val="single" w:sz="4" w:space="0" w:color="000000"/>
              <w:bottom w:val="single" w:sz="4" w:space="0" w:color="000000"/>
              <w:right w:val="single" w:sz="4" w:space="0" w:color="000000"/>
            </w:tcBorders>
            <w:hideMark/>
          </w:tcPr>
          <w:p w:rsidR="00DE2EF5" w:rsidRPr="00DE2EF5" w:rsidRDefault="00DE2EF5" w:rsidP="00DE2EF5">
            <w:pPr>
              <w:jc w:val="center"/>
              <w:rPr>
                <w:rFonts w:ascii="Times New Roman" w:eastAsia="Calibri" w:hAnsi="Times New Roman"/>
                <w:b/>
                <w:sz w:val="24"/>
                <w:szCs w:val="24"/>
                <w:lang w:eastAsia="en-US"/>
              </w:rPr>
            </w:pPr>
            <w:r w:rsidRPr="00DE2EF5">
              <w:rPr>
                <w:rFonts w:ascii="Times New Roman" w:eastAsia="Calibri" w:hAnsi="Times New Roman"/>
                <w:b/>
                <w:sz w:val="24"/>
                <w:szCs w:val="24"/>
                <w:lang w:eastAsia="en-US"/>
              </w:rPr>
              <w:t>Название</w:t>
            </w:r>
          </w:p>
        </w:tc>
        <w:tc>
          <w:tcPr>
            <w:tcW w:w="4275" w:type="dxa"/>
            <w:gridSpan w:val="2"/>
            <w:tcBorders>
              <w:top w:val="single" w:sz="4" w:space="0" w:color="auto"/>
              <w:bottom w:val="single" w:sz="4" w:space="0" w:color="auto"/>
              <w:right w:val="single" w:sz="4" w:space="0" w:color="auto"/>
            </w:tcBorders>
            <w:shd w:val="clear" w:color="auto" w:fill="auto"/>
          </w:tcPr>
          <w:p w:rsidR="00DE2EF5" w:rsidRPr="00DE2EF5" w:rsidRDefault="00DE2EF5" w:rsidP="00DE2EF5">
            <w:pPr>
              <w:jc w:val="center"/>
              <w:rPr>
                <w:rFonts w:ascii="Times New Roman" w:hAnsi="Times New Roman"/>
                <w:b/>
                <w:sz w:val="24"/>
                <w:szCs w:val="24"/>
              </w:rPr>
            </w:pPr>
            <w:r w:rsidRPr="00DE2EF5">
              <w:rPr>
                <w:rFonts w:ascii="Times New Roman" w:hAnsi="Times New Roman"/>
                <w:b/>
                <w:sz w:val="24"/>
                <w:szCs w:val="24"/>
              </w:rPr>
              <w:t>Классы</w:t>
            </w:r>
          </w:p>
        </w:tc>
      </w:tr>
      <w:tr w:rsidR="00DE2EF5" w:rsidRPr="00DE2EF5" w:rsidTr="00CB181E">
        <w:tc>
          <w:tcPr>
            <w:tcW w:w="2650"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p>
        </w:tc>
        <w:tc>
          <w:tcPr>
            <w:tcW w:w="2704"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DE2EF5" w:rsidRPr="00DE2EF5" w:rsidRDefault="00DE2EF5" w:rsidP="00DE2EF5">
            <w:pPr>
              <w:jc w:val="center"/>
              <w:rPr>
                <w:rFonts w:ascii="Times New Roman" w:eastAsia="Calibri" w:hAnsi="Times New Roman"/>
                <w:b/>
                <w:bCs/>
                <w:sz w:val="24"/>
                <w:szCs w:val="24"/>
                <w:lang w:val="en-US" w:eastAsia="en-US"/>
              </w:rPr>
            </w:pPr>
            <w:r w:rsidRPr="00DE2EF5">
              <w:rPr>
                <w:rFonts w:ascii="Times New Roman" w:eastAsia="Calibri" w:hAnsi="Times New Roman"/>
                <w:b/>
                <w:bCs/>
                <w:sz w:val="24"/>
                <w:szCs w:val="24"/>
                <w:lang w:val="en-US" w:eastAsia="en-US"/>
              </w:rPr>
              <w:t>X</w:t>
            </w:r>
          </w:p>
        </w:tc>
        <w:tc>
          <w:tcPr>
            <w:tcW w:w="2433"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b/>
                <w:bCs/>
                <w:sz w:val="24"/>
                <w:szCs w:val="24"/>
                <w:lang w:val="en-US" w:eastAsia="en-US"/>
              </w:rPr>
            </w:pPr>
            <w:r w:rsidRPr="00DE2EF5">
              <w:rPr>
                <w:rFonts w:ascii="Times New Roman" w:eastAsia="Calibri" w:hAnsi="Times New Roman"/>
                <w:b/>
                <w:bCs/>
                <w:sz w:val="24"/>
                <w:szCs w:val="24"/>
                <w:lang w:val="en-US" w:eastAsia="en-US"/>
              </w:rPr>
              <w:t>XI</w:t>
            </w:r>
          </w:p>
        </w:tc>
      </w:tr>
      <w:tr w:rsidR="00DE2EF5" w:rsidRPr="00DE2EF5" w:rsidTr="00CB181E">
        <w:trPr>
          <w:trHeight w:val="562"/>
        </w:trPr>
        <w:tc>
          <w:tcPr>
            <w:tcW w:w="2650" w:type="dxa"/>
            <w:tcBorders>
              <w:top w:val="single" w:sz="4" w:space="0" w:color="000000"/>
              <w:left w:val="single" w:sz="4" w:space="0" w:color="000000"/>
              <w:right w:val="single" w:sz="4" w:space="0" w:color="000000"/>
            </w:tcBorders>
            <w:vAlign w:val="center"/>
            <w:hideMark/>
          </w:tcPr>
          <w:p w:rsidR="00DE2EF5" w:rsidRPr="00DE2EF5" w:rsidRDefault="00DE2EF5" w:rsidP="00DE2EF5">
            <w:pPr>
              <w:jc w:val="center"/>
              <w:rPr>
                <w:rFonts w:ascii="Times New Roman" w:hAnsi="Times New Roman"/>
                <w:sz w:val="24"/>
                <w:szCs w:val="24"/>
                <w:lang w:eastAsia="en-US"/>
              </w:rPr>
            </w:pPr>
            <w:r w:rsidRPr="00DE2EF5">
              <w:rPr>
                <w:rFonts w:ascii="Times New Roman" w:hAnsi="Times New Roman"/>
                <w:sz w:val="24"/>
                <w:szCs w:val="24"/>
                <w:lang w:eastAsia="en-US"/>
              </w:rPr>
              <w:t>Духовно-нравственное</w:t>
            </w:r>
          </w:p>
        </w:tc>
        <w:tc>
          <w:tcPr>
            <w:tcW w:w="2704" w:type="dxa"/>
            <w:tcBorders>
              <w:top w:val="single" w:sz="4" w:space="0" w:color="000000"/>
              <w:left w:val="single" w:sz="4" w:space="0" w:color="000000"/>
              <w:right w:val="single" w:sz="4" w:space="0" w:color="000000"/>
            </w:tcBorders>
            <w:hideMark/>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Несистемные мероприятия</w:t>
            </w:r>
          </w:p>
        </w:tc>
        <w:tc>
          <w:tcPr>
            <w:tcW w:w="1842" w:type="dxa"/>
            <w:tcBorders>
              <w:top w:val="single" w:sz="4" w:space="0" w:color="000000"/>
              <w:left w:val="single" w:sz="4" w:space="0" w:color="000000"/>
              <w:right w:val="single" w:sz="4" w:space="0" w:color="000000"/>
            </w:tcBorders>
            <w:vAlign w:val="center"/>
            <w:hideMark/>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c>
          <w:tcPr>
            <w:tcW w:w="2433" w:type="dxa"/>
            <w:tcBorders>
              <w:top w:val="single" w:sz="4" w:space="0" w:color="000000"/>
              <w:left w:val="single" w:sz="4" w:space="0" w:color="000000"/>
              <w:right w:val="single" w:sz="4" w:space="0" w:color="000000"/>
            </w:tcBorders>
            <w:vAlign w:val="center"/>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r>
      <w:tr w:rsidR="00DE2EF5" w:rsidRPr="00DE2EF5" w:rsidTr="00CB181E">
        <w:trPr>
          <w:trHeight w:val="299"/>
        </w:trPr>
        <w:tc>
          <w:tcPr>
            <w:tcW w:w="2650" w:type="dxa"/>
            <w:vMerge w:val="restart"/>
            <w:tcBorders>
              <w:top w:val="single" w:sz="4" w:space="0" w:color="000000"/>
              <w:left w:val="single" w:sz="4" w:space="0" w:color="000000"/>
              <w:right w:val="single" w:sz="4" w:space="0" w:color="000000"/>
            </w:tcBorders>
            <w:vAlign w:val="center"/>
            <w:hideMark/>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hAnsi="Times New Roman"/>
                <w:sz w:val="24"/>
                <w:szCs w:val="24"/>
                <w:lang w:eastAsia="en-US"/>
              </w:rPr>
              <w:t>Спортивно-оздоровительное</w:t>
            </w:r>
          </w:p>
        </w:tc>
        <w:tc>
          <w:tcPr>
            <w:tcW w:w="2704" w:type="dxa"/>
            <w:tcBorders>
              <w:top w:val="single" w:sz="4" w:space="0" w:color="000000"/>
              <w:left w:val="single" w:sz="4" w:space="0" w:color="000000"/>
              <w:right w:val="single" w:sz="4" w:space="0" w:color="000000"/>
            </w:tcBorders>
            <w:hideMark/>
          </w:tcPr>
          <w:p w:rsidR="00DE2EF5" w:rsidRPr="00DE2EF5" w:rsidRDefault="00DE2EF5" w:rsidP="004775BF">
            <w:pPr>
              <w:jc w:val="center"/>
              <w:rPr>
                <w:rFonts w:ascii="Times New Roman" w:eastAsia="Calibri" w:hAnsi="Times New Roman"/>
                <w:b/>
                <w:sz w:val="24"/>
                <w:szCs w:val="24"/>
                <w:lang w:eastAsia="en-US"/>
              </w:rPr>
            </w:pPr>
            <w:r w:rsidRPr="00DE2EF5">
              <w:rPr>
                <w:rFonts w:ascii="Times New Roman" w:eastAsia="Calibri" w:hAnsi="Times New Roman"/>
                <w:sz w:val="24"/>
                <w:szCs w:val="24"/>
                <w:lang w:eastAsia="en-US"/>
              </w:rPr>
              <w:t>ШСК</w:t>
            </w:r>
          </w:p>
        </w:tc>
        <w:tc>
          <w:tcPr>
            <w:tcW w:w="1842"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1,5</w:t>
            </w:r>
          </w:p>
        </w:tc>
        <w:tc>
          <w:tcPr>
            <w:tcW w:w="2433"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1,5</w:t>
            </w:r>
          </w:p>
        </w:tc>
      </w:tr>
      <w:tr w:rsidR="00DE2EF5" w:rsidRPr="00DE2EF5" w:rsidTr="00CB181E">
        <w:trPr>
          <w:trHeight w:val="405"/>
        </w:trPr>
        <w:tc>
          <w:tcPr>
            <w:tcW w:w="0" w:type="auto"/>
            <w:vMerge/>
            <w:tcBorders>
              <w:left w:val="single" w:sz="4" w:space="0" w:color="000000"/>
              <w:bottom w:val="single" w:sz="4" w:space="0" w:color="auto"/>
              <w:right w:val="single" w:sz="4" w:space="0" w:color="000000"/>
            </w:tcBorders>
            <w:vAlign w:val="center"/>
          </w:tcPr>
          <w:p w:rsidR="00DE2EF5" w:rsidRPr="00DE2EF5" w:rsidRDefault="00DE2EF5" w:rsidP="00DE2EF5">
            <w:pPr>
              <w:jc w:val="center"/>
              <w:rPr>
                <w:rFonts w:ascii="Times New Roman" w:eastAsia="Calibri" w:hAnsi="Times New Roman"/>
                <w:sz w:val="24"/>
                <w:szCs w:val="24"/>
                <w:lang w:eastAsia="en-US"/>
              </w:rPr>
            </w:pPr>
          </w:p>
        </w:tc>
        <w:tc>
          <w:tcPr>
            <w:tcW w:w="2704"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Спортивные игры</w:t>
            </w:r>
          </w:p>
        </w:tc>
        <w:tc>
          <w:tcPr>
            <w:tcW w:w="1842" w:type="dxa"/>
            <w:tcBorders>
              <w:top w:val="single" w:sz="4" w:space="0" w:color="000000"/>
              <w:left w:val="single" w:sz="4" w:space="0" w:color="000000"/>
              <w:bottom w:val="single" w:sz="4" w:space="0" w:color="auto"/>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c>
          <w:tcPr>
            <w:tcW w:w="2433" w:type="dxa"/>
            <w:tcBorders>
              <w:top w:val="single" w:sz="4" w:space="0" w:color="000000"/>
              <w:left w:val="single" w:sz="4" w:space="0" w:color="000000"/>
              <w:bottom w:val="single" w:sz="4" w:space="0" w:color="auto"/>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r>
      <w:tr w:rsidR="00DE2EF5" w:rsidRPr="00DE2EF5" w:rsidTr="00CB181E">
        <w:trPr>
          <w:trHeight w:val="626"/>
        </w:trPr>
        <w:tc>
          <w:tcPr>
            <w:tcW w:w="2650" w:type="dxa"/>
            <w:tcBorders>
              <w:top w:val="single" w:sz="4" w:space="0" w:color="auto"/>
              <w:left w:val="single" w:sz="4" w:space="0" w:color="000000"/>
              <w:right w:val="single" w:sz="4" w:space="0" w:color="000000"/>
            </w:tcBorders>
            <w:vAlign w:val="center"/>
            <w:hideMark/>
          </w:tcPr>
          <w:p w:rsidR="00DE2EF5" w:rsidRPr="00DE2EF5" w:rsidRDefault="00DE2EF5" w:rsidP="00DE2EF5">
            <w:pPr>
              <w:jc w:val="center"/>
              <w:rPr>
                <w:rFonts w:ascii="Times New Roman" w:hAnsi="Times New Roman"/>
                <w:sz w:val="24"/>
                <w:szCs w:val="24"/>
                <w:lang w:eastAsia="en-US"/>
              </w:rPr>
            </w:pPr>
            <w:r w:rsidRPr="00DE2EF5">
              <w:rPr>
                <w:rFonts w:ascii="Times New Roman" w:hAnsi="Times New Roman"/>
                <w:sz w:val="24"/>
                <w:szCs w:val="24"/>
                <w:lang w:eastAsia="en-US"/>
              </w:rPr>
              <w:t>Общекультурное</w:t>
            </w:r>
          </w:p>
        </w:tc>
        <w:tc>
          <w:tcPr>
            <w:tcW w:w="2704" w:type="dxa"/>
            <w:tcBorders>
              <w:top w:val="single" w:sz="4" w:space="0" w:color="000000"/>
              <w:left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Несистемные мероприятия</w:t>
            </w:r>
          </w:p>
        </w:tc>
        <w:tc>
          <w:tcPr>
            <w:tcW w:w="1842"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c>
          <w:tcPr>
            <w:tcW w:w="2433"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r>
      <w:tr w:rsidR="00DE2EF5" w:rsidRPr="00DE2EF5" w:rsidTr="00CB181E">
        <w:trPr>
          <w:trHeight w:val="547"/>
        </w:trPr>
        <w:tc>
          <w:tcPr>
            <w:tcW w:w="2650" w:type="dxa"/>
            <w:vMerge w:val="restart"/>
            <w:tcBorders>
              <w:left w:val="single" w:sz="4" w:space="0" w:color="000000"/>
              <w:right w:val="single" w:sz="4" w:space="0" w:color="000000"/>
            </w:tcBorders>
            <w:vAlign w:val="center"/>
          </w:tcPr>
          <w:p w:rsidR="00DE2EF5" w:rsidRPr="00DE2EF5" w:rsidRDefault="00DE2EF5" w:rsidP="00DE2EF5">
            <w:pPr>
              <w:jc w:val="center"/>
              <w:rPr>
                <w:rFonts w:ascii="Times New Roman" w:hAnsi="Times New Roman"/>
                <w:sz w:val="24"/>
                <w:szCs w:val="24"/>
                <w:lang w:eastAsia="en-US"/>
              </w:rPr>
            </w:pPr>
            <w:r w:rsidRPr="00DE2EF5">
              <w:rPr>
                <w:rFonts w:ascii="Times New Roman" w:hAnsi="Times New Roman"/>
                <w:sz w:val="24"/>
                <w:szCs w:val="24"/>
                <w:lang w:eastAsia="en-US"/>
              </w:rPr>
              <w:t>Социальное</w:t>
            </w:r>
          </w:p>
        </w:tc>
        <w:tc>
          <w:tcPr>
            <w:tcW w:w="2704" w:type="dxa"/>
            <w:tcBorders>
              <w:top w:val="single" w:sz="4" w:space="0" w:color="000000"/>
              <w:left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Финансовая грамотность</w:t>
            </w:r>
          </w:p>
        </w:tc>
        <w:tc>
          <w:tcPr>
            <w:tcW w:w="1842"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c>
          <w:tcPr>
            <w:tcW w:w="2433"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r>
      <w:tr w:rsidR="00DE2EF5" w:rsidRPr="00DE2EF5" w:rsidTr="00CB181E">
        <w:trPr>
          <w:trHeight w:val="547"/>
        </w:trPr>
        <w:tc>
          <w:tcPr>
            <w:tcW w:w="2650" w:type="dxa"/>
            <w:vMerge/>
            <w:tcBorders>
              <w:left w:val="single" w:sz="4" w:space="0" w:color="000000"/>
              <w:right w:val="single" w:sz="4" w:space="0" w:color="000000"/>
            </w:tcBorders>
            <w:vAlign w:val="center"/>
          </w:tcPr>
          <w:p w:rsidR="00DE2EF5" w:rsidRPr="00DE2EF5" w:rsidRDefault="00DE2EF5" w:rsidP="00DE2EF5">
            <w:pPr>
              <w:jc w:val="center"/>
              <w:rPr>
                <w:rFonts w:ascii="Times New Roman" w:hAnsi="Times New Roman"/>
                <w:sz w:val="24"/>
                <w:szCs w:val="24"/>
                <w:lang w:eastAsia="en-US"/>
              </w:rPr>
            </w:pPr>
          </w:p>
        </w:tc>
        <w:tc>
          <w:tcPr>
            <w:tcW w:w="2704" w:type="dxa"/>
            <w:tcBorders>
              <w:top w:val="single" w:sz="4" w:space="0" w:color="000000"/>
              <w:left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Билет в будущее</w:t>
            </w:r>
          </w:p>
        </w:tc>
        <w:tc>
          <w:tcPr>
            <w:tcW w:w="1842"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c>
          <w:tcPr>
            <w:tcW w:w="2433"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r>
      <w:tr w:rsidR="00DE2EF5" w:rsidRPr="00DE2EF5" w:rsidTr="00CB181E">
        <w:trPr>
          <w:trHeight w:val="516"/>
        </w:trPr>
        <w:tc>
          <w:tcPr>
            <w:tcW w:w="2650" w:type="dxa"/>
            <w:vMerge/>
            <w:tcBorders>
              <w:left w:val="single" w:sz="4" w:space="0" w:color="000000"/>
              <w:bottom w:val="single" w:sz="4" w:space="0" w:color="auto"/>
              <w:right w:val="single" w:sz="4" w:space="0" w:color="000000"/>
            </w:tcBorders>
            <w:vAlign w:val="center"/>
            <w:hideMark/>
          </w:tcPr>
          <w:p w:rsidR="00DE2EF5" w:rsidRPr="00DE2EF5" w:rsidRDefault="00DE2EF5" w:rsidP="00DE2EF5">
            <w:pPr>
              <w:jc w:val="center"/>
              <w:rPr>
                <w:rFonts w:ascii="Times New Roman" w:eastAsia="Calibri" w:hAnsi="Times New Roman"/>
                <w:sz w:val="24"/>
                <w:szCs w:val="24"/>
                <w:lang w:eastAsia="en-US"/>
              </w:rPr>
            </w:pPr>
          </w:p>
        </w:tc>
        <w:tc>
          <w:tcPr>
            <w:tcW w:w="2704" w:type="dxa"/>
            <w:tcBorders>
              <w:top w:val="single" w:sz="4" w:space="0" w:color="000000"/>
              <w:left w:val="single" w:sz="4" w:space="0" w:color="000000"/>
              <w:right w:val="single" w:sz="4" w:space="0" w:color="000000"/>
            </w:tcBorders>
            <w:hideMark/>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Несистемные мероприятия</w:t>
            </w:r>
          </w:p>
        </w:tc>
        <w:tc>
          <w:tcPr>
            <w:tcW w:w="1842" w:type="dxa"/>
            <w:tcBorders>
              <w:top w:val="single" w:sz="4" w:space="0" w:color="auto"/>
              <w:left w:val="single" w:sz="4" w:space="0" w:color="000000"/>
              <w:right w:val="single" w:sz="4" w:space="0" w:color="auto"/>
            </w:tcBorders>
            <w:hideMark/>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0,5</w:t>
            </w:r>
          </w:p>
        </w:tc>
        <w:tc>
          <w:tcPr>
            <w:tcW w:w="2433" w:type="dxa"/>
            <w:tcBorders>
              <w:top w:val="single" w:sz="4" w:space="0" w:color="auto"/>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0,5</w:t>
            </w:r>
          </w:p>
        </w:tc>
      </w:tr>
      <w:tr w:rsidR="00DE2EF5" w:rsidRPr="00DE2EF5" w:rsidTr="00CB181E">
        <w:trPr>
          <w:trHeight w:val="840"/>
        </w:trPr>
        <w:tc>
          <w:tcPr>
            <w:tcW w:w="0" w:type="auto"/>
            <w:tcBorders>
              <w:top w:val="single" w:sz="4" w:space="0" w:color="auto"/>
              <w:left w:val="single" w:sz="4" w:space="0" w:color="000000"/>
              <w:bottom w:val="single" w:sz="4" w:space="0" w:color="auto"/>
              <w:right w:val="single" w:sz="4" w:space="0" w:color="000000"/>
            </w:tcBorders>
            <w:vAlign w:val="center"/>
          </w:tcPr>
          <w:p w:rsidR="00DE2EF5" w:rsidRPr="00DE2EF5" w:rsidRDefault="00DE2EF5" w:rsidP="00DE2EF5">
            <w:pPr>
              <w:rPr>
                <w:rFonts w:ascii="Times New Roman" w:eastAsia="Calibri" w:hAnsi="Times New Roman"/>
                <w:sz w:val="24"/>
                <w:szCs w:val="24"/>
                <w:lang w:eastAsia="en-US"/>
              </w:rPr>
            </w:pPr>
            <w:r w:rsidRPr="00DE2EF5">
              <w:rPr>
                <w:rFonts w:ascii="Times New Roman" w:eastAsia="Calibri" w:hAnsi="Times New Roman"/>
                <w:sz w:val="24"/>
                <w:szCs w:val="24"/>
                <w:lang w:eastAsia="en-US"/>
              </w:rPr>
              <w:t>Общеинтеллектуальное</w:t>
            </w:r>
          </w:p>
        </w:tc>
        <w:tc>
          <w:tcPr>
            <w:tcW w:w="2704" w:type="dxa"/>
            <w:tcBorders>
              <w:top w:val="single" w:sz="4" w:space="0" w:color="000000"/>
              <w:left w:val="single" w:sz="4" w:space="0" w:color="000000"/>
              <w:bottom w:val="single" w:sz="4" w:space="0" w:color="auto"/>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Несистемные мероприятия</w:t>
            </w:r>
          </w:p>
        </w:tc>
        <w:tc>
          <w:tcPr>
            <w:tcW w:w="1842" w:type="dxa"/>
            <w:tcBorders>
              <w:top w:val="single" w:sz="4" w:space="0" w:color="000000"/>
              <w:left w:val="single" w:sz="4" w:space="0" w:color="000000"/>
              <w:bottom w:val="single" w:sz="4" w:space="0" w:color="auto"/>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2</w:t>
            </w:r>
          </w:p>
        </w:tc>
        <w:tc>
          <w:tcPr>
            <w:tcW w:w="2433" w:type="dxa"/>
            <w:tcBorders>
              <w:top w:val="single" w:sz="4" w:space="0" w:color="000000"/>
              <w:left w:val="single" w:sz="4" w:space="0" w:color="000000"/>
              <w:bottom w:val="single" w:sz="4" w:space="0" w:color="auto"/>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2</w:t>
            </w:r>
          </w:p>
        </w:tc>
      </w:tr>
      <w:tr w:rsidR="00DE2EF5" w:rsidRPr="00DE2EF5" w:rsidTr="00CB181E">
        <w:trPr>
          <w:trHeight w:val="449"/>
        </w:trPr>
        <w:tc>
          <w:tcPr>
            <w:tcW w:w="0" w:type="auto"/>
            <w:tcBorders>
              <w:top w:val="single" w:sz="4" w:space="0" w:color="auto"/>
              <w:left w:val="single" w:sz="4" w:space="0" w:color="000000"/>
              <w:right w:val="single" w:sz="4" w:space="0" w:color="000000"/>
            </w:tcBorders>
            <w:vAlign w:val="center"/>
          </w:tcPr>
          <w:p w:rsidR="00DE2EF5" w:rsidRPr="00DE2EF5" w:rsidRDefault="00DE2EF5" w:rsidP="00DE2EF5">
            <w:pPr>
              <w:rPr>
                <w:rFonts w:ascii="Times New Roman" w:eastAsia="Calibri" w:hAnsi="Times New Roman"/>
                <w:sz w:val="24"/>
                <w:szCs w:val="24"/>
                <w:lang w:eastAsia="en-US"/>
              </w:rPr>
            </w:pPr>
            <w:r w:rsidRPr="00DE2EF5">
              <w:rPr>
                <w:rFonts w:ascii="Times New Roman" w:eastAsia="Calibri" w:hAnsi="Times New Roman"/>
                <w:sz w:val="24"/>
                <w:szCs w:val="24"/>
                <w:lang w:eastAsia="en-US"/>
              </w:rPr>
              <w:t xml:space="preserve">Всего в неделю </w:t>
            </w:r>
          </w:p>
        </w:tc>
        <w:tc>
          <w:tcPr>
            <w:tcW w:w="2704" w:type="dxa"/>
            <w:tcBorders>
              <w:top w:val="single" w:sz="4" w:space="0" w:color="auto"/>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p>
        </w:tc>
        <w:tc>
          <w:tcPr>
            <w:tcW w:w="1842" w:type="dxa"/>
            <w:tcBorders>
              <w:top w:val="single" w:sz="4" w:space="0" w:color="auto"/>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10</w:t>
            </w:r>
          </w:p>
        </w:tc>
        <w:tc>
          <w:tcPr>
            <w:tcW w:w="2433" w:type="dxa"/>
            <w:tcBorders>
              <w:top w:val="single" w:sz="4" w:space="0" w:color="auto"/>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10</w:t>
            </w:r>
          </w:p>
        </w:tc>
      </w:tr>
      <w:tr w:rsidR="00DE2EF5" w:rsidRPr="00DE2EF5" w:rsidTr="00CB181E">
        <w:trPr>
          <w:trHeight w:val="449"/>
        </w:trPr>
        <w:tc>
          <w:tcPr>
            <w:tcW w:w="0" w:type="auto"/>
            <w:tcBorders>
              <w:left w:val="single" w:sz="4" w:space="0" w:color="000000"/>
              <w:bottom w:val="single" w:sz="4" w:space="0" w:color="000000"/>
              <w:right w:val="single" w:sz="4" w:space="0" w:color="000000"/>
            </w:tcBorders>
            <w:vAlign w:val="center"/>
          </w:tcPr>
          <w:p w:rsidR="00DE2EF5" w:rsidRPr="00DE2EF5" w:rsidRDefault="00DE2EF5" w:rsidP="00DE2EF5">
            <w:pPr>
              <w:rPr>
                <w:rFonts w:ascii="Times New Roman" w:eastAsia="Calibri" w:hAnsi="Times New Roman"/>
                <w:sz w:val="24"/>
                <w:szCs w:val="24"/>
                <w:lang w:eastAsia="en-US"/>
              </w:rPr>
            </w:pPr>
            <w:r w:rsidRPr="00DE2EF5">
              <w:rPr>
                <w:rFonts w:ascii="Times New Roman" w:eastAsia="Calibri" w:hAnsi="Times New Roman"/>
                <w:sz w:val="24"/>
                <w:szCs w:val="24"/>
                <w:lang w:eastAsia="en-US"/>
              </w:rPr>
              <w:t>Всего за год</w:t>
            </w:r>
          </w:p>
        </w:tc>
        <w:tc>
          <w:tcPr>
            <w:tcW w:w="2704"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340</w:t>
            </w:r>
          </w:p>
        </w:tc>
        <w:tc>
          <w:tcPr>
            <w:tcW w:w="2433"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340</w:t>
            </w:r>
          </w:p>
        </w:tc>
      </w:tr>
    </w:tbl>
    <w:p w:rsidR="00DE2EF5" w:rsidRDefault="00DE2EF5" w:rsidP="003C1E2C">
      <w:pPr>
        <w:spacing w:after="0" w:line="240" w:lineRule="auto"/>
        <w:jc w:val="both"/>
        <w:rPr>
          <w:rFonts w:ascii="Times New Roman" w:hAnsi="Times New Roman"/>
          <w:b/>
          <w:sz w:val="24"/>
          <w:szCs w:val="24"/>
        </w:rPr>
      </w:pPr>
    </w:p>
    <w:p w:rsidR="003C1E2C" w:rsidRDefault="003C1E2C" w:rsidP="003C1E2C">
      <w:pPr>
        <w:spacing w:line="240" w:lineRule="auto"/>
        <w:jc w:val="both"/>
        <w:rPr>
          <w:rFonts w:ascii="Times New Roman" w:hAnsi="Times New Roman"/>
          <w:b/>
          <w:sz w:val="24"/>
          <w:szCs w:val="24"/>
        </w:rPr>
      </w:pPr>
    </w:p>
    <w:p w:rsidR="00891497" w:rsidRPr="004775BF" w:rsidRDefault="00891497" w:rsidP="00891497">
      <w:pPr>
        <w:pStyle w:val="2"/>
        <w:rPr>
          <w:color w:val="70AD47" w:themeColor="accent6"/>
        </w:rPr>
      </w:pPr>
      <w:bookmarkStart w:id="55" w:name="_Toc138712895"/>
      <w:bookmarkStart w:id="56" w:name="_Toc141261566"/>
      <w:r w:rsidRPr="004775BF">
        <w:rPr>
          <w:color w:val="70AD47" w:themeColor="accent6"/>
        </w:rPr>
        <w:lastRenderedPageBreak/>
        <w:t>3.3. Календарный учебный график</w:t>
      </w:r>
      <w:bookmarkEnd w:id="55"/>
      <w:bookmarkEnd w:id="56"/>
    </w:p>
    <w:p w:rsidR="00FD5A76" w:rsidRDefault="00FD5A76" w:rsidP="00FD5A76">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r>
        <w:rPr>
          <w:rFonts w:ascii="Times New Roman" w:hAnsi="Times New Roman"/>
          <w:sz w:val="24"/>
          <w:szCs w:val="24"/>
        </w:rPr>
        <w:t>.</w:t>
      </w:r>
    </w:p>
    <w:p w:rsidR="004775BF" w:rsidRPr="00FA3090" w:rsidRDefault="004775BF" w:rsidP="004775BF">
      <w:pPr>
        <w:spacing w:after="0" w:line="270" w:lineRule="atLeast"/>
        <w:jc w:val="both"/>
        <w:rPr>
          <w:rFonts w:ascii="Times New Roman" w:hAnsi="Times New Roman"/>
          <w:b/>
          <w:bCs/>
          <w:sz w:val="24"/>
          <w:szCs w:val="24"/>
        </w:rPr>
      </w:pPr>
      <w:r w:rsidRPr="00FA3090">
        <w:rPr>
          <w:rFonts w:ascii="Times New Roman" w:hAnsi="Times New Roman"/>
          <w:b/>
          <w:bCs/>
          <w:sz w:val="24"/>
          <w:szCs w:val="24"/>
        </w:rPr>
        <w:t>1. Продолжительность учебного года</w:t>
      </w:r>
    </w:p>
    <w:p w:rsidR="004775BF" w:rsidRPr="00FA3090" w:rsidRDefault="004775BF" w:rsidP="004775BF">
      <w:pPr>
        <w:spacing w:after="0" w:line="270" w:lineRule="atLeast"/>
        <w:jc w:val="both"/>
        <w:rPr>
          <w:rFonts w:ascii="Times New Roman" w:hAnsi="Times New Roman"/>
          <w:sz w:val="24"/>
          <w:szCs w:val="24"/>
        </w:rPr>
      </w:pP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1.1. Начало учебного года – 01.09.2023г.</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1.2. Продолжительность учебного года:</w:t>
      </w:r>
    </w:p>
    <w:p w:rsidR="004775BF" w:rsidRPr="00D54601" w:rsidRDefault="004775BF" w:rsidP="004775BF">
      <w:pPr>
        <w:spacing w:line="240" w:lineRule="auto"/>
        <w:ind w:firstLine="709"/>
        <w:jc w:val="both"/>
        <w:rPr>
          <w:rFonts w:ascii="Times New Roman" w:hAnsi="Times New Roman"/>
          <w:sz w:val="24"/>
          <w:szCs w:val="24"/>
        </w:rPr>
      </w:pPr>
      <w:r>
        <w:rPr>
          <w:rFonts w:ascii="Times New Roman" w:hAnsi="Times New Roman"/>
          <w:sz w:val="24"/>
          <w:szCs w:val="24"/>
        </w:rPr>
        <w:t>о</w:t>
      </w:r>
      <w:r w:rsidRPr="00D54601">
        <w:rPr>
          <w:rFonts w:ascii="Times New Roman" w:hAnsi="Times New Roman"/>
          <w:sz w:val="24"/>
          <w:szCs w:val="24"/>
        </w:rPr>
        <w:t xml:space="preserve">кончание учебного года – для 11-х классов </w:t>
      </w:r>
      <w:proofErr w:type="gramStart"/>
      <w:r w:rsidRPr="00D54601">
        <w:rPr>
          <w:rFonts w:ascii="Times New Roman" w:hAnsi="Times New Roman"/>
          <w:sz w:val="24"/>
          <w:szCs w:val="24"/>
        </w:rPr>
        <w:t>–</w:t>
      </w:r>
      <w:r w:rsidRPr="00D54601">
        <w:rPr>
          <w:rFonts w:ascii="Times New Roman" w:eastAsia="SchoolBookSanPin" w:hAnsi="Times New Roman"/>
          <w:sz w:val="24"/>
          <w:szCs w:val="24"/>
        </w:rPr>
        <w:t>о</w:t>
      </w:r>
      <w:proofErr w:type="gramEnd"/>
      <w:r w:rsidRPr="00D54601">
        <w:rPr>
          <w:rFonts w:ascii="Times New Roman" w:eastAsia="SchoolBookSanPin" w:hAnsi="Times New Roman"/>
          <w:sz w:val="24"/>
          <w:szCs w:val="24"/>
        </w:rPr>
        <w:t>пределяется ежегодно в соответствии с расписанием государственной итоговой аттестации</w:t>
      </w:r>
      <w:r w:rsidRPr="00D54601">
        <w:rPr>
          <w:rFonts w:ascii="Times New Roman" w:hAnsi="Times New Roman"/>
          <w:sz w:val="24"/>
          <w:szCs w:val="24"/>
        </w:rPr>
        <w:t xml:space="preserve">, для 10 классов – 26 мая. </w:t>
      </w:r>
    </w:p>
    <w:p w:rsidR="004775BF" w:rsidRPr="00FA3090" w:rsidRDefault="004775BF" w:rsidP="004775BF">
      <w:pPr>
        <w:spacing w:after="0" w:line="270" w:lineRule="atLeast"/>
        <w:jc w:val="both"/>
        <w:rPr>
          <w:rFonts w:ascii="Times New Roman" w:hAnsi="Times New Roman"/>
          <w:sz w:val="24"/>
          <w:szCs w:val="24"/>
        </w:rPr>
      </w:pPr>
      <w:r w:rsidRPr="00FA3090">
        <w:rPr>
          <w:rFonts w:ascii="Times New Roman" w:hAnsi="Times New Roman"/>
          <w:b/>
          <w:bCs/>
          <w:sz w:val="24"/>
          <w:szCs w:val="24"/>
        </w:rPr>
        <w:t>2. Регламентирование образовательного процесса на учебный год</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Учебный год делится:</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 </w:t>
      </w:r>
    </w:p>
    <w:p w:rsidR="004775BF" w:rsidRPr="00FA3090" w:rsidRDefault="004775BF" w:rsidP="004775BF">
      <w:pPr>
        <w:spacing w:line="270" w:lineRule="atLeast"/>
        <w:ind w:left="150"/>
        <w:jc w:val="both"/>
        <w:rPr>
          <w:rFonts w:ascii="Times New Roman" w:hAnsi="Times New Roman"/>
          <w:sz w:val="24"/>
          <w:szCs w:val="24"/>
        </w:rPr>
      </w:pPr>
      <w:r w:rsidRPr="00FA3090">
        <w:rPr>
          <w:rFonts w:ascii="Times New Roman" w:hAnsi="Times New Roman"/>
          <w:sz w:val="24"/>
          <w:szCs w:val="24"/>
        </w:rPr>
        <w:t>2.</w:t>
      </w:r>
      <w:r>
        <w:rPr>
          <w:rFonts w:ascii="Times New Roman" w:hAnsi="Times New Roman"/>
          <w:sz w:val="24"/>
          <w:szCs w:val="24"/>
        </w:rPr>
        <w:t xml:space="preserve">1. </w:t>
      </w:r>
      <w:r>
        <w:rPr>
          <w:rFonts w:ascii="Times New Roman" w:hAnsi="Times New Roman"/>
          <w:b/>
          <w:bCs/>
          <w:sz w:val="24"/>
          <w:szCs w:val="24"/>
        </w:rPr>
        <w:t xml:space="preserve">10-11 </w:t>
      </w:r>
      <w:proofErr w:type="gramStart"/>
      <w:r>
        <w:rPr>
          <w:rFonts w:ascii="Times New Roman" w:hAnsi="Times New Roman"/>
          <w:b/>
          <w:bCs/>
          <w:sz w:val="24"/>
          <w:szCs w:val="24"/>
        </w:rPr>
        <w:t>классе</w:t>
      </w:r>
      <w:proofErr w:type="gramEnd"/>
      <w:r w:rsidRPr="00FA3090">
        <w:rPr>
          <w:rFonts w:ascii="Times New Roman" w:hAnsi="Times New Roman"/>
          <w:b/>
          <w:bCs/>
          <w:sz w:val="24"/>
          <w:szCs w:val="24"/>
        </w:rPr>
        <w:t xml:space="preserve"> – на полугодия:</w:t>
      </w:r>
    </w:p>
    <w:tbl>
      <w:tblPr>
        <w:tblW w:w="0" w:type="auto"/>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335"/>
        <w:gridCol w:w="1695"/>
        <w:gridCol w:w="3045"/>
        <w:gridCol w:w="2760"/>
      </w:tblGrid>
      <w:tr w:rsidR="004775BF" w:rsidRPr="00FA3090" w:rsidTr="000B6E72">
        <w:tc>
          <w:tcPr>
            <w:tcW w:w="1335" w:type="dxa"/>
            <w:vMerge w:val="restart"/>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 </w:t>
            </w:r>
          </w:p>
        </w:tc>
        <w:tc>
          <w:tcPr>
            <w:tcW w:w="0" w:type="auto"/>
            <w:gridSpan w:val="2"/>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Дата</w:t>
            </w:r>
          </w:p>
        </w:tc>
        <w:tc>
          <w:tcPr>
            <w:tcW w:w="2760" w:type="dxa"/>
            <w:vMerge w:val="restart"/>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Кол-во учебных недель</w:t>
            </w:r>
          </w:p>
        </w:tc>
      </w:tr>
      <w:tr w:rsidR="004775BF" w:rsidRPr="00FA3090" w:rsidTr="000B6E72">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75BF" w:rsidRPr="00FA3090" w:rsidRDefault="004775BF" w:rsidP="000B6E72">
            <w:pPr>
              <w:spacing w:after="0" w:line="240" w:lineRule="auto"/>
              <w:rPr>
                <w:rFonts w:ascii="Times New Roman" w:hAnsi="Times New Roman"/>
                <w:sz w:val="24"/>
                <w:szCs w:val="24"/>
              </w:rPr>
            </w:pPr>
          </w:p>
        </w:tc>
        <w:tc>
          <w:tcPr>
            <w:tcW w:w="169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начала</w:t>
            </w:r>
          </w:p>
        </w:tc>
        <w:tc>
          <w:tcPr>
            <w:tcW w:w="304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окончания</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75BF" w:rsidRPr="00FA3090" w:rsidRDefault="004775BF" w:rsidP="000B6E72">
            <w:pPr>
              <w:spacing w:after="0" w:line="240" w:lineRule="auto"/>
              <w:rPr>
                <w:rFonts w:ascii="Times New Roman" w:hAnsi="Times New Roman"/>
                <w:sz w:val="24"/>
                <w:szCs w:val="24"/>
              </w:rPr>
            </w:pPr>
          </w:p>
        </w:tc>
      </w:tr>
      <w:tr w:rsidR="004775BF" w:rsidRPr="00FA3090" w:rsidTr="000B6E72">
        <w:tc>
          <w:tcPr>
            <w:tcW w:w="133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1-полугодие</w:t>
            </w:r>
          </w:p>
        </w:tc>
        <w:tc>
          <w:tcPr>
            <w:tcW w:w="169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01.09.2023г</w:t>
            </w:r>
          </w:p>
        </w:tc>
        <w:tc>
          <w:tcPr>
            <w:tcW w:w="304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29.12.2023г</w:t>
            </w:r>
          </w:p>
        </w:tc>
        <w:tc>
          <w:tcPr>
            <w:tcW w:w="276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16 недель </w:t>
            </w:r>
          </w:p>
        </w:tc>
      </w:tr>
      <w:tr w:rsidR="004775BF" w:rsidRPr="00FA3090" w:rsidTr="000B6E72">
        <w:tc>
          <w:tcPr>
            <w:tcW w:w="133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2-полугодие</w:t>
            </w:r>
          </w:p>
        </w:tc>
        <w:tc>
          <w:tcPr>
            <w:tcW w:w="169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9.01.2024г.</w:t>
            </w:r>
          </w:p>
        </w:tc>
        <w:tc>
          <w:tcPr>
            <w:tcW w:w="304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10 класс 31.05.2024г.;</w:t>
            </w:r>
          </w:p>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 xml:space="preserve">11 класс в соответствии с Приказом </w:t>
            </w:r>
          </w:p>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ОООиПБеляевского района</w:t>
            </w:r>
          </w:p>
        </w:tc>
        <w:tc>
          <w:tcPr>
            <w:tcW w:w="276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18 недель</w:t>
            </w:r>
          </w:p>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 </w:t>
            </w:r>
          </w:p>
          <w:p w:rsidR="004775BF" w:rsidRPr="00FA3090" w:rsidRDefault="004775BF" w:rsidP="000B6E72">
            <w:pPr>
              <w:spacing w:after="0" w:line="240" w:lineRule="auto"/>
              <w:jc w:val="center"/>
              <w:rPr>
                <w:rFonts w:ascii="Times New Roman" w:hAnsi="Times New Roman"/>
                <w:sz w:val="24"/>
                <w:szCs w:val="24"/>
              </w:rPr>
            </w:pPr>
          </w:p>
        </w:tc>
      </w:tr>
    </w:tbl>
    <w:p w:rsidR="004775BF" w:rsidRPr="00FA3090" w:rsidRDefault="004775BF" w:rsidP="004775BF">
      <w:pPr>
        <w:spacing w:after="0" w:line="270" w:lineRule="atLeast"/>
        <w:jc w:val="both"/>
        <w:rPr>
          <w:rFonts w:ascii="Times New Roman" w:hAnsi="Times New Roman"/>
          <w:sz w:val="24"/>
          <w:szCs w:val="24"/>
        </w:rPr>
      </w:pPr>
      <w:r w:rsidRPr="00FA3090">
        <w:rPr>
          <w:rFonts w:ascii="Times New Roman" w:hAnsi="Times New Roman"/>
          <w:sz w:val="24"/>
          <w:szCs w:val="24"/>
        </w:rPr>
        <w:t> </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2.</w:t>
      </w:r>
      <w:r>
        <w:rPr>
          <w:rFonts w:ascii="Times New Roman" w:hAnsi="Times New Roman"/>
          <w:sz w:val="24"/>
          <w:szCs w:val="24"/>
        </w:rPr>
        <w:t>2</w:t>
      </w:r>
      <w:r w:rsidRPr="00FA3090">
        <w:rPr>
          <w:rFonts w:ascii="Times New Roman" w:hAnsi="Times New Roman"/>
          <w:b/>
          <w:sz w:val="24"/>
          <w:szCs w:val="24"/>
        </w:rPr>
        <w:t>. </w:t>
      </w:r>
      <w:proofErr w:type="gramStart"/>
      <w:r w:rsidRPr="00FA3090">
        <w:rPr>
          <w:rFonts w:ascii="Times New Roman" w:hAnsi="Times New Roman"/>
          <w:b/>
          <w:sz w:val="24"/>
          <w:szCs w:val="24"/>
        </w:rPr>
        <w:t>Пяти</w:t>
      </w:r>
      <w:r w:rsidRPr="00FA3090">
        <w:rPr>
          <w:rFonts w:ascii="Times New Roman" w:hAnsi="Times New Roman"/>
          <w:b/>
          <w:bCs/>
          <w:sz w:val="24"/>
          <w:szCs w:val="24"/>
        </w:rPr>
        <w:t>дневные учебно-полевые сборы</w:t>
      </w:r>
      <w:r w:rsidRPr="00FA3090">
        <w:rPr>
          <w:rFonts w:ascii="Times New Roman" w:hAnsi="Times New Roman"/>
          <w:sz w:val="24"/>
          <w:szCs w:val="24"/>
        </w:rPr>
        <w:t> в соответствии с совместным приказом Министерства обороны Российской Федерации и Министерства образования Российской Федерации от 24.02.2010г.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на основании утвержденного отделом образования учебного плана и программы проведения учебно-полевых сборов с юношами 10 класса.</w:t>
      </w:r>
      <w:proofErr w:type="gramEnd"/>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 </w:t>
      </w:r>
    </w:p>
    <w:p w:rsidR="004775BF" w:rsidRPr="00FA3090" w:rsidRDefault="004775BF" w:rsidP="004775BF">
      <w:pPr>
        <w:spacing w:line="270" w:lineRule="atLeast"/>
        <w:jc w:val="both"/>
        <w:rPr>
          <w:rFonts w:ascii="Times New Roman" w:hAnsi="Times New Roman"/>
          <w:sz w:val="24"/>
          <w:szCs w:val="24"/>
        </w:rPr>
      </w:pPr>
      <w:r w:rsidRPr="00FA3090">
        <w:rPr>
          <w:rFonts w:ascii="Times New Roman" w:hAnsi="Times New Roman"/>
          <w:sz w:val="24"/>
          <w:szCs w:val="24"/>
        </w:rPr>
        <w:t>   2.5. </w:t>
      </w:r>
      <w:r w:rsidRPr="00FA3090">
        <w:rPr>
          <w:rFonts w:ascii="Times New Roman" w:hAnsi="Times New Roman"/>
          <w:b/>
          <w:bCs/>
          <w:sz w:val="24"/>
          <w:szCs w:val="24"/>
        </w:rPr>
        <w:t>Продолжительность каникул в течение учебного года</w:t>
      </w:r>
    </w:p>
    <w:tbl>
      <w:tblPr>
        <w:tblW w:w="0" w:type="auto"/>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767"/>
        <w:gridCol w:w="1755"/>
        <w:gridCol w:w="2070"/>
        <w:gridCol w:w="2640"/>
      </w:tblGrid>
      <w:tr w:rsidR="004775BF" w:rsidRPr="00FA3090" w:rsidTr="000B6E72">
        <w:tc>
          <w:tcPr>
            <w:tcW w:w="1767"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 </w:t>
            </w:r>
          </w:p>
        </w:tc>
        <w:tc>
          <w:tcPr>
            <w:tcW w:w="175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Дата начала каникул</w:t>
            </w:r>
          </w:p>
        </w:tc>
        <w:tc>
          <w:tcPr>
            <w:tcW w:w="207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Дата окончания каникул</w:t>
            </w:r>
          </w:p>
        </w:tc>
        <w:tc>
          <w:tcPr>
            <w:tcW w:w="264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Продолжительность в днях</w:t>
            </w:r>
          </w:p>
        </w:tc>
      </w:tr>
      <w:tr w:rsidR="004775BF" w:rsidRPr="00FA3090" w:rsidTr="000B6E72">
        <w:tc>
          <w:tcPr>
            <w:tcW w:w="1767"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Осенние</w:t>
            </w:r>
          </w:p>
        </w:tc>
        <w:tc>
          <w:tcPr>
            <w:tcW w:w="175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28.10.2023г.</w:t>
            </w:r>
          </w:p>
        </w:tc>
        <w:tc>
          <w:tcPr>
            <w:tcW w:w="207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05.11.2023г.</w:t>
            </w:r>
          </w:p>
        </w:tc>
        <w:tc>
          <w:tcPr>
            <w:tcW w:w="264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9 дней</w:t>
            </w:r>
          </w:p>
        </w:tc>
      </w:tr>
      <w:tr w:rsidR="004775BF" w:rsidRPr="00FA3090" w:rsidTr="000B6E72">
        <w:tc>
          <w:tcPr>
            <w:tcW w:w="1767"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Зимние</w:t>
            </w:r>
          </w:p>
        </w:tc>
        <w:tc>
          <w:tcPr>
            <w:tcW w:w="175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31.12.2023г.</w:t>
            </w:r>
          </w:p>
        </w:tc>
        <w:tc>
          <w:tcPr>
            <w:tcW w:w="207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08.01.2024г.</w:t>
            </w:r>
          </w:p>
        </w:tc>
        <w:tc>
          <w:tcPr>
            <w:tcW w:w="264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9 дней</w:t>
            </w:r>
          </w:p>
        </w:tc>
      </w:tr>
      <w:tr w:rsidR="004775BF" w:rsidRPr="00FA3090" w:rsidTr="000B6E72">
        <w:tc>
          <w:tcPr>
            <w:tcW w:w="1767"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Весенние</w:t>
            </w:r>
          </w:p>
        </w:tc>
        <w:tc>
          <w:tcPr>
            <w:tcW w:w="175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25.03.2024г.</w:t>
            </w:r>
          </w:p>
        </w:tc>
        <w:tc>
          <w:tcPr>
            <w:tcW w:w="207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02.04.2024г.</w:t>
            </w:r>
          </w:p>
        </w:tc>
        <w:tc>
          <w:tcPr>
            <w:tcW w:w="264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9 дней</w:t>
            </w:r>
          </w:p>
        </w:tc>
      </w:tr>
      <w:tr w:rsidR="004775BF" w:rsidRPr="00FA3090" w:rsidTr="000B6E72">
        <w:tc>
          <w:tcPr>
            <w:tcW w:w="1767"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Летние</w:t>
            </w:r>
          </w:p>
        </w:tc>
        <w:tc>
          <w:tcPr>
            <w:tcW w:w="175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1.06.2024г.</w:t>
            </w:r>
          </w:p>
        </w:tc>
        <w:tc>
          <w:tcPr>
            <w:tcW w:w="207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31.08.2024г.</w:t>
            </w:r>
          </w:p>
        </w:tc>
        <w:tc>
          <w:tcPr>
            <w:tcW w:w="264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не менее 8 календарных недель</w:t>
            </w:r>
          </w:p>
        </w:tc>
      </w:tr>
    </w:tbl>
    <w:p w:rsidR="004775BF" w:rsidRPr="00FA3090" w:rsidRDefault="004775BF" w:rsidP="004775BF">
      <w:pPr>
        <w:spacing w:after="0" w:line="270" w:lineRule="atLeast"/>
        <w:jc w:val="both"/>
        <w:rPr>
          <w:rFonts w:ascii="Times New Roman" w:hAnsi="Times New Roman"/>
          <w:sz w:val="24"/>
          <w:szCs w:val="24"/>
        </w:rPr>
      </w:pPr>
      <w:r w:rsidRPr="00FA3090">
        <w:rPr>
          <w:rFonts w:ascii="Times New Roman" w:hAnsi="Times New Roman"/>
          <w:sz w:val="24"/>
          <w:szCs w:val="24"/>
        </w:rPr>
        <w:t> </w:t>
      </w:r>
    </w:p>
    <w:p w:rsidR="004775BF" w:rsidRPr="00FA3090" w:rsidRDefault="004775BF" w:rsidP="004775BF">
      <w:pPr>
        <w:spacing w:after="0" w:line="270" w:lineRule="atLeast"/>
        <w:jc w:val="both"/>
        <w:rPr>
          <w:rFonts w:ascii="Times New Roman" w:hAnsi="Times New Roman"/>
          <w:sz w:val="24"/>
          <w:szCs w:val="24"/>
        </w:rPr>
      </w:pPr>
      <w:r w:rsidRPr="00FA3090">
        <w:rPr>
          <w:rFonts w:ascii="Times New Roman" w:hAnsi="Times New Roman"/>
          <w:sz w:val="24"/>
          <w:szCs w:val="24"/>
        </w:rPr>
        <w:t> </w:t>
      </w:r>
    </w:p>
    <w:p w:rsidR="004775BF" w:rsidRPr="00FA3090" w:rsidRDefault="004775BF" w:rsidP="004775BF">
      <w:pPr>
        <w:spacing w:after="0" w:line="270" w:lineRule="atLeast"/>
        <w:jc w:val="both"/>
        <w:rPr>
          <w:rFonts w:ascii="Times New Roman" w:hAnsi="Times New Roman"/>
          <w:sz w:val="24"/>
          <w:szCs w:val="24"/>
        </w:rPr>
      </w:pPr>
      <w:r w:rsidRPr="00FA3090">
        <w:rPr>
          <w:rFonts w:ascii="Times New Roman" w:hAnsi="Times New Roman"/>
          <w:b/>
          <w:bCs/>
          <w:sz w:val="24"/>
          <w:szCs w:val="24"/>
        </w:rPr>
        <w:t>3. Регламентирование образовательного процесса на неделю</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Продолжительность учебной недели:</w:t>
      </w:r>
    </w:p>
    <w:p w:rsidR="004775BF" w:rsidRPr="00FA3090" w:rsidRDefault="004775BF" w:rsidP="004775BF">
      <w:pPr>
        <w:spacing w:after="0" w:line="315" w:lineRule="atLeast"/>
        <w:ind w:left="600"/>
        <w:rPr>
          <w:rFonts w:ascii="Times New Roman" w:hAnsi="Times New Roman"/>
          <w:sz w:val="24"/>
          <w:szCs w:val="24"/>
        </w:rPr>
      </w:pPr>
      <w:r w:rsidRPr="00FA3090">
        <w:rPr>
          <w:rFonts w:ascii="Times New Roman" w:hAnsi="Times New Roman"/>
          <w:sz w:val="24"/>
          <w:szCs w:val="24"/>
        </w:rPr>
        <w:t>в 1-11 классах пятидневная учебная неделя;</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Выходной день – суббота, воскресенье.</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 </w:t>
      </w:r>
    </w:p>
    <w:p w:rsidR="004775BF" w:rsidRPr="00FA3090" w:rsidRDefault="004775BF" w:rsidP="004775BF">
      <w:pPr>
        <w:spacing w:after="0" w:line="270" w:lineRule="atLeast"/>
        <w:jc w:val="both"/>
        <w:rPr>
          <w:rFonts w:ascii="Times New Roman" w:hAnsi="Times New Roman"/>
          <w:sz w:val="24"/>
          <w:szCs w:val="24"/>
        </w:rPr>
      </w:pPr>
      <w:r w:rsidRPr="00FA3090">
        <w:rPr>
          <w:rFonts w:ascii="Times New Roman" w:hAnsi="Times New Roman"/>
          <w:b/>
          <w:bCs/>
          <w:sz w:val="24"/>
          <w:szCs w:val="24"/>
        </w:rPr>
        <w:t>4. Регламентирование образовательного процесса на день</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4.1Школа  работает в первую (одну) смену.</w:t>
      </w: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FD5A76" w:rsidRPr="000A50A6" w:rsidRDefault="00FD5A76" w:rsidP="00FD5A76">
      <w:pPr>
        <w:spacing w:after="11" w:line="276" w:lineRule="auto"/>
        <w:ind w:right="-26" w:firstLine="567"/>
        <w:jc w:val="both"/>
        <w:rPr>
          <w:rFonts w:ascii="Times New Roman" w:hAnsi="Times New Roman"/>
          <w:sz w:val="24"/>
          <w:szCs w:val="24"/>
        </w:rPr>
      </w:pPr>
      <w:r w:rsidRPr="000A50A6">
        <w:rPr>
          <w:rFonts w:ascii="Times New Roman" w:hAnsi="Times New Roman"/>
          <w:b/>
          <w:i/>
          <w:sz w:val="24"/>
          <w:szCs w:val="24"/>
        </w:rPr>
        <w:t xml:space="preserve">3. Сроки проведения промежуточной аттестации  </w:t>
      </w:r>
    </w:p>
    <w:p w:rsidR="00FD5A76" w:rsidRPr="00D54601" w:rsidRDefault="00FD5A76" w:rsidP="00FD5A76">
      <w:pPr>
        <w:spacing w:after="27" w:line="276" w:lineRule="auto"/>
        <w:ind w:right="-26" w:firstLine="567"/>
        <w:jc w:val="both"/>
        <w:rPr>
          <w:rFonts w:ascii="Times New Roman" w:hAnsi="Times New Roman"/>
          <w:sz w:val="24"/>
          <w:szCs w:val="24"/>
        </w:rPr>
      </w:pPr>
      <w:r w:rsidRPr="00D54601">
        <w:rPr>
          <w:rFonts w:ascii="Times New Roman" w:hAnsi="Times New Roman"/>
          <w:sz w:val="24"/>
          <w:szCs w:val="24"/>
        </w:rPr>
        <w:t xml:space="preserve">Промежуточная аттестация проводится в период с 3 недели апреля до </w:t>
      </w:r>
      <w:r w:rsidR="00D54601" w:rsidRPr="00D54601">
        <w:rPr>
          <w:rFonts w:ascii="Times New Roman" w:hAnsi="Times New Roman"/>
          <w:sz w:val="24"/>
          <w:szCs w:val="24"/>
        </w:rPr>
        <w:t>второй недели мая</w:t>
      </w:r>
      <w:r w:rsidRPr="00D54601">
        <w:rPr>
          <w:rFonts w:ascii="Times New Roman" w:hAnsi="Times New Roman"/>
          <w:sz w:val="24"/>
          <w:szCs w:val="24"/>
        </w:rPr>
        <w:t xml:space="preserve">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rsidR="00FD5A76" w:rsidRPr="00FD5A76" w:rsidRDefault="00FD5A76" w:rsidP="00891497">
      <w:pPr>
        <w:pStyle w:val="a9"/>
        <w:spacing w:line="276" w:lineRule="auto"/>
        <w:ind w:firstLine="567"/>
        <w:jc w:val="both"/>
        <w:rPr>
          <w:rFonts w:ascii="Times New Roman" w:hAnsi="Times New Roman"/>
          <w:sz w:val="24"/>
          <w:szCs w:val="24"/>
        </w:rPr>
      </w:pPr>
    </w:p>
    <w:p w:rsidR="00891497" w:rsidRPr="00D54601" w:rsidRDefault="00FD5A76" w:rsidP="00FD5A76">
      <w:pPr>
        <w:pStyle w:val="a9"/>
        <w:spacing w:line="276" w:lineRule="auto"/>
        <w:ind w:firstLine="567"/>
        <w:jc w:val="both"/>
        <w:rPr>
          <w:rFonts w:ascii="Times New Roman" w:hAnsi="Times New Roman"/>
          <w:sz w:val="24"/>
          <w:szCs w:val="24"/>
        </w:rPr>
      </w:pPr>
      <w:r w:rsidRPr="00D54601">
        <w:rPr>
          <w:rFonts w:ascii="Times New Roman" w:hAnsi="Times New Roman"/>
          <w:sz w:val="24"/>
          <w:szCs w:val="24"/>
        </w:rP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rsidR="00891497" w:rsidRPr="00DA0F76" w:rsidRDefault="00891497" w:rsidP="00ED171C">
      <w:pPr>
        <w:pStyle w:val="a9"/>
        <w:spacing w:line="276" w:lineRule="auto"/>
        <w:ind w:firstLine="567"/>
        <w:jc w:val="both"/>
        <w:rPr>
          <w:rFonts w:ascii="Times New Roman" w:hAnsi="Times New Roman"/>
          <w:sz w:val="24"/>
          <w:szCs w:val="24"/>
        </w:rPr>
      </w:pPr>
    </w:p>
    <w:p w:rsidR="00DA0F76" w:rsidRPr="00513239" w:rsidRDefault="00891497" w:rsidP="00891497">
      <w:pPr>
        <w:pStyle w:val="2"/>
        <w:rPr>
          <w:rFonts w:ascii="Times New Roman" w:hAnsi="Times New Roman" w:cs="Times New Roman"/>
          <w:color w:val="70AD47" w:themeColor="accent6"/>
        </w:rPr>
      </w:pPr>
      <w:bookmarkStart w:id="57" w:name="_Toc138712896"/>
      <w:bookmarkStart w:id="58" w:name="_Toc141261567"/>
      <w:r w:rsidRPr="00513239">
        <w:rPr>
          <w:rFonts w:ascii="Times New Roman" w:hAnsi="Times New Roman" w:cs="Times New Roman"/>
          <w:color w:val="70AD47" w:themeColor="accent6"/>
        </w:rPr>
        <w:t>3.4.К</w:t>
      </w:r>
      <w:r w:rsidR="00DA0F76" w:rsidRPr="00513239">
        <w:rPr>
          <w:rFonts w:ascii="Times New Roman" w:hAnsi="Times New Roman" w:cs="Times New Roman"/>
          <w:color w:val="70AD47" w:themeColor="accent6"/>
        </w:rPr>
        <w:t>алендарный план воспитательной работы.</w:t>
      </w:r>
      <w:bookmarkEnd w:id="57"/>
      <w:bookmarkEnd w:id="58"/>
    </w:p>
    <w:tbl>
      <w:tblPr>
        <w:tblStyle w:val="ad"/>
        <w:tblW w:w="9923" w:type="dxa"/>
        <w:tblInd w:w="108" w:type="dxa"/>
        <w:tblLook w:val="04A0" w:firstRow="1" w:lastRow="0" w:firstColumn="1" w:lastColumn="0" w:noHBand="0" w:noVBand="1"/>
      </w:tblPr>
      <w:tblGrid>
        <w:gridCol w:w="1871"/>
        <w:gridCol w:w="1670"/>
        <w:gridCol w:w="187"/>
        <w:gridCol w:w="52"/>
        <w:gridCol w:w="895"/>
        <w:gridCol w:w="118"/>
        <w:gridCol w:w="1361"/>
        <w:gridCol w:w="321"/>
        <w:gridCol w:w="3448"/>
      </w:tblGrid>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b/>
                <w:sz w:val="28"/>
                <w:szCs w:val="28"/>
              </w:rPr>
            </w:pPr>
            <w:r>
              <w:rPr>
                <w:rFonts w:ascii="Times New Roman" w:hAnsi="Times New Roman"/>
                <w:b/>
                <w:sz w:val="28"/>
                <w:szCs w:val="28"/>
              </w:rPr>
              <w:t>План во</w:t>
            </w:r>
            <w:r w:rsidR="00513239">
              <w:rPr>
                <w:rFonts w:ascii="Times New Roman" w:hAnsi="Times New Roman"/>
                <w:b/>
                <w:sz w:val="28"/>
                <w:szCs w:val="28"/>
              </w:rPr>
              <w:t>спитательной работы МБОУ «Бурлык</w:t>
            </w:r>
            <w:r>
              <w:rPr>
                <w:rFonts w:ascii="Times New Roman" w:hAnsi="Times New Roman"/>
                <w:b/>
                <w:sz w:val="28"/>
                <w:szCs w:val="28"/>
              </w:rPr>
              <w:t>ская СОШ»</w:t>
            </w:r>
          </w:p>
          <w:p w:rsidR="00A05D5B" w:rsidRDefault="00A05D5B" w:rsidP="00977766">
            <w:pPr>
              <w:autoSpaceDE w:val="0"/>
              <w:autoSpaceDN w:val="0"/>
              <w:adjustRightInd w:val="0"/>
              <w:jc w:val="center"/>
              <w:rPr>
                <w:rFonts w:ascii="Times New Roman" w:hAnsi="Times New Roman"/>
                <w:b/>
                <w:sz w:val="28"/>
                <w:szCs w:val="28"/>
              </w:rPr>
            </w:pPr>
            <w:r>
              <w:rPr>
                <w:rFonts w:ascii="Times New Roman" w:hAnsi="Times New Roman"/>
                <w:b/>
                <w:sz w:val="28"/>
                <w:szCs w:val="28"/>
              </w:rPr>
              <w:t>на 2023-2024 учебный год</w:t>
            </w:r>
          </w:p>
          <w:p w:rsidR="00A05D5B" w:rsidRDefault="00A05D5B" w:rsidP="00977766">
            <w:pPr>
              <w:autoSpaceDE w:val="0"/>
              <w:autoSpaceDN w:val="0"/>
              <w:adjustRightInd w:val="0"/>
              <w:jc w:val="center"/>
            </w:pPr>
            <w:r>
              <w:rPr>
                <w:rFonts w:ascii="Times New Roman" w:hAnsi="Times New Roman"/>
                <w:b/>
                <w:sz w:val="28"/>
                <w:szCs w:val="28"/>
              </w:rPr>
              <w:t>3 уровня обучения</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i/>
                <w:sz w:val="28"/>
                <w:szCs w:val="28"/>
              </w:rPr>
            </w:pPr>
            <w:r w:rsidRPr="00F6699A">
              <w:rPr>
                <w:rFonts w:ascii="Times New Roman" w:hAnsi="Times New Roman"/>
                <w:b/>
                <w:i/>
                <w:sz w:val="28"/>
                <w:szCs w:val="28"/>
                <w:u w:val="single"/>
              </w:rPr>
              <w:t>Модуль «</w:t>
            </w:r>
            <w:r>
              <w:rPr>
                <w:rFonts w:ascii="Times New Roman" w:hAnsi="Times New Roman"/>
                <w:b/>
                <w:i/>
                <w:sz w:val="28"/>
                <w:szCs w:val="28"/>
                <w:u w:val="single"/>
              </w:rPr>
              <w:t xml:space="preserve">Основные </w:t>
            </w:r>
            <w:r w:rsidRPr="00F6699A">
              <w:rPr>
                <w:rFonts w:ascii="Times New Roman" w:hAnsi="Times New Roman"/>
                <w:b/>
                <w:i/>
                <w:sz w:val="28"/>
                <w:szCs w:val="28"/>
                <w:u w:val="single"/>
              </w:rPr>
              <w:t>школьные дела»</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b/>
                <w:sz w:val="24"/>
                <w:szCs w:val="24"/>
              </w:rPr>
            </w:pPr>
            <w:r>
              <w:rPr>
                <w:rFonts w:ascii="Times New Roman" w:hAnsi="Times New Roman"/>
                <w:b/>
                <w:sz w:val="24"/>
                <w:szCs w:val="24"/>
              </w:rPr>
              <w:t>дела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b/>
                <w:sz w:val="24"/>
                <w:szCs w:val="24"/>
              </w:rPr>
            </w:pPr>
            <w:r>
              <w:rPr>
                <w:rFonts w:ascii="Times New Roman" w:hAnsi="Times New Roman"/>
                <w:b/>
                <w:sz w:val="24"/>
                <w:szCs w:val="24"/>
              </w:rPr>
              <w:t>классы</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b/>
                <w:sz w:val="24"/>
                <w:szCs w:val="24"/>
              </w:rPr>
            </w:pPr>
            <w:r>
              <w:rPr>
                <w:rFonts w:ascii="Times New Roman" w:hAnsi="Times New Roman"/>
                <w:b/>
                <w:sz w:val="24"/>
                <w:szCs w:val="24"/>
              </w:rPr>
              <w:t>Время проведения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b/>
                <w:sz w:val="24"/>
                <w:szCs w:val="24"/>
              </w:rPr>
            </w:pPr>
            <w:r>
              <w:rPr>
                <w:rFonts w:ascii="Times New Roman" w:hAnsi="Times New Roman"/>
                <w:b/>
                <w:sz w:val="24"/>
                <w:szCs w:val="24"/>
              </w:rPr>
              <w:t>ответственные</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Торжественная линейка, посвященная</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Дню Знаний</w:t>
            </w:r>
          </w:p>
          <w:p w:rsidR="00A05D5B" w:rsidRDefault="00A05D5B" w:rsidP="00977766">
            <w:pPr>
              <w:autoSpaceDE w:val="0"/>
              <w:autoSpaceDN w:val="0"/>
              <w:adjustRightInd w:val="0"/>
              <w:jc w:val="center"/>
              <w:rPr>
                <w:rFonts w:ascii="Times New Roman" w:hAnsi="Times New Roman"/>
                <w:sz w:val="24"/>
                <w:szCs w:val="24"/>
              </w:rPr>
            </w:pPr>
          </w:p>
          <w:p w:rsidR="00A05D5B" w:rsidRDefault="00A05D5B" w:rsidP="00977766">
            <w:pPr>
              <w:jc w:val="center"/>
              <w:rPr>
                <w:rFonts w:ascii="Times New Roman" w:hAnsi="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01.09</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День солидарности в борьбе </w:t>
            </w:r>
            <w:proofErr w:type="gramStart"/>
            <w:r>
              <w:rPr>
                <w:rFonts w:ascii="Times New Roman" w:hAnsi="Times New Roman"/>
                <w:sz w:val="24"/>
                <w:szCs w:val="24"/>
              </w:rPr>
              <w:t>с</w:t>
            </w:r>
            <w:proofErr w:type="gramEnd"/>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терроризмом.</w:t>
            </w:r>
          </w:p>
          <w:p w:rsidR="00A05D5B" w:rsidRDefault="00A05D5B" w:rsidP="00977766">
            <w:pPr>
              <w:jc w:val="center"/>
              <w:rPr>
                <w:rFonts w:ascii="Times New Roman" w:hAnsi="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04.09.</w:t>
            </w:r>
          </w:p>
          <w:p w:rsidR="00A05D5B" w:rsidRDefault="00A05D5B" w:rsidP="00977766">
            <w:pPr>
              <w:jc w:val="center"/>
              <w:rPr>
                <w:rFonts w:ascii="Times New Roman" w:hAnsi="Times New Roman"/>
                <w:sz w:val="24"/>
                <w:szCs w:val="24"/>
              </w:rPr>
            </w:pP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Проведение инструктажей </w:t>
            </w:r>
            <w:proofErr w:type="gramStart"/>
            <w:r>
              <w:rPr>
                <w:rFonts w:ascii="Times New Roman" w:hAnsi="Times New Roman"/>
                <w:sz w:val="24"/>
                <w:szCs w:val="24"/>
              </w:rPr>
              <w:t>по</w:t>
            </w:r>
            <w:proofErr w:type="gramEnd"/>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обеспечению безопасности в школе и</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вне школы.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01.09-06.09</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Всероссийская Неделя безопасного дорожного движения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20.09-24.09</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педагог-организатор ОБЖ</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Участие в социально-</w:t>
            </w:r>
            <w:r>
              <w:rPr>
                <w:rFonts w:ascii="Times New Roman" w:hAnsi="Times New Roman"/>
                <w:sz w:val="24"/>
                <w:szCs w:val="24"/>
              </w:rPr>
              <w:lastRenderedPageBreak/>
              <w:t>психологическом тестировании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lastRenderedPageBreak/>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сентябрь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513239"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Социальный </w:t>
            </w:r>
            <w:r w:rsidR="00A05D5B">
              <w:rPr>
                <w:rFonts w:ascii="Times New Roman" w:hAnsi="Times New Roman"/>
                <w:sz w:val="24"/>
                <w:szCs w:val="24"/>
              </w:rPr>
              <w:t>педагог</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lastRenderedPageBreak/>
              <w:t>День учителя в школе: акция по поздравлению учителей, учителей-ветеранов педагогического труда.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4-5 октября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spacing w:before="100" w:beforeAutospacing="1" w:after="115"/>
              <w:jc w:val="both"/>
              <w:rPr>
                <w:rFonts w:ascii="Times New Roman" w:hAnsi="Times New Roman"/>
                <w:color w:val="000000"/>
                <w:sz w:val="24"/>
                <w:szCs w:val="24"/>
              </w:rPr>
            </w:pPr>
            <w:r>
              <w:rPr>
                <w:rFonts w:ascii="Times New Roman" w:hAnsi="Times New Roman"/>
                <w:color w:val="000000"/>
                <w:sz w:val="24"/>
                <w:szCs w:val="24"/>
              </w:rPr>
              <w:t xml:space="preserve">Организация участия школьников во </w:t>
            </w:r>
            <w:r>
              <w:rPr>
                <w:rFonts w:ascii="Times New Roman" w:hAnsi="Times New Roman"/>
                <w:b/>
                <w:color w:val="000000"/>
                <w:sz w:val="24"/>
                <w:szCs w:val="24"/>
              </w:rPr>
              <w:t>Всероссийской олимпиаде</w:t>
            </w:r>
            <w:r>
              <w:rPr>
                <w:rFonts w:ascii="Times New Roman" w:hAnsi="Times New Roman"/>
                <w:color w:val="000000"/>
                <w:sz w:val="24"/>
                <w:szCs w:val="24"/>
              </w:rPr>
              <w:t xml:space="preserve"> по разным предметам:</w:t>
            </w:r>
          </w:p>
          <w:p w:rsidR="00A05D5B" w:rsidRDefault="00A05D5B" w:rsidP="00116D38">
            <w:pPr>
              <w:numPr>
                <w:ilvl w:val="0"/>
                <w:numId w:val="84"/>
              </w:numPr>
              <w:spacing w:before="100" w:beforeAutospacing="1" w:after="115"/>
              <w:contextualSpacing/>
              <w:jc w:val="both"/>
              <w:rPr>
                <w:rFonts w:ascii="Times New Roman" w:hAnsi="Times New Roman"/>
                <w:color w:val="000000"/>
                <w:sz w:val="24"/>
                <w:szCs w:val="24"/>
              </w:rPr>
            </w:pPr>
            <w:r>
              <w:rPr>
                <w:rFonts w:ascii="Times New Roman" w:hAnsi="Times New Roman"/>
                <w:color w:val="000000"/>
                <w:sz w:val="24"/>
                <w:szCs w:val="24"/>
              </w:rPr>
              <w:t>проведение школьного тура предметных олимпиад</w:t>
            </w:r>
          </w:p>
          <w:p w:rsidR="00A05D5B" w:rsidRDefault="00A05D5B" w:rsidP="00116D38">
            <w:pPr>
              <w:numPr>
                <w:ilvl w:val="0"/>
                <w:numId w:val="84"/>
              </w:numPr>
              <w:spacing w:before="100" w:beforeAutospacing="1" w:after="115"/>
              <w:contextualSpacing/>
              <w:jc w:val="both"/>
              <w:rPr>
                <w:rFonts w:ascii="Times New Roman" w:hAnsi="Times New Roman"/>
                <w:color w:val="000000"/>
                <w:sz w:val="24"/>
                <w:szCs w:val="24"/>
              </w:rPr>
            </w:pPr>
            <w:r>
              <w:rPr>
                <w:rFonts w:ascii="Times New Roman" w:hAnsi="Times New Roman"/>
                <w:color w:val="000000"/>
                <w:sz w:val="24"/>
                <w:szCs w:val="24"/>
              </w:rPr>
              <w:t>подведение итогов.</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октябрь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заместители директора по УВР</w:t>
            </w:r>
          </w:p>
          <w:p w:rsidR="00A05D5B" w:rsidRDefault="00A05D5B" w:rsidP="00977766">
            <w:pPr>
              <w:tabs>
                <w:tab w:val="left" w:pos="3390"/>
              </w:tabs>
              <w:jc w:val="center"/>
              <w:rPr>
                <w:rFonts w:ascii="Times New Roman" w:hAnsi="Times New Roman"/>
                <w:sz w:val="24"/>
                <w:szCs w:val="24"/>
              </w:rPr>
            </w:pPr>
            <w:r>
              <w:rPr>
                <w:rFonts w:ascii="Times New Roman" w:hAnsi="Times New Roman"/>
                <w:sz w:val="24"/>
                <w:szCs w:val="24"/>
              </w:rPr>
              <w:t>учителя-предметники</w:t>
            </w:r>
          </w:p>
          <w:p w:rsidR="00A05D5B" w:rsidRDefault="00A05D5B" w:rsidP="00977766">
            <w:pPr>
              <w:tabs>
                <w:tab w:val="left" w:pos="3390"/>
              </w:tabs>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pPr>
            <w:r>
              <w:rPr>
                <w:rFonts w:ascii="Times New Roman" w:hAnsi="Times New Roman"/>
                <w:sz w:val="24"/>
                <w:szCs w:val="24"/>
              </w:rPr>
              <w:t>Акция «Сообщи, где торгуют смертью»</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16-27 октября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jc w:val="center"/>
              <w:rPr>
                <w:rFonts w:ascii="Times New Roman" w:hAnsi="Times New Roman"/>
                <w:sz w:val="24"/>
                <w:szCs w:val="24"/>
              </w:rPr>
            </w:pPr>
            <w:r>
              <w:rPr>
                <w:rFonts w:ascii="Times New Roman" w:hAnsi="Times New Roman"/>
                <w:sz w:val="24"/>
                <w:szCs w:val="24"/>
              </w:rPr>
              <w:t>Мероприятие, посвященное дню народного единства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jc w:val="center"/>
              <w:rPr>
                <w:rFonts w:ascii="Times New Roman" w:hAnsi="Times New Roman"/>
                <w:sz w:val="24"/>
                <w:szCs w:val="24"/>
              </w:rPr>
            </w:pPr>
            <w:r>
              <w:rPr>
                <w:rFonts w:ascii="Times New Roman" w:hAnsi="Times New Roman"/>
                <w:sz w:val="24"/>
                <w:szCs w:val="24"/>
              </w:rPr>
              <w:t xml:space="preserve">4 </w:t>
            </w:r>
            <w:r w:rsidRPr="00141997">
              <w:rPr>
                <w:rFonts w:ascii="Times New Roman" w:hAnsi="Times New Roman"/>
                <w:sz w:val="24"/>
                <w:szCs w:val="24"/>
              </w:rPr>
              <w:t xml:space="preserve">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jc w:val="center"/>
              <w:rPr>
                <w:rFonts w:ascii="Times New Roman" w:hAnsi="Times New Roman"/>
                <w:sz w:val="24"/>
                <w:szCs w:val="24"/>
              </w:rPr>
            </w:pPr>
            <w:r w:rsidRPr="00141997">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Месячник правовых знаний</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15 ноября-15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Пост прав ребенка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21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День начала Нюрнбергского процесса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21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учитель истории и обществознания</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tcPr>
          <w:p w:rsidR="00A05D5B" w:rsidRDefault="00A05D5B" w:rsidP="00977766">
            <w:pPr>
              <w:pStyle w:val="Default"/>
              <w:jc w:val="center"/>
            </w:pPr>
            <w:r>
              <w:t>Международный День толерантности</w:t>
            </w:r>
          </w:p>
          <w:p w:rsidR="00A05D5B" w:rsidRDefault="00A05D5B" w:rsidP="00977766">
            <w:pPr>
              <w:jc w:val="center"/>
              <w:rPr>
                <w:rFonts w:ascii="Times New Roman" w:hAnsi="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16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Подготовка и проведение концерта ко  Дню Матери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25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Всемирный день борьбы со СПИДом: выпуск бюллетеней</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День Неизвестного солдата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4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День Героев Отечества. Уроки</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мужества «Есть такая профессия –</w:t>
            </w:r>
          </w:p>
          <w:p w:rsidR="00A05D5B" w:rsidRDefault="00A05D5B" w:rsidP="00977766">
            <w:pPr>
              <w:jc w:val="center"/>
              <w:rPr>
                <w:rFonts w:ascii="Times New Roman" w:hAnsi="Times New Roman"/>
                <w:sz w:val="24"/>
                <w:szCs w:val="24"/>
              </w:rPr>
            </w:pPr>
            <w:r>
              <w:rPr>
                <w:rFonts w:ascii="Times New Roman" w:hAnsi="Times New Roman"/>
                <w:sz w:val="24"/>
                <w:szCs w:val="24"/>
              </w:rPr>
              <w:t>Родину защищать»</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8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Единый классный час «Главный закон государства. Что я знаю о Конституции»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12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Новогодние вечера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25-29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Областная патриотическая акция «Вахта Памяти»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январь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педагог-организатор ОБЖ</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Подготовка ко  дню родной школы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январь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День родной школы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3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Месячник </w:t>
            </w:r>
            <w:proofErr w:type="gramStart"/>
            <w:r>
              <w:rPr>
                <w:rFonts w:ascii="Times New Roman" w:hAnsi="Times New Roman"/>
                <w:sz w:val="24"/>
                <w:szCs w:val="24"/>
              </w:rPr>
              <w:t>оборонно-массовой</w:t>
            </w:r>
            <w:proofErr w:type="gramEnd"/>
            <w:r>
              <w:rPr>
                <w:rFonts w:ascii="Times New Roman" w:hAnsi="Times New Roman"/>
                <w:sz w:val="24"/>
                <w:szCs w:val="24"/>
              </w:rPr>
              <w:t xml:space="preserve"> и</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спортивной работы, </w:t>
            </w:r>
            <w:proofErr w:type="gramStart"/>
            <w:r>
              <w:rPr>
                <w:rFonts w:ascii="Times New Roman" w:hAnsi="Times New Roman"/>
                <w:sz w:val="24"/>
                <w:szCs w:val="24"/>
              </w:rPr>
              <w:t>посвященный</w:t>
            </w:r>
            <w:proofErr w:type="gramEnd"/>
          </w:p>
          <w:p w:rsidR="00A05D5B" w:rsidRDefault="00A05D5B" w:rsidP="00977766">
            <w:pPr>
              <w:jc w:val="center"/>
              <w:rPr>
                <w:rFonts w:ascii="Times New Roman" w:hAnsi="Times New Roman"/>
                <w:sz w:val="24"/>
                <w:szCs w:val="24"/>
              </w:rPr>
            </w:pPr>
            <w:r>
              <w:rPr>
                <w:rFonts w:ascii="Times New Roman" w:hAnsi="Times New Roman"/>
                <w:sz w:val="24"/>
                <w:szCs w:val="24"/>
              </w:rPr>
              <w:t>дню защитника Отечества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15 января-22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lastRenderedPageBreak/>
              <w:t>Час Памяти «Блокада Ленинграда»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26 января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День российской науки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8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Педагоги центра «Точка роста»</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День памяти о россиянах,</w:t>
            </w:r>
          </w:p>
          <w:p w:rsidR="00A05D5B" w:rsidRDefault="00A05D5B" w:rsidP="00977766">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t>исполнявших</w:t>
            </w:r>
            <w:proofErr w:type="gramEnd"/>
            <w:r>
              <w:rPr>
                <w:rFonts w:ascii="Times New Roman" w:hAnsi="Times New Roman"/>
                <w:sz w:val="24"/>
                <w:szCs w:val="24"/>
              </w:rPr>
              <w:t xml:space="preserve"> служебный долг за</w:t>
            </w:r>
          </w:p>
          <w:p w:rsidR="00A05D5B" w:rsidRDefault="00A05D5B" w:rsidP="00977766">
            <w:pPr>
              <w:jc w:val="center"/>
              <w:rPr>
                <w:rFonts w:ascii="Times New Roman" w:hAnsi="Times New Roman"/>
                <w:sz w:val="24"/>
                <w:szCs w:val="24"/>
              </w:rPr>
            </w:pPr>
            <w:r>
              <w:rPr>
                <w:rFonts w:ascii="Times New Roman" w:hAnsi="Times New Roman"/>
                <w:sz w:val="24"/>
                <w:szCs w:val="24"/>
              </w:rPr>
              <w:t>пределами Отечества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15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tcPr>
          <w:p w:rsidR="00A05D5B" w:rsidRDefault="00A05D5B" w:rsidP="00977766">
            <w:pPr>
              <w:pStyle w:val="Default"/>
              <w:jc w:val="center"/>
            </w:pPr>
            <w:r>
              <w:t>-Выпуск поздравительных плакатов «С Днем Защитника Отечества»»</w:t>
            </w:r>
          </w:p>
          <w:p w:rsidR="00A05D5B" w:rsidRDefault="00A05D5B" w:rsidP="00977766">
            <w:pPr>
              <w:pStyle w:val="Default"/>
              <w:jc w:val="center"/>
            </w:pPr>
            <w:r>
              <w:t>-Конкурсная программа, посвященная Дню Защитника Отечества «А, ну-ка, парни!»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14-22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Всероссийский открытый урок ОБЖ</w:t>
            </w:r>
          </w:p>
          <w:p w:rsidR="00A05D5B" w:rsidRDefault="00A05D5B" w:rsidP="00977766">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t>(приуроченный к празднованию</w:t>
            </w:r>
            <w:proofErr w:type="gramEnd"/>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Всемирного дня </w:t>
            </w:r>
            <w:proofErr w:type="gramStart"/>
            <w:r>
              <w:rPr>
                <w:rFonts w:ascii="Times New Roman" w:hAnsi="Times New Roman"/>
                <w:sz w:val="24"/>
                <w:szCs w:val="24"/>
              </w:rPr>
              <w:t>гражданской</w:t>
            </w:r>
            <w:proofErr w:type="gramEnd"/>
          </w:p>
          <w:p w:rsidR="00A05D5B" w:rsidRDefault="00A05D5B" w:rsidP="00977766">
            <w:pPr>
              <w:pStyle w:val="Default"/>
              <w:jc w:val="center"/>
            </w:pPr>
            <w:r>
              <w:t>обороны)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 марта</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педагог-организатор ОБЖ</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Всемирный день иммунитета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 марта</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педагог-организатор ОБЖ</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8 Марта в школе: акция по поздравлению мам, бабушек, девочек</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1-7 марта</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Единый классный час «День воссоединения Крыма с Россией»</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18 марта</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pPr>
            <w:r>
              <w:rPr>
                <w:rFonts w:ascii="Times New Roman" w:hAnsi="Times New Roman"/>
                <w:sz w:val="24"/>
                <w:szCs w:val="24"/>
              </w:rPr>
              <w:t>Районный конкурс детского рисунка «Мастера волшебной кисти»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март</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учитель </w:t>
            </w:r>
            <w:proofErr w:type="gramStart"/>
            <w:r>
              <w:rPr>
                <w:rFonts w:ascii="Times New Roman" w:hAnsi="Times New Roman"/>
                <w:sz w:val="24"/>
                <w:szCs w:val="24"/>
              </w:rPr>
              <w:t>ИЗО</w:t>
            </w:r>
            <w:proofErr w:type="gramEnd"/>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День космонавтики. Гагаринский</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урок «Космос – это мы»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12 апреля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День местного самоуправления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21 апреля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учитель истории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Уроки мужества «Поклонимся великим тем годам!»</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2-6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Акция «Георгиевская ленточка»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1-7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Школьная Дума</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Вальс Победы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6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Акция «Бессмертный полк</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9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Международный день семьи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15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Торжественная линейка, посвященная Последнему звонку</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25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Выпускной вечер</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июнь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sidRPr="00F6699A">
              <w:rPr>
                <w:rFonts w:ascii="Times New Roman" w:hAnsi="Times New Roman"/>
                <w:b/>
                <w:i/>
                <w:sz w:val="28"/>
                <w:szCs w:val="28"/>
                <w:u w:val="single"/>
              </w:rPr>
              <w:t>Модуль «</w:t>
            </w:r>
            <w:r>
              <w:rPr>
                <w:rFonts w:ascii="Times New Roman" w:hAnsi="Times New Roman"/>
                <w:b/>
                <w:i/>
                <w:sz w:val="28"/>
                <w:szCs w:val="28"/>
                <w:u w:val="single"/>
              </w:rPr>
              <w:t>Внеурочная деятельность</w:t>
            </w:r>
            <w:r w:rsidRPr="00F6699A">
              <w:rPr>
                <w:rFonts w:ascii="Times New Roman" w:hAnsi="Times New Roman"/>
                <w:b/>
                <w:i/>
                <w:sz w:val="28"/>
                <w:szCs w:val="28"/>
                <w:u w:val="single"/>
              </w:rPr>
              <w:t>»</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rPr>
                <w:rFonts w:ascii="Times New Roman" w:hAnsi="Times New Roman"/>
                <w:sz w:val="24"/>
                <w:szCs w:val="24"/>
              </w:rPr>
            </w:pPr>
            <w:r>
              <w:rPr>
                <w:rFonts w:ascii="Times New Roman" w:hAnsi="Times New Roman"/>
                <w:sz w:val="24"/>
                <w:szCs w:val="24"/>
              </w:rPr>
              <w:t xml:space="preserve">Профминимум «Россия – мои </w:t>
            </w:r>
            <w:r>
              <w:rPr>
                <w:rFonts w:ascii="Times New Roman" w:hAnsi="Times New Roman"/>
                <w:sz w:val="24"/>
                <w:szCs w:val="24"/>
              </w:rPr>
              <w:lastRenderedPageBreak/>
              <w:t>горизонты»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rPr>
                <w:rFonts w:ascii="Times New Roman" w:hAnsi="Times New Roman"/>
                <w:sz w:val="24"/>
                <w:szCs w:val="24"/>
              </w:rPr>
            </w:pPr>
            <w:r>
              <w:rPr>
                <w:rFonts w:ascii="Times New Roman" w:hAnsi="Times New Roman"/>
                <w:sz w:val="24"/>
                <w:szCs w:val="24"/>
              </w:rPr>
              <w:lastRenderedPageBreak/>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rPr>
                <w:rFonts w:ascii="Times New Roman" w:hAnsi="Times New Roman"/>
                <w:sz w:val="24"/>
                <w:szCs w:val="24"/>
              </w:rPr>
            </w:pPr>
            <w:r w:rsidRPr="00141997">
              <w:rPr>
                <w:rFonts w:ascii="Times New Roman" w:hAnsi="Times New Roman"/>
                <w:sz w:val="24"/>
                <w:szCs w:val="24"/>
              </w:rPr>
              <w:t>сентябрь-</w:t>
            </w:r>
            <w:r w:rsidRPr="00141997">
              <w:rPr>
                <w:rFonts w:ascii="Times New Roman" w:hAnsi="Times New Roman"/>
                <w:sz w:val="24"/>
                <w:szCs w:val="24"/>
              </w:rPr>
              <w:lastRenderedPageBreak/>
              <w:t>май</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lastRenderedPageBreak/>
              <w:t>классный руководитель</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p w:rsidR="00A05D5B" w:rsidRDefault="00A05D5B" w:rsidP="00977766">
            <w:pPr>
              <w:autoSpaceDE w:val="0"/>
              <w:autoSpaceDN w:val="0"/>
              <w:adjustRightInd w:val="0"/>
              <w:jc w:val="center"/>
              <w:rPr>
                <w:rFonts w:ascii="Times New Roman" w:hAnsi="Times New Roman"/>
                <w:b/>
                <w:i/>
                <w:sz w:val="28"/>
                <w:szCs w:val="28"/>
                <w:u w:val="single"/>
              </w:rPr>
            </w:pPr>
            <w:r>
              <w:rPr>
                <w:rFonts w:ascii="Times New Roman" w:hAnsi="Times New Roman"/>
                <w:b/>
                <w:i/>
                <w:sz w:val="28"/>
                <w:szCs w:val="28"/>
                <w:u w:val="single"/>
              </w:rPr>
              <w:t xml:space="preserve">Курс внеурочной деятельности «Разговор о </w:t>
            </w:r>
            <w:proofErr w:type="gramStart"/>
            <w:r>
              <w:rPr>
                <w:rFonts w:ascii="Times New Roman" w:hAnsi="Times New Roman"/>
                <w:b/>
                <w:i/>
                <w:sz w:val="28"/>
                <w:szCs w:val="28"/>
                <w:u w:val="single"/>
              </w:rPr>
              <w:t>важном</w:t>
            </w:r>
            <w:proofErr w:type="gramEnd"/>
            <w:r>
              <w:rPr>
                <w:rFonts w:ascii="Times New Roman" w:hAnsi="Times New Roman"/>
                <w:b/>
                <w:i/>
                <w:sz w:val="28"/>
                <w:szCs w:val="28"/>
                <w:u w:val="single"/>
              </w:rPr>
              <w:t>»</w:t>
            </w:r>
          </w:p>
          <w:p w:rsidR="00A05D5B" w:rsidRDefault="00A05D5B" w:rsidP="00977766">
            <w:pPr>
              <w:autoSpaceDE w:val="0"/>
              <w:autoSpaceDN w:val="0"/>
              <w:adjustRightInd w:val="0"/>
              <w:jc w:val="center"/>
              <w:rPr>
                <w:rFonts w:ascii="Times New Roman" w:hAnsi="Times New Roman"/>
                <w:i/>
                <w:sz w:val="28"/>
                <w:szCs w:val="28"/>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r>
              <w:rPr>
                <w:rFonts w:ascii="Times New Roman" w:hAnsi="Times New Roman"/>
                <w:i/>
                <w:sz w:val="24"/>
                <w:szCs w:val="24"/>
              </w:rPr>
              <w:t>дата</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r>
              <w:rPr>
                <w:rFonts w:ascii="Times New Roman" w:hAnsi="Times New Roman"/>
                <w:i/>
                <w:sz w:val="24"/>
                <w:szCs w:val="24"/>
              </w:rPr>
              <w:t>Тема занятия</w:t>
            </w: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Pr="007432B2"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04.09.2023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Pr="007432B2"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11.09.2023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Pr="007432B2"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18.09.2023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Pr="007432B2"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25.09.2023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Pr="007432B2"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02.10.2023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Pr="007432B2"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09.10.2023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16.10.2023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23.10.2023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13.11.2023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20.11.2023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27.11.2023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04.12.2023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11.12.2023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18.12.2023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25.12.2023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15.01.2024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22.01.2024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29.01.2024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05.02.2024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12.02.2024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19.02.2024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26.02.2024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04.03.2024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11.03.2024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18.03.2024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08.04.2024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15.04.2024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22.04.2024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29.04.2024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06.05.2024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13.05.2024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20.05.2024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27.05.2024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tcPr>
          <w:p w:rsidR="00A05D5B" w:rsidRPr="00165D2A" w:rsidRDefault="00A05D5B" w:rsidP="00977766">
            <w:pPr>
              <w:autoSpaceDE w:val="0"/>
              <w:autoSpaceDN w:val="0"/>
              <w:adjustRightInd w:val="0"/>
              <w:jc w:val="center"/>
              <w:rPr>
                <w:rFonts w:ascii="Times New Roman" w:hAnsi="Times New Roman"/>
                <w:b/>
                <w:i/>
                <w:sz w:val="24"/>
                <w:szCs w:val="24"/>
                <w:u w:val="single"/>
              </w:rPr>
            </w:pPr>
            <w:r w:rsidRPr="00165D2A">
              <w:rPr>
                <w:rFonts w:ascii="Times New Roman" w:hAnsi="Times New Roman"/>
                <w:b/>
                <w:i/>
                <w:sz w:val="28"/>
                <w:szCs w:val="28"/>
                <w:u w:val="single"/>
              </w:rPr>
              <w:t>Модуль «Самоуправление»</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Pr="00775AF4" w:rsidRDefault="00A05D5B" w:rsidP="00977766">
            <w:pPr>
              <w:autoSpaceDE w:val="0"/>
              <w:autoSpaceDN w:val="0"/>
              <w:adjustRightInd w:val="0"/>
              <w:rPr>
                <w:rFonts w:ascii="Times New Roman" w:hAnsi="Times New Roman"/>
                <w:sz w:val="24"/>
                <w:szCs w:val="24"/>
              </w:rPr>
            </w:pPr>
            <w:r w:rsidRPr="00775AF4">
              <w:rPr>
                <w:rFonts w:ascii="Times New Roman" w:hAnsi="Times New Roman"/>
                <w:sz w:val="24"/>
              </w:rPr>
              <w:t>Общешкольное выборное собрание учащихся: выдвижение кандидатур от классов в  Школьную Думу</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775AF4" w:rsidRDefault="00A05D5B" w:rsidP="00977766">
            <w:pPr>
              <w:rPr>
                <w:rFonts w:ascii="Times New Roman" w:hAnsi="Times New Roman"/>
                <w:sz w:val="24"/>
                <w:szCs w:val="24"/>
              </w:rPr>
            </w:pPr>
            <w:r w:rsidRPr="00775AF4">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Подготовка </w:t>
            </w:r>
            <w:proofErr w:type="gramStart"/>
            <w:r>
              <w:rPr>
                <w:rFonts w:ascii="Times New Roman" w:hAnsi="Times New Roman"/>
                <w:sz w:val="24"/>
                <w:szCs w:val="24"/>
              </w:rPr>
              <w:t>праздничной</w:t>
            </w:r>
            <w:proofErr w:type="gramEnd"/>
            <w:r>
              <w:rPr>
                <w:rFonts w:ascii="Times New Roman" w:hAnsi="Times New Roman"/>
                <w:sz w:val="24"/>
                <w:szCs w:val="24"/>
              </w:rPr>
              <w:t xml:space="preserve"> концертной</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программы «С Днем учителя!»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contextualSpacing/>
              <w:rPr>
                <w:rFonts w:ascii="Times New Roman" w:hAnsi="Times New Roman"/>
                <w:sz w:val="24"/>
                <w:szCs w:val="24"/>
              </w:rPr>
            </w:pPr>
            <w:r w:rsidRPr="004545EB">
              <w:rPr>
                <w:rFonts w:ascii="Times New Roman" w:hAnsi="Times New Roman"/>
                <w:sz w:val="24"/>
                <w:szCs w:val="24"/>
              </w:rPr>
              <w:t>Рейд «Школьные принадлежности, школьная форма»</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eastAsia="TimesNewRoman" w:hAnsi="Times New Roman"/>
                <w:sz w:val="24"/>
                <w:szCs w:val="24"/>
              </w:rPr>
            </w:pPr>
            <w:r>
              <w:rPr>
                <w:rFonts w:ascii="Times New Roman" w:eastAsia="TimesNew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октябрь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Организация и проведение флешмоба</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 xml:space="preserve">«Я выбираю здоровье!» к  Международному Дню отказа </w:t>
            </w:r>
            <w:proofErr w:type="gramStart"/>
            <w:r>
              <w:rPr>
                <w:rFonts w:ascii="Times New Roman" w:hAnsi="Times New Roman"/>
                <w:sz w:val="24"/>
                <w:szCs w:val="24"/>
              </w:rPr>
              <w:t>от</w:t>
            </w:r>
            <w:proofErr w:type="gramEnd"/>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курения.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18 ноября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Проведение Всероссийской акции</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«Стоп ВИЧ/СПИД»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1 декабря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Организация новогодних праздников</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 xml:space="preserve">Участие Детском </w:t>
            </w:r>
            <w:proofErr w:type="gramStart"/>
            <w:r>
              <w:rPr>
                <w:rFonts w:ascii="Times New Roman" w:hAnsi="Times New Roman"/>
                <w:sz w:val="24"/>
                <w:szCs w:val="24"/>
              </w:rPr>
              <w:t>Референдуме</w:t>
            </w:r>
            <w:proofErr w:type="gramEnd"/>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Pr="00775AF4" w:rsidRDefault="00A05D5B" w:rsidP="00977766">
            <w:pPr>
              <w:autoSpaceDE w:val="0"/>
              <w:autoSpaceDN w:val="0"/>
              <w:adjustRightInd w:val="0"/>
              <w:rPr>
                <w:rFonts w:ascii="Times New Roman" w:hAnsi="Times New Roman"/>
                <w:sz w:val="24"/>
                <w:szCs w:val="24"/>
              </w:rPr>
            </w:pPr>
            <w:r w:rsidRPr="00775AF4">
              <w:rPr>
                <w:rFonts w:ascii="Times New Roman" w:hAnsi="Times New Roman"/>
                <w:sz w:val="24"/>
              </w:rPr>
              <w:t>Рейд «Мой дневник»</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Помощь в организации праздника</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День родной школы</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5 февраля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rPr>
              <w:t xml:space="preserve">Месячник военно-патриотической работы. Вахта Памяти. </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февраль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Организация и проведение акций,</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 xml:space="preserve">конкурсов, классных часов </w:t>
            </w:r>
            <w:proofErr w:type="gramStart"/>
            <w:r>
              <w:rPr>
                <w:rFonts w:ascii="Times New Roman" w:hAnsi="Times New Roman"/>
                <w:sz w:val="24"/>
                <w:szCs w:val="24"/>
              </w:rPr>
              <w:t>к</w:t>
            </w:r>
            <w:proofErr w:type="gramEnd"/>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Международному Дню Земли</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22 апреля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Педагоги Центра «Точка роста»</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contextualSpacing/>
              <w:rPr>
                <w:rFonts w:ascii="Times New Roman" w:hAnsi="Times New Roman"/>
                <w:sz w:val="24"/>
              </w:rPr>
            </w:pPr>
            <w:r>
              <w:rPr>
                <w:rFonts w:ascii="Times New Roman" w:hAnsi="Times New Roman"/>
                <w:sz w:val="24"/>
              </w:rPr>
              <w:t>Трудовой десант по благоустройству пришкольной территории</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апрель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rPr>
            </w:pPr>
            <w:r>
              <w:rPr>
                <w:rFonts w:ascii="Times New Roman" w:hAnsi="Times New Roman"/>
                <w:sz w:val="24"/>
              </w:rPr>
              <w:t>Общешкольное отчетное собрание:  отчеты членов Школьной Думы о проделанной работе. Подведение итогов работы за год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ind w:right="-1"/>
              <w:jc w:val="center"/>
              <w:rPr>
                <w:rFonts w:ascii="Times New Roman" w:eastAsia="№Е" w:hAnsi="Times New Roman"/>
                <w:color w:val="000000"/>
                <w:sz w:val="24"/>
              </w:rPr>
            </w:pPr>
            <w:r>
              <w:rPr>
                <w:rFonts w:ascii="Times New Roman" w:eastAsia="№Е" w:hAnsi="Times New Roman"/>
                <w:color w:val="000000"/>
                <w:sz w:val="24"/>
              </w:rPr>
              <w:t>10</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eastAsia="№Е" w:hAnsi="Times New Roman"/>
                <w:color w:val="000000"/>
                <w:sz w:val="24"/>
              </w:rPr>
            </w:pPr>
            <w:r>
              <w:rPr>
                <w:rFonts w:ascii="Times New Roman" w:eastAsia="№Е" w:hAnsi="Times New Roman"/>
                <w:color w:val="000000"/>
                <w:sz w:val="24"/>
              </w:rPr>
              <w:t>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члены Школьной Думы</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rPr>
            </w:pP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ind w:right="-1"/>
              <w:jc w:val="center"/>
              <w:rPr>
                <w:rFonts w:ascii="Times New Roman" w:eastAsia="№Е" w:hAnsi="Times New Roman"/>
                <w:color w:val="000000"/>
                <w:sz w:val="24"/>
              </w:rPr>
            </w:pP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eastAsia="№Е" w:hAnsi="Times New Roman"/>
                <w:color w:val="000000"/>
                <w:sz w:val="24"/>
              </w:rPr>
            </w:pP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rPr>
            </w:pP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ind w:right="-1"/>
              <w:jc w:val="center"/>
              <w:rPr>
                <w:rFonts w:ascii="Times New Roman" w:eastAsia="№Е" w:hAnsi="Times New Roman"/>
                <w:color w:val="000000"/>
                <w:sz w:val="24"/>
              </w:rPr>
            </w:pP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eastAsia="№Е" w:hAnsi="Times New Roman"/>
                <w:color w:val="000000"/>
                <w:sz w:val="24"/>
              </w:rPr>
            </w:pP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Pr="00165D2A" w:rsidRDefault="00A05D5B" w:rsidP="00977766">
            <w:pPr>
              <w:autoSpaceDE w:val="0"/>
              <w:autoSpaceDN w:val="0"/>
              <w:adjustRightInd w:val="0"/>
              <w:jc w:val="center"/>
              <w:rPr>
                <w:rFonts w:ascii="Times New Roman" w:hAnsi="Times New Roman"/>
                <w:b/>
                <w:i/>
                <w:sz w:val="24"/>
                <w:szCs w:val="24"/>
                <w:u w:val="single"/>
              </w:rPr>
            </w:pPr>
            <w:r w:rsidRPr="00165D2A">
              <w:rPr>
                <w:rFonts w:ascii="Times New Roman" w:hAnsi="Times New Roman"/>
                <w:b/>
                <w:i/>
                <w:sz w:val="24"/>
                <w:szCs w:val="24"/>
                <w:u w:val="single"/>
              </w:rPr>
              <w:t>Модуль «Детская Общественная организация»</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Участие в проектах и акциях РДШ</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сентябрь-май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куратор РДШ</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Трудовая акция «Мой школьный  двор – и я хозяин в нем!»</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сентябрь, апрель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eastAsia="TimesNewRoman" w:hAnsi="Times New Roman"/>
                <w:sz w:val="24"/>
                <w:szCs w:val="24"/>
              </w:rPr>
              <w:t>Участие в проектах различного уровня (конкурсах, играх, программах и т.д.)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сентябрь-май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i/>
                <w:sz w:val="24"/>
                <w:szCs w:val="24"/>
              </w:rPr>
            </w:pPr>
            <w:r>
              <w:rPr>
                <w:rFonts w:ascii="Times New Roman" w:hAnsi="Times New Roman"/>
                <w:i/>
                <w:sz w:val="24"/>
                <w:szCs w:val="24"/>
              </w:rPr>
              <w:t>Модуль «Профориентация»</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pStyle w:val="Default"/>
              <w:rPr>
                <w:color w:val="auto"/>
              </w:rPr>
            </w:pPr>
            <w:r w:rsidRPr="001B41AB">
              <w:rPr>
                <w:color w:val="auto"/>
              </w:rPr>
              <w:t>Участие в Недели предпринимательства</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sidRPr="001B41AB">
              <w:rPr>
                <w:rFonts w:ascii="Times New Roman" w:hAnsi="Times New Roman"/>
                <w:sz w:val="24"/>
                <w:szCs w:val="24"/>
              </w:rPr>
              <w:t>ноябрь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autoSpaceDE w:val="0"/>
              <w:autoSpaceDN w:val="0"/>
              <w:adjustRightInd w:val="0"/>
              <w:rPr>
                <w:rFonts w:ascii="Times New Roman" w:hAnsi="Times New Roman"/>
                <w:sz w:val="24"/>
                <w:szCs w:val="24"/>
              </w:rPr>
            </w:pPr>
            <w:r w:rsidRPr="001B41AB">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pPr>
            <w:r>
              <w:t xml:space="preserve">Профориентационный месячник «Дороги, которые мы выбираем»: </w:t>
            </w:r>
          </w:p>
          <w:p w:rsidR="00A05D5B" w:rsidRDefault="00A05D5B" w:rsidP="00977766">
            <w:pPr>
              <w:pStyle w:val="Default"/>
            </w:pPr>
            <w:r>
              <w:t xml:space="preserve">- конкурс сочинений, проект «Профессии моих родителей»; </w:t>
            </w:r>
          </w:p>
          <w:p w:rsidR="00A05D5B" w:rsidRDefault="00A05D5B" w:rsidP="00977766">
            <w:pPr>
              <w:pStyle w:val="Default"/>
            </w:pPr>
            <w:r>
              <w:t>-викторина «Все профессии важны – выбирай на вкус!»</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март</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pPr>
            <w:r>
              <w:t xml:space="preserve">Классные часы </w:t>
            </w:r>
            <w:r>
              <w:lastRenderedPageBreak/>
              <w:t>профориентационной направленности (по планам классных руководителей)</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lastRenderedPageBreak/>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 xml:space="preserve">в течение </w:t>
            </w:r>
            <w:r>
              <w:rPr>
                <w:rFonts w:ascii="Times New Roman" w:hAnsi="Times New Roman"/>
                <w:sz w:val="24"/>
                <w:szCs w:val="24"/>
              </w:rPr>
              <w:lastRenderedPageBreak/>
              <w:t>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lastRenderedPageBreak/>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rPr>
            </w:pPr>
            <w:r>
              <w:rPr>
                <w:rFonts w:ascii="Times New Roman" w:eastAsia="TimesNewRoman" w:hAnsi="Times New Roman"/>
                <w:sz w:val="24"/>
                <w:szCs w:val="24"/>
              </w:rPr>
              <w:lastRenderedPageBreak/>
              <w:t>Участие в программах, направленных на реализацию национальных проектов: «ПроеКТОриЯ», WorldSkils, «Билет в будущее», «Большая перемена».</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Pr="00165D2A" w:rsidRDefault="00A05D5B" w:rsidP="00977766">
            <w:pPr>
              <w:autoSpaceDE w:val="0"/>
              <w:autoSpaceDN w:val="0"/>
              <w:adjustRightInd w:val="0"/>
              <w:jc w:val="center"/>
              <w:rPr>
                <w:rFonts w:ascii="Times New Roman" w:hAnsi="Times New Roman"/>
                <w:b/>
                <w:i/>
                <w:sz w:val="24"/>
                <w:szCs w:val="24"/>
                <w:u w:val="single"/>
              </w:rPr>
            </w:pPr>
            <w:r w:rsidRPr="00165D2A">
              <w:rPr>
                <w:rFonts w:ascii="Times New Roman" w:hAnsi="Times New Roman"/>
                <w:b/>
                <w:i/>
                <w:sz w:val="24"/>
                <w:szCs w:val="24"/>
                <w:u w:val="single"/>
              </w:rPr>
              <w:t>Модуль «Организация предметно-эстетической среды»</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Оформление классных уголков</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Проект на лучшее новогоднее украшение окон  школьных кабинетов «Откройте двери волшебству»</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pPr>
            <w:r>
              <w:t>Событийный дизайн: оформление школы и кабинетов к торжественным мероприятиям, КТД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Выставка рисунков, фотографий, творческих работ, посвящённых события и памятным датам</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сентябрь-май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hAnsi="Times New Roman"/>
                <w:sz w:val="24"/>
                <w:szCs w:val="24"/>
              </w:rPr>
              <w:t>классные руководители</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Pr="00165D2A" w:rsidRDefault="00A05D5B" w:rsidP="00977766">
            <w:pPr>
              <w:autoSpaceDE w:val="0"/>
              <w:autoSpaceDN w:val="0"/>
              <w:adjustRightInd w:val="0"/>
              <w:jc w:val="center"/>
              <w:rPr>
                <w:rFonts w:ascii="Times New Roman" w:hAnsi="Times New Roman"/>
                <w:b/>
                <w:i/>
                <w:sz w:val="28"/>
                <w:szCs w:val="28"/>
                <w:u w:val="single"/>
              </w:rPr>
            </w:pPr>
            <w:r w:rsidRPr="00165D2A">
              <w:rPr>
                <w:rFonts w:ascii="Times New Roman" w:hAnsi="Times New Roman"/>
                <w:b/>
                <w:i/>
                <w:sz w:val="28"/>
                <w:szCs w:val="28"/>
                <w:u w:val="single"/>
              </w:rPr>
              <w:t>Модуль «Работа с родителями»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pPr>
            <w:r>
              <w:t>Участие родителей в проведении общешкольных, классных мероприятий: «Мама, папа, я – отличная семья!»</w:t>
            </w:r>
            <w:proofErr w:type="gramStart"/>
            <w:r>
              <w:t>,</w:t>
            </w:r>
            <w:r>
              <w:rPr>
                <w:color w:val="1C1C1C"/>
              </w:rPr>
              <w:t>«</w:t>
            </w:r>
            <w:proofErr w:type="gramEnd"/>
            <w:r>
              <w:rPr>
                <w:color w:val="1C1C1C"/>
              </w:rPr>
              <w:t xml:space="preserve">Бессмертный полк», </w:t>
            </w:r>
            <w:r>
              <w:t>«День Матери», «Здравствуй, Новый год!», классные «огоньки» и др.</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Общешкольные родительские собрания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сентябрь, декабрь, март, 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директор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заместители  по ВР и УВР</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Педагогическое просвещение родителей по проблемам воспитания детей (педвсеобуч)</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 раз в месяц</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Информационное оповещение родителей через сайт</w:t>
            </w:r>
          </w:p>
          <w:p w:rsidR="00A05D5B" w:rsidRDefault="00A05D5B" w:rsidP="00977766">
            <w:pPr>
              <w:rPr>
                <w:rFonts w:ascii="Times New Roman" w:hAnsi="Times New Roman"/>
                <w:sz w:val="24"/>
                <w:szCs w:val="24"/>
              </w:rPr>
            </w:pPr>
            <w:r>
              <w:rPr>
                <w:rFonts w:ascii="Times New Roman" w:eastAsia="TimesNewRoman" w:hAnsi="Times New Roman"/>
                <w:sz w:val="24"/>
                <w:szCs w:val="24"/>
              </w:rPr>
              <w:t>школы,  ВК, социальные сети</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 xml:space="preserve">зам. директора </w:t>
            </w:r>
            <w:proofErr w:type="gramStart"/>
            <w:r>
              <w:rPr>
                <w:rFonts w:ascii="Times New Roman" w:eastAsia="TimesNewRoman" w:hAnsi="Times New Roman"/>
                <w:sz w:val="24"/>
                <w:szCs w:val="24"/>
              </w:rPr>
              <w:t>по</w:t>
            </w:r>
            <w:proofErr w:type="gramEnd"/>
          </w:p>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ВР,  педагог –</w:t>
            </w:r>
          </w:p>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психолог,</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Индивидуальные консультации</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педагог-психолог</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Участие родителей в классных и общешкольных мероприятиях</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сентябрь - 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Pr="008863E6" w:rsidRDefault="00A05D5B" w:rsidP="00977766">
            <w:pPr>
              <w:pStyle w:val="ParaAttribute3"/>
              <w:wordWrap/>
              <w:jc w:val="left"/>
              <w:rPr>
                <w:spacing w:val="-6"/>
                <w:sz w:val="24"/>
                <w:szCs w:val="24"/>
                <w:lang w:eastAsia="en-US"/>
              </w:rPr>
            </w:pPr>
            <w:r w:rsidRPr="008863E6">
              <w:rPr>
                <w:sz w:val="24"/>
                <w:szCs w:val="24"/>
                <w:lang w:eastAsia="en-US"/>
              </w:rPr>
              <w:t>Информационно-разъяснительная работа с родителями выпускников по подготовке к ЕГЭ</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8863E6" w:rsidRDefault="00A05D5B" w:rsidP="00977766">
            <w:pPr>
              <w:ind w:right="-1"/>
              <w:rPr>
                <w:rFonts w:ascii="Times New Roman" w:eastAsia="№Е" w:hAnsi="Times New Roman"/>
                <w:color w:val="000000"/>
                <w:sz w:val="24"/>
                <w:szCs w:val="24"/>
              </w:rPr>
            </w:pPr>
            <w:r w:rsidRPr="008863E6">
              <w:rPr>
                <w:rFonts w:ascii="Times New Roman" w:eastAsia="№Е" w:hAnsi="Times New Roman"/>
                <w:color w:val="000000"/>
                <w:sz w:val="24"/>
                <w:szCs w:val="24"/>
              </w:rPr>
              <w:t>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Pr="008863E6" w:rsidRDefault="00A05D5B" w:rsidP="00977766">
            <w:pPr>
              <w:rPr>
                <w:rFonts w:ascii="Times New Roman" w:hAnsi="Times New Roman"/>
                <w:color w:val="000000"/>
                <w:sz w:val="24"/>
                <w:szCs w:val="24"/>
              </w:rPr>
            </w:pPr>
            <w:r w:rsidRPr="008863E6">
              <w:rPr>
                <w:rFonts w:ascii="Times New Roman" w:hAnsi="Times New Roman"/>
                <w:color w:val="000000"/>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eastAsia="Batang" w:hAnsi="Times New Roman"/>
                <w:color w:val="000000"/>
                <w:sz w:val="24"/>
                <w:szCs w:val="24"/>
              </w:rPr>
            </w:pPr>
            <w:r w:rsidRPr="008863E6">
              <w:rPr>
                <w:rFonts w:ascii="Times New Roman" w:eastAsia="Batang" w:hAnsi="Times New Roman"/>
                <w:color w:val="000000"/>
                <w:sz w:val="24"/>
                <w:szCs w:val="24"/>
              </w:rPr>
              <w:t>Администрация ОО</w:t>
            </w:r>
          </w:p>
          <w:p w:rsidR="00A05D5B" w:rsidRDefault="00A05D5B" w:rsidP="00977766">
            <w:pPr>
              <w:rPr>
                <w:rFonts w:ascii="Times New Roman" w:eastAsia="Batang" w:hAnsi="Times New Roman"/>
                <w:color w:val="000000"/>
                <w:sz w:val="24"/>
                <w:szCs w:val="24"/>
              </w:rPr>
            </w:pPr>
            <w:r>
              <w:rPr>
                <w:rFonts w:ascii="Times New Roman" w:eastAsia="Batang" w:hAnsi="Times New Roman"/>
                <w:color w:val="000000"/>
                <w:sz w:val="24"/>
                <w:szCs w:val="24"/>
              </w:rPr>
              <w:t>классный руководитель</w:t>
            </w:r>
          </w:p>
          <w:p w:rsidR="00A05D5B" w:rsidRDefault="00A05D5B" w:rsidP="00977766">
            <w:pPr>
              <w:rPr>
                <w:rFonts w:ascii="Times New Roman" w:eastAsia="Batang" w:hAnsi="Times New Roman"/>
                <w:color w:val="000000"/>
                <w:sz w:val="24"/>
                <w:szCs w:val="24"/>
              </w:rPr>
            </w:pPr>
            <w:r>
              <w:rPr>
                <w:rFonts w:ascii="Times New Roman" w:eastAsia="Batang" w:hAnsi="Times New Roman"/>
                <w:color w:val="000000"/>
                <w:sz w:val="24"/>
                <w:szCs w:val="24"/>
              </w:rPr>
              <w:t>учителя-предметники</w:t>
            </w:r>
          </w:p>
          <w:p w:rsidR="00A05D5B" w:rsidRPr="008863E6" w:rsidRDefault="00A05D5B" w:rsidP="00977766">
            <w:pPr>
              <w:rPr>
                <w:rFonts w:ascii="Times New Roman" w:eastAsia="Batang" w:hAnsi="Times New Roman"/>
                <w:color w:val="000000"/>
                <w:sz w:val="24"/>
                <w:szCs w:val="24"/>
              </w:rPr>
            </w:pPr>
            <w:r>
              <w:rPr>
                <w:rFonts w:ascii="Times New Roman" w:eastAsia="Batang" w:hAnsi="Times New Roman"/>
                <w:color w:val="000000"/>
                <w:sz w:val="24"/>
                <w:szCs w:val="24"/>
              </w:rPr>
              <w:t>педагог-психолог</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Pr="008863E6" w:rsidRDefault="00A05D5B" w:rsidP="00977766">
            <w:pPr>
              <w:jc w:val="center"/>
              <w:rPr>
                <w:rFonts w:ascii="Times New Roman" w:eastAsia="Batang" w:hAnsi="Times New Roman"/>
                <w:color w:val="000000"/>
                <w:sz w:val="24"/>
                <w:szCs w:val="24"/>
              </w:rPr>
            </w:pPr>
            <w:r w:rsidRPr="005849EE">
              <w:rPr>
                <w:rFonts w:ascii="Times New Roman" w:eastAsia="Batang" w:hAnsi="Times New Roman"/>
                <w:b/>
                <w:i/>
                <w:color w:val="000000"/>
                <w:sz w:val="24"/>
                <w:u w:val="single"/>
              </w:rPr>
              <w:t>Тематика классных родительских собраний</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i/>
                <w:sz w:val="28"/>
                <w:szCs w:val="28"/>
              </w:rPr>
            </w:pPr>
            <w:r w:rsidRPr="00D966B4">
              <w:rPr>
                <w:rFonts w:ascii="Times New Roman" w:hAnsi="Times New Roman"/>
                <w:b/>
                <w:i/>
                <w:sz w:val="28"/>
                <w:szCs w:val="28"/>
                <w:u w:val="single"/>
              </w:rPr>
              <w:lastRenderedPageBreak/>
              <w:t>Модуль «</w:t>
            </w:r>
            <w:r>
              <w:rPr>
                <w:rFonts w:ascii="Times New Roman" w:hAnsi="Times New Roman"/>
                <w:b/>
                <w:i/>
                <w:sz w:val="28"/>
                <w:szCs w:val="28"/>
                <w:u w:val="single"/>
              </w:rPr>
              <w:t>Профилактика и безопасность</w:t>
            </w:r>
            <w:r w:rsidRPr="00D966B4">
              <w:rPr>
                <w:rFonts w:ascii="Times New Roman" w:hAnsi="Times New Roman"/>
                <w:b/>
                <w:i/>
                <w:sz w:val="28"/>
                <w:szCs w:val="28"/>
                <w:u w:val="single"/>
              </w:rPr>
              <w:t>»</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Кросс Наций</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513239" w:rsidP="00977766">
            <w:pPr>
              <w:autoSpaceDE w:val="0"/>
              <w:autoSpaceDN w:val="0"/>
              <w:adjustRightInd w:val="0"/>
              <w:rPr>
                <w:rFonts w:ascii="Times New Roman" w:hAnsi="Times New Roman"/>
                <w:sz w:val="24"/>
                <w:szCs w:val="24"/>
              </w:rPr>
            </w:pPr>
            <w:r>
              <w:rPr>
                <w:rFonts w:ascii="Times New Roman" w:hAnsi="Times New Roman"/>
                <w:sz w:val="24"/>
                <w:szCs w:val="24"/>
              </w:rPr>
              <w:t>ШСК «Олимп</w:t>
            </w:r>
            <w:r w:rsidR="00A05D5B">
              <w:rPr>
                <w:rFonts w:ascii="Times New Roman" w:hAnsi="Times New Roman"/>
                <w:sz w:val="24"/>
                <w:szCs w:val="24"/>
              </w:rPr>
              <w:t>»</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Физкультурно-оздоровительные</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мероприятия, посвященные 23</w:t>
            </w:r>
          </w:p>
          <w:p w:rsidR="00A05D5B" w:rsidRDefault="00A05D5B" w:rsidP="00977766">
            <w:pPr>
              <w:rPr>
                <w:rFonts w:ascii="Times New Roman" w:hAnsi="Times New Roman"/>
                <w:sz w:val="24"/>
                <w:szCs w:val="24"/>
              </w:rPr>
            </w:pPr>
            <w:r>
              <w:rPr>
                <w:rFonts w:ascii="Times New Roman" w:hAnsi="Times New Roman"/>
                <w:sz w:val="24"/>
                <w:szCs w:val="24"/>
              </w:rPr>
              <w:t>февраля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февраль</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учителя физической культуры</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День Здоровья «В здоровом тел</w:t>
            </w:r>
            <w:proofErr w:type="gramStart"/>
            <w:r>
              <w:rPr>
                <w:rFonts w:ascii="Times New Roman" w:hAnsi="Times New Roman"/>
                <w:sz w:val="24"/>
                <w:szCs w:val="24"/>
              </w:rPr>
              <w:t>е-</w:t>
            </w:r>
            <w:proofErr w:type="gramEnd"/>
            <w:r>
              <w:rPr>
                <w:rFonts w:ascii="Times New Roman" w:hAnsi="Times New Roman"/>
                <w:sz w:val="24"/>
                <w:szCs w:val="24"/>
              </w:rPr>
              <w:t xml:space="preserve"> здоровый дух!»</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jc w:val="cente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7 апреля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p w:rsidR="00A05D5B" w:rsidRDefault="00A05D5B" w:rsidP="00977766">
            <w:pPr>
              <w:jc w:val="center"/>
              <w:rPr>
                <w:rFonts w:ascii="Times New Roman" w:hAnsi="Times New Roman"/>
                <w:sz w:val="24"/>
                <w:szCs w:val="24"/>
              </w:rPr>
            </w:pPr>
            <w:r>
              <w:rPr>
                <w:rFonts w:ascii="Times New Roman" w:hAnsi="Times New Roman"/>
                <w:sz w:val="24"/>
                <w:szCs w:val="24"/>
              </w:rPr>
              <w:t>учитель физической культуры</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Областная неделя Здоровья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jc w:val="cente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1-7 апреля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p w:rsidR="00A05D5B" w:rsidRDefault="00A05D5B" w:rsidP="00977766">
            <w:pPr>
              <w:jc w:val="center"/>
              <w:rPr>
                <w:rFonts w:ascii="Times New Roman" w:hAnsi="Times New Roman"/>
                <w:sz w:val="24"/>
                <w:szCs w:val="24"/>
              </w:rPr>
            </w:pPr>
            <w:r>
              <w:rPr>
                <w:rFonts w:ascii="Times New Roman" w:hAnsi="Times New Roman"/>
                <w:sz w:val="24"/>
                <w:szCs w:val="24"/>
              </w:rPr>
              <w:t>учителя физической культуры</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Месячник по профилактике </w:t>
            </w:r>
            <w:proofErr w:type="gramStart"/>
            <w:r>
              <w:rPr>
                <w:rFonts w:ascii="Times New Roman" w:hAnsi="Times New Roman"/>
                <w:sz w:val="24"/>
                <w:szCs w:val="24"/>
              </w:rPr>
              <w:t>вредных</w:t>
            </w:r>
            <w:proofErr w:type="gramEnd"/>
          </w:p>
          <w:p w:rsidR="00A05D5B" w:rsidRDefault="00A05D5B" w:rsidP="00977766">
            <w:pPr>
              <w:jc w:val="center"/>
              <w:rPr>
                <w:rFonts w:ascii="Times New Roman" w:hAnsi="Times New Roman"/>
                <w:sz w:val="24"/>
                <w:szCs w:val="24"/>
              </w:rPr>
            </w:pPr>
            <w:r>
              <w:rPr>
                <w:rFonts w:ascii="Times New Roman" w:hAnsi="Times New Roman"/>
                <w:sz w:val="24"/>
                <w:szCs w:val="24"/>
              </w:rPr>
              <w:t>привычек «Сохрани себе жизнь»</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jc w:val="cente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7 апреля- 7 мая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Беседа «Твой безопасный маршрут»</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октябрь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Беседа «Безопасный Новый год»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eastAsia="TimesNewRoman" w:hAnsi="Times New Roman"/>
                <w:sz w:val="24"/>
                <w:szCs w:val="24"/>
              </w:rPr>
              <w:t>Беседа «Ответственность за нарушение правил поведения»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январь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Фестиваль ГТО</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февраль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учитель физической культуры</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Pr="00165D2A" w:rsidRDefault="00A05D5B" w:rsidP="00977766">
            <w:pPr>
              <w:autoSpaceDE w:val="0"/>
              <w:autoSpaceDN w:val="0"/>
              <w:adjustRightInd w:val="0"/>
              <w:jc w:val="center"/>
              <w:rPr>
                <w:rFonts w:ascii="Times New Roman" w:hAnsi="Times New Roman"/>
                <w:b/>
                <w:i/>
                <w:sz w:val="28"/>
                <w:szCs w:val="28"/>
                <w:u w:val="single"/>
              </w:rPr>
            </w:pPr>
            <w:r>
              <w:rPr>
                <w:rFonts w:ascii="Times New Roman" w:hAnsi="Times New Roman"/>
                <w:b/>
                <w:i/>
                <w:sz w:val="28"/>
                <w:szCs w:val="28"/>
                <w:u w:val="single"/>
              </w:rPr>
              <w:t>Модуль «Классное руководств</w:t>
            </w:r>
            <w:r w:rsidRPr="00165D2A">
              <w:rPr>
                <w:rFonts w:ascii="Times New Roman" w:hAnsi="Times New Roman"/>
                <w:b/>
                <w:i/>
                <w:sz w:val="28"/>
                <w:szCs w:val="28"/>
                <w:u w:val="single"/>
              </w:rPr>
              <w:t>о»</w:t>
            </w:r>
          </w:p>
          <w:p w:rsidR="00A05D5B" w:rsidRDefault="00A05D5B" w:rsidP="00977766">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t>(согласно индивидуальным планам работы</w:t>
            </w:r>
            <w:proofErr w:type="gramEnd"/>
          </w:p>
          <w:p w:rsidR="00A05D5B" w:rsidRDefault="00A05D5B" w:rsidP="00977766">
            <w:pPr>
              <w:autoSpaceDE w:val="0"/>
              <w:autoSpaceDN w:val="0"/>
              <w:adjustRightInd w:val="0"/>
              <w:jc w:val="center"/>
              <w:rPr>
                <w:rFonts w:ascii="Times New Roman" w:hAnsi="Times New Roman"/>
                <w:i/>
                <w:sz w:val="28"/>
                <w:szCs w:val="28"/>
              </w:rPr>
            </w:pPr>
            <w:r>
              <w:rPr>
                <w:rFonts w:ascii="Times New Roman" w:hAnsi="Times New Roman"/>
                <w:sz w:val="24"/>
                <w:szCs w:val="24"/>
              </w:rPr>
              <w:t>классных руководителей и наставников)</w:t>
            </w: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ind w:right="58"/>
              <w:rPr>
                <w:rFonts w:ascii="Times New Roman" w:hAnsi="Times New Roman"/>
                <w:color w:val="000000"/>
                <w:sz w:val="24"/>
                <w:szCs w:val="24"/>
              </w:rPr>
            </w:pPr>
            <w:r>
              <w:rPr>
                <w:rFonts w:ascii="Times New Roman" w:hAnsi="Times New Roman"/>
                <w:color w:val="000000"/>
                <w:sz w:val="24"/>
                <w:szCs w:val="24"/>
              </w:rPr>
              <w:t>Обновление базы данных</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tabs>
                <w:tab w:val="left" w:pos="3390"/>
              </w:tabs>
              <w:spacing w:line="20" w:lineRule="atLeast"/>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ind w:right="58"/>
              <w:rPr>
                <w:rFonts w:ascii="Times New Roman" w:hAnsi="Times New Roman"/>
                <w:color w:val="000000"/>
                <w:sz w:val="24"/>
                <w:szCs w:val="24"/>
              </w:rPr>
            </w:pPr>
            <w:r>
              <w:rPr>
                <w:rFonts w:ascii="Times New Roman" w:hAnsi="Times New Roman"/>
                <w:color w:val="000000"/>
                <w:sz w:val="24"/>
                <w:szCs w:val="24"/>
              </w:rPr>
              <w:t>Тематические консультации для классных руководителей</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октябрь</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tabs>
                <w:tab w:val="left" w:pos="3390"/>
              </w:tabs>
              <w:spacing w:line="20" w:lineRule="atLeast"/>
              <w:jc w:val="center"/>
              <w:rPr>
                <w:rFonts w:ascii="Times New Roman" w:hAnsi="Times New Roman"/>
                <w:sz w:val="24"/>
                <w:szCs w:val="24"/>
              </w:rPr>
            </w:pPr>
            <w:r>
              <w:rPr>
                <w:rFonts w:ascii="Times New Roman" w:hAnsi="Times New Roman"/>
                <w:sz w:val="24"/>
                <w:szCs w:val="24"/>
              </w:rPr>
              <w:t xml:space="preserve">заместители директора по ВР </w:t>
            </w:r>
          </w:p>
          <w:p w:rsidR="00A05D5B" w:rsidRDefault="00A05D5B" w:rsidP="00977766">
            <w:pPr>
              <w:tabs>
                <w:tab w:val="left" w:pos="3390"/>
              </w:tabs>
              <w:spacing w:line="20" w:lineRule="atLeast"/>
              <w:jc w:val="center"/>
              <w:rPr>
                <w:rFonts w:ascii="Times New Roman" w:hAnsi="Times New Roman"/>
                <w:sz w:val="24"/>
                <w:szCs w:val="24"/>
              </w:rPr>
            </w:pP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Pr="00081C42" w:rsidRDefault="00A05D5B" w:rsidP="00977766">
            <w:pPr>
              <w:autoSpaceDE w:val="0"/>
              <w:autoSpaceDN w:val="0"/>
              <w:adjustRightInd w:val="0"/>
              <w:rPr>
                <w:rFonts w:ascii="Times New Roman" w:hAnsi="Times New Roman"/>
                <w:color w:val="000000"/>
                <w:sz w:val="24"/>
                <w:szCs w:val="24"/>
              </w:rPr>
            </w:pPr>
            <w:r w:rsidRPr="00081C42">
              <w:rPr>
                <w:rFonts w:ascii="Times New Roman" w:eastAsia="TimesNewRoman" w:hAnsi="Times New Roman"/>
                <w:sz w:val="24"/>
                <w:szCs w:val="24"/>
              </w:rPr>
              <w:t>Проведение инструктажей перед  каникулами</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Pr="00081C42"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Pr="00081C42" w:rsidRDefault="00A05D5B" w:rsidP="00977766">
            <w:pPr>
              <w:tabs>
                <w:tab w:val="left" w:pos="3390"/>
              </w:tabs>
              <w:spacing w:after="150"/>
              <w:jc w:val="center"/>
              <w:rPr>
                <w:rFonts w:ascii="Times New Roman" w:hAnsi="Times New Roman"/>
                <w:sz w:val="24"/>
                <w:szCs w:val="24"/>
              </w:rPr>
            </w:pPr>
            <w:r w:rsidRPr="00081C42">
              <w:rPr>
                <w:rFonts w:ascii="Times New Roman" w:hAnsi="Times New Roman"/>
                <w:sz w:val="24"/>
                <w:szCs w:val="24"/>
              </w:rPr>
              <w:t>октябрь, декабрь, март</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tabs>
                <w:tab w:val="left" w:pos="3390"/>
              </w:tabs>
              <w:spacing w:line="20" w:lineRule="atLeast"/>
              <w:jc w:val="center"/>
              <w:rPr>
                <w:rFonts w:ascii="Times New Roman" w:hAnsi="Times New Roman"/>
                <w:sz w:val="24"/>
                <w:szCs w:val="24"/>
              </w:rPr>
            </w:pPr>
            <w:r>
              <w:rPr>
                <w:rFonts w:ascii="Times New Roman" w:eastAsia="TimesNewRoman" w:hAnsi="Times New Roman"/>
                <w:sz w:val="24"/>
                <w:szCs w:val="24"/>
              </w:rPr>
              <w:t>классные руководители</w:t>
            </w: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before="100" w:beforeAutospacing="1" w:after="115"/>
              <w:jc w:val="both"/>
              <w:rPr>
                <w:rFonts w:ascii="Times New Roman" w:hAnsi="Times New Roman"/>
                <w:color w:val="000000"/>
                <w:sz w:val="24"/>
                <w:szCs w:val="24"/>
              </w:rPr>
            </w:pPr>
            <w:r>
              <w:rPr>
                <w:rFonts w:ascii="Times New Roman" w:hAnsi="Times New Roman"/>
                <w:b/>
                <w:color w:val="000000"/>
                <w:sz w:val="24"/>
                <w:szCs w:val="24"/>
              </w:rPr>
              <w:t>Выборочная проверка</w:t>
            </w:r>
            <w:r>
              <w:rPr>
                <w:rFonts w:ascii="Times New Roman" w:hAnsi="Times New Roman"/>
                <w:color w:val="000000"/>
                <w:sz w:val="24"/>
                <w:szCs w:val="24"/>
              </w:rPr>
              <w:t xml:space="preserve"> рабочей документации классных руководителей:</w:t>
            </w:r>
          </w:p>
          <w:p w:rsidR="00A05D5B" w:rsidRDefault="00A05D5B" w:rsidP="00116D38">
            <w:pPr>
              <w:numPr>
                <w:ilvl w:val="0"/>
                <w:numId w:val="85"/>
              </w:numPr>
              <w:spacing w:before="100" w:beforeAutospacing="1" w:after="115"/>
              <w:ind w:left="279" w:right="173" w:hanging="279"/>
              <w:contextualSpacing/>
              <w:jc w:val="both"/>
              <w:rPr>
                <w:rFonts w:ascii="Times New Roman" w:hAnsi="Times New Roman"/>
                <w:color w:val="000000"/>
                <w:sz w:val="24"/>
                <w:szCs w:val="24"/>
              </w:rPr>
            </w:pPr>
            <w:r>
              <w:rPr>
                <w:rFonts w:ascii="Times New Roman" w:hAnsi="Times New Roman"/>
                <w:color w:val="000000"/>
                <w:sz w:val="24"/>
                <w:szCs w:val="24"/>
              </w:rPr>
              <w:t>Календарное планирование на четверть и на год</w:t>
            </w:r>
          </w:p>
          <w:p w:rsidR="00A05D5B" w:rsidRDefault="00A05D5B" w:rsidP="00116D38">
            <w:pPr>
              <w:numPr>
                <w:ilvl w:val="0"/>
                <w:numId w:val="85"/>
              </w:numPr>
              <w:spacing w:before="100" w:beforeAutospacing="1" w:after="115"/>
              <w:ind w:left="279" w:right="173" w:hanging="279"/>
              <w:contextualSpacing/>
              <w:jc w:val="both"/>
              <w:rPr>
                <w:rFonts w:ascii="Times New Roman" w:hAnsi="Times New Roman"/>
                <w:color w:val="000000"/>
                <w:sz w:val="24"/>
                <w:szCs w:val="24"/>
              </w:rPr>
            </w:pPr>
            <w:r>
              <w:rPr>
                <w:rFonts w:ascii="Times New Roman" w:hAnsi="Times New Roman"/>
                <w:color w:val="000000"/>
                <w:sz w:val="24"/>
                <w:szCs w:val="24"/>
              </w:rPr>
              <w:t>Журнал инструктажа учащихся по ТБ во время проведения экскурсий и других внеклассных и внешкольных мероприятий</w:t>
            </w:r>
          </w:p>
          <w:p w:rsidR="00A05D5B" w:rsidRDefault="00A05D5B" w:rsidP="00116D38">
            <w:pPr>
              <w:numPr>
                <w:ilvl w:val="0"/>
                <w:numId w:val="85"/>
              </w:numPr>
              <w:spacing w:before="100" w:beforeAutospacing="1" w:after="115"/>
              <w:ind w:left="279" w:right="173" w:hanging="279"/>
              <w:contextualSpacing/>
              <w:jc w:val="both"/>
              <w:rPr>
                <w:rFonts w:ascii="Times New Roman" w:hAnsi="Times New Roman"/>
                <w:color w:val="000000"/>
                <w:sz w:val="24"/>
                <w:szCs w:val="24"/>
              </w:rPr>
            </w:pPr>
            <w:r>
              <w:rPr>
                <w:rFonts w:ascii="Times New Roman" w:hAnsi="Times New Roman"/>
                <w:color w:val="000000"/>
                <w:sz w:val="24"/>
                <w:szCs w:val="24"/>
              </w:rPr>
              <w:t>Проверка дневников учащихся по классам и параллелям с последующим анализом состояния документа</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октябрь</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tabs>
                <w:tab w:val="left" w:pos="3390"/>
              </w:tabs>
              <w:spacing w:line="20" w:lineRule="atLeast"/>
              <w:jc w:val="center"/>
              <w:rPr>
                <w:rFonts w:ascii="Times New Roman" w:hAnsi="Times New Roman"/>
                <w:sz w:val="24"/>
                <w:szCs w:val="24"/>
              </w:rPr>
            </w:pPr>
            <w:r>
              <w:rPr>
                <w:rFonts w:ascii="Times New Roman" w:hAnsi="Times New Roman"/>
                <w:sz w:val="24"/>
                <w:szCs w:val="24"/>
              </w:rPr>
              <w:t xml:space="preserve">заместители директора по ВР </w:t>
            </w:r>
          </w:p>
          <w:p w:rsidR="00A05D5B" w:rsidRDefault="00A05D5B" w:rsidP="00977766">
            <w:pPr>
              <w:tabs>
                <w:tab w:val="left" w:pos="3390"/>
              </w:tabs>
              <w:spacing w:line="20" w:lineRule="atLeast"/>
              <w:jc w:val="center"/>
              <w:rPr>
                <w:rFonts w:ascii="Times New Roman" w:hAnsi="Times New Roman"/>
                <w:sz w:val="24"/>
                <w:szCs w:val="24"/>
              </w:rPr>
            </w:pP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before="100" w:beforeAutospacing="1"/>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Мониторинг состояния работы с родителями учащихся.</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ноябрь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 xml:space="preserve">заместители директора по ВР </w:t>
            </w: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before="100" w:beforeAutospacing="1" w:after="115"/>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Представление опыта воспитательной работы классных руководителей и школы на школьном сайте, а также в </w:t>
            </w:r>
            <w:r>
              <w:rPr>
                <w:rFonts w:ascii="Times New Roman CYR" w:hAnsi="Times New Roman CYR" w:cs="Times New Roman CYR"/>
                <w:color w:val="000000"/>
                <w:sz w:val="24"/>
                <w:szCs w:val="24"/>
              </w:rPr>
              <w:lastRenderedPageBreak/>
              <w:t xml:space="preserve">социальных сетях и в других интернет </w:t>
            </w:r>
            <w:proofErr w:type="gramStart"/>
            <w:r>
              <w:rPr>
                <w:rFonts w:ascii="Times New Roman CYR" w:hAnsi="Times New Roman CYR" w:cs="Times New Roman CYR"/>
                <w:color w:val="000000"/>
                <w:sz w:val="24"/>
                <w:szCs w:val="24"/>
              </w:rPr>
              <w:t>-р</w:t>
            </w:r>
            <w:proofErr w:type="gramEnd"/>
            <w:r>
              <w:rPr>
                <w:rFonts w:ascii="Times New Roman CYR" w:hAnsi="Times New Roman CYR" w:cs="Times New Roman CYR"/>
                <w:color w:val="000000"/>
                <w:sz w:val="24"/>
                <w:szCs w:val="24"/>
              </w:rPr>
              <w:t>есурсах с целью его популяризации</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lastRenderedPageBreak/>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в течение</w:t>
            </w:r>
          </w:p>
          <w:p w:rsidR="00A05D5B" w:rsidRDefault="00A05D5B" w:rsidP="00977766">
            <w:pPr>
              <w:jc w:val="center"/>
              <w:rPr>
                <w:rFonts w:ascii="Times New Roman" w:hAnsi="Times New Roman"/>
                <w:sz w:val="24"/>
                <w:szCs w:val="24"/>
              </w:rPr>
            </w:pPr>
            <w:r>
              <w:rPr>
                <w:rFonts w:ascii="Times New Roman" w:hAnsi="Times New Roman"/>
                <w:sz w:val="24"/>
                <w:szCs w:val="24"/>
              </w:rPr>
              <w:t>учебного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before="100" w:beforeAutospacing="1" w:after="115"/>
              <w:rPr>
                <w:rFonts w:ascii="Times New Roman" w:hAnsi="Times New Roman"/>
                <w:color w:val="000000"/>
                <w:sz w:val="24"/>
                <w:szCs w:val="24"/>
              </w:rPr>
            </w:pPr>
            <w:r>
              <w:rPr>
                <w:rFonts w:ascii="Times New Roman" w:hAnsi="Times New Roman"/>
                <w:color w:val="000000"/>
                <w:sz w:val="24"/>
                <w:szCs w:val="24"/>
              </w:rPr>
              <w:lastRenderedPageBreak/>
              <w:t>Посещение открытых мероприятий по учебным предметам анализ воспитательных задач и целей с последующим обсуждением</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в течение</w:t>
            </w:r>
          </w:p>
          <w:p w:rsidR="00A05D5B" w:rsidRDefault="00A05D5B" w:rsidP="00977766">
            <w:pPr>
              <w:jc w:val="center"/>
              <w:rPr>
                <w:rFonts w:ascii="Times New Roman" w:hAnsi="Times New Roman"/>
                <w:sz w:val="24"/>
                <w:szCs w:val="24"/>
              </w:rPr>
            </w:pPr>
            <w:r>
              <w:rPr>
                <w:rFonts w:ascii="Times New Roman" w:hAnsi="Times New Roman"/>
                <w:sz w:val="24"/>
                <w:szCs w:val="24"/>
              </w:rPr>
              <w:t>учебного года</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tabs>
                <w:tab w:val="left" w:pos="3390"/>
              </w:tabs>
              <w:spacing w:after="150"/>
              <w:jc w:val="center"/>
              <w:rPr>
                <w:rFonts w:ascii="Times New Roman" w:hAnsi="Times New Roman"/>
                <w:sz w:val="24"/>
                <w:szCs w:val="24"/>
              </w:rPr>
            </w:pP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before="100" w:beforeAutospacing="1" w:after="115"/>
              <w:rPr>
                <w:rFonts w:ascii="Times New Roman" w:hAnsi="Times New Roman"/>
                <w:color w:val="000000"/>
                <w:sz w:val="24"/>
                <w:szCs w:val="24"/>
              </w:rPr>
            </w:pPr>
            <w:r>
              <w:rPr>
                <w:rFonts w:ascii="Times New Roman" w:hAnsi="Times New Roman"/>
                <w:color w:val="000000"/>
                <w:sz w:val="24"/>
                <w:szCs w:val="24"/>
              </w:rPr>
              <w:t>Мониторинги по классам и параллелям:</w:t>
            </w:r>
          </w:p>
          <w:p w:rsidR="00A05D5B" w:rsidRDefault="00A05D5B" w:rsidP="00116D38">
            <w:pPr>
              <w:numPr>
                <w:ilvl w:val="0"/>
                <w:numId w:val="86"/>
              </w:numPr>
              <w:spacing w:before="100" w:beforeAutospacing="1" w:after="115"/>
              <w:contextualSpacing/>
              <w:rPr>
                <w:rFonts w:ascii="Times New Roman" w:hAnsi="Times New Roman"/>
                <w:color w:val="000000"/>
                <w:sz w:val="24"/>
                <w:szCs w:val="24"/>
              </w:rPr>
            </w:pPr>
            <w:r>
              <w:rPr>
                <w:rFonts w:ascii="Times New Roman" w:hAnsi="Times New Roman"/>
                <w:color w:val="000000"/>
                <w:sz w:val="24"/>
                <w:szCs w:val="24"/>
              </w:rPr>
              <w:t>Уровня воспитанности учащихся;</w:t>
            </w:r>
          </w:p>
          <w:p w:rsidR="00A05D5B" w:rsidRDefault="00A05D5B" w:rsidP="00116D38">
            <w:pPr>
              <w:numPr>
                <w:ilvl w:val="0"/>
                <w:numId w:val="86"/>
              </w:numPr>
              <w:spacing w:before="100" w:beforeAutospacing="1" w:after="115"/>
              <w:contextualSpacing/>
              <w:rPr>
                <w:rFonts w:ascii="Times New Roman" w:hAnsi="Times New Roman"/>
                <w:color w:val="000000"/>
                <w:sz w:val="24"/>
                <w:szCs w:val="24"/>
              </w:rPr>
            </w:pPr>
            <w:r>
              <w:rPr>
                <w:rFonts w:ascii="Times New Roman" w:hAnsi="Times New Roman"/>
                <w:color w:val="000000"/>
                <w:sz w:val="24"/>
                <w:szCs w:val="24"/>
              </w:rPr>
              <w:t>Уровня правовой образованности учащихся;</w:t>
            </w:r>
          </w:p>
          <w:p w:rsidR="00A05D5B" w:rsidRDefault="00A05D5B" w:rsidP="00116D38">
            <w:pPr>
              <w:numPr>
                <w:ilvl w:val="0"/>
                <w:numId w:val="86"/>
              </w:numPr>
              <w:spacing w:before="100" w:beforeAutospacing="1" w:after="115"/>
              <w:contextualSpacing/>
              <w:rPr>
                <w:rFonts w:ascii="Times New Roman" w:hAnsi="Times New Roman"/>
                <w:color w:val="000000"/>
                <w:sz w:val="24"/>
                <w:szCs w:val="24"/>
              </w:rPr>
            </w:pPr>
            <w:r>
              <w:rPr>
                <w:rFonts w:ascii="Times New Roman" w:hAnsi="Times New Roman"/>
                <w:color w:val="000000"/>
                <w:sz w:val="24"/>
                <w:szCs w:val="24"/>
              </w:rPr>
              <w:t>Уровня активности участия учащихся во внеклассных и внешкольных мероприятиях</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в течение</w:t>
            </w:r>
          </w:p>
          <w:p w:rsidR="00A05D5B" w:rsidRDefault="00A05D5B" w:rsidP="00977766">
            <w:pPr>
              <w:jc w:val="center"/>
              <w:rPr>
                <w:rFonts w:ascii="Times New Roman" w:hAnsi="Times New Roman"/>
                <w:sz w:val="24"/>
                <w:szCs w:val="24"/>
              </w:rPr>
            </w:pPr>
            <w:r>
              <w:rPr>
                <w:rFonts w:ascii="Times New Roman" w:hAnsi="Times New Roman"/>
                <w:sz w:val="24"/>
                <w:szCs w:val="24"/>
              </w:rPr>
              <w:t>учебного года</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педагог - психолог</w:t>
            </w:r>
          </w:p>
          <w:p w:rsidR="00A05D5B" w:rsidRDefault="00A05D5B" w:rsidP="00977766">
            <w:pPr>
              <w:tabs>
                <w:tab w:val="left" w:pos="3390"/>
              </w:tabs>
              <w:spacing w:after="150"/>
              <w:jc w:val="center"/>
              <w:rPr>
                <w:rFonts w:ascii="Times New Roman" w:hAnsi="Times New Roman"/>
                <w:sz w:val="24"/>
                <w:szCs w:val="24"/>
              </w:rPr>
            </w:pPr>
          </w:p>
        </w:tc>
      </w:tr>
      <w:tr w:rsidR="00513239" w:rsidTr="000B6E72">
        <w:tc>
          <w:tcPr>
            <w:tcW w:w="9923" w:type="dxa"/>
            <w:gridSpan w:val="9"/>
            <w:tcBorders>
              <w:top w:val="single" w:sz="4" w:space="0" w:color="auto"/>
              <w:left w:val="single" w:sz="4" w:space="0" w:color="auto"/>
              <w:bottom w:val="single" w:sz="4" w:space="0" w:color="auto"/>
              <w:right w:val="single" w:sz="4" w:space="0" w:color="auto"/>
            </w:tcBorders>
            <w:hideMark/>
          </w:tcPr>
          <w:p w:rsidR="00513239" w:rsidRDefault="00513239" w:rsidP="00977766">
            <w:pPr>
              <w:tabs>
                <w:tab w:val="left" w:pos="3390"/>
              </w:tabs>
              <w:spacing w:after="150"/>
              <w:jc w:val="center"/>
              <w:rPr>
                <w:rFonts w:ascii="Times New Roman" w:hAnsi="Times New Roman"/>
                <w:sz w:val="24"/>
                <w:szCs w:val="24"/>
              </w:rPr>
            </w:pP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513239" w:rsidRPr="00165D2A" w:rsidRDefault="00513239" w:rsidP="00513239">
            <w:pPr>
              <w:autoSpaceDE w:val="0"/>
              <w:autoSpaceDN w:val="0"/>
              <w:adjustRightInd w:val="0"/>
              <w:jc w:val="center"/>
              <w:rPr>
                <w:rFonts w:ascii="Times New Roman" w:hAnsi="Times New Roman"/>
                <w:b/>
                <w:i/>
                <w:sz w:val="28"/>
                <w:szCs w:val="28"/>
                <w:u w:val="single"/>
              </w:rPr>
            </w:pPr>
            <w:r w:rsidRPr="00165D2A">
              <w:rPr>
                <w:rFonts w:ascii="Times New Roman" w:hAnsi="Times New Roman"/>
                <w:b/>
                <w:i/>
                <w:sz w:val="28"/>
                <w:szCs w:val="28"/>
                <w:u w:val="single"/>
              </w:rPr>
              <w:t>Модуль «Школьный урок»</w:t>
            </w:r>
          </w:p>
          <w:p w:rsidR="00A05D5B" w:rsidRDefault="00513239" w:rsidP="00513239">
            <w:pPr>
              <w:autoSpaceDE w:val="0"/>
              <w:autoSpaceDN w:val="0"/>
              <w:adjustRightInd w:val="0"/>
              <w:jc w:val="center"/>
              <w:rPr>
                <w:rFonts w:ascii="Times New Roman" w:hAnsi="Times New Roman"/>
                <w:i/>
                <w:sz w:val="28"/>
                <w:szCs w:val="28"/>
              </w:rPr>
            </w:pPr>
            <w:r>
              <w:rPr>
                <w:rFonts w:ascii="Times New Roman" w:hAnsi="Times New Roman"/>
                <w:sz w:val="24"/>
                <w:szCs w:val="24"/>
              </w:rPr>
              <w:t>(согласно индивидуальным планам работы учителей-предметников)</w:t>
            </w:r>
          </w:p>
        </w:tc>
      </w:tr>
      <w:tr w:rsidR="00513239" w:rsidTr="00A05D5B">
        <w:tc>
          <w:tcPr>
            <w:tcW w:w="9923" w:type="dxa"/>
            <w:gridSpan w:val="9"/>
            <w:tcBorders>
              <w:top w:val="single" w:sz="4" w:space="0" w:color="auto"/>
              <w:left w:val="single" w:sz="4" w:space="0" w:color="auto"/>
              <w:bottom w:val="single" w:sz="4" w:space="0" w:color="auto"/>
              <w:right w:val="single" w:sz="4" w:space="0" w:color="auto"/>
            </w:tcBorders>
            <w:hideMark/>
          </w:tcPr>
          <w:p w:rsidR="00513239" w:rsidRPr="00165D2A" w:rsidRDefault="00513239" w:rsidP="00513239">
            <w:pPr>
              <w:autoSpaceDE w:val="0"/>
              <w:autoSpaceDN w:val="0"/>
              <w:adjustRightInd w:val="0"/>
              <w:jc w:val="center"/>
              <w:rPr>
                <w:rFonts w:ascii="Times New Roman" w:hAnsi="Times New Roman"/>
                <w:b/>
                <w:i/>
                <w:sz w:val="28"/>
                <w:szCs w:val="28"/>
                <w:u w:val="single"/>
              </w:rPr>
            </w:pPr>
          </w:p>
        </w:tc>
      </w:tr>
      <w:tr w:rsidR="00513239" w:rsidTr="00A05D5B">
        <w:tc>
          <w:tcPr>
            <w:tcW w:w="9923" w:type="dxa"/>
            <w:gridSpan w:val="9"/>
            <w:tcBorders>
              <w:top w:val="single" w:sz="4" w:space="0" w:color="auto"/>
              <w:left w:val="single" w:sz="4" w:space="0" w:color="auto"/>
              <w:bottom w:val="single" w:sz="4" w:space="0" w:color="auto"/>
              <w:right w:val="single" w:sz="4" w:space="0" w:color="auto"/>
            </w:tcBorders>
            <w:hideMark/>
          </w:tcPr>
          <w:p w:rsidR="00513239" w:rsidRPr="00165D2A" w:rsidRDefault="00513239" w:rsidP="00513239">
            <w:pPr>
              <w:autoSpaceDE w:val="0"/>
              <w:autoSpaceDN w:val="0"/>
              <w:adjustRightInd w:val="0"/>
              <w:jc w:val="center"/>
              <w:rPr>
                <w:rFonts w:ascii="Times New Roman" w:hAnsi="Times New Roman"/>
                <w:b/>
                <w:i/>
                <w:sz w:val="28"/>
                <w:szCs w:val="28"/>
                <w:u w:val="single"/>
              </w:rPr>
            </w:pP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i/>
                <w:sz w:val="28"/>
                <w:szCs w:val="28"/>
              </w:rPr>
            </w:pPr>
          </w:p>
        </w:tc>
      </w:tr>
    </w:tbl>
    <w:p w:rsidR="00A05D5B" w:rsidRDefault="00A05D5B" w:rsidP="00A05D5B"/>
    <w:p w:rsidR="00DA0F76" w:rsidRPr="00DA0F76" w:rsidRDefault="00DA0F76" w:rsidP="00ED171C">
      <w:pPr>
        <w:pStyle w:val="a9"/>
        <w:spacing w:line="276" w:lineRule="auto"/>
        <w:ind w:firstLine="567"/>
        <w:jc w:val="both"/>
        <w:rPr>
          <w:rFonts w:ascii="Times New Roman" w:hAnsi="Times New Roman"/>
          <w:sz w:val="24"/>
          <w:szCs w:val="24"/>
        </w:rPr>
      </w:pPr>
    </w:p>
    <w:p w:rsidR="00891497" w:rsidRPr="002F34F0" w:rsidRDefault="00891497" w:rsidP="00891497">
      <w:pPr>
        <w:pStyle w:val="2"/>
        <w:rPr>
          <w:rFonts w:ascii="Times New Roman" w:hAnsi="Times New Roman" w:cs="Times New Roman"/>
          <w:color w:val="70AD47" w:themeColor="accent6"/>
        </w:rPr>
      </w:pPr>
      <w:bookmarkStart w:id="59" w:name="_Toc138712897"/>
      <w:bookmarkStart w:id="60" w:name="_Toc141261568"/>
      <w:r w:rsidRPr="002F34F0">
        <w:rPr>
          <w:rFonts w:ascii="Times New Roman" w:hAnsi="Times New Roman" w:cs="Times New Roman"/>
          <w:color w:val="70AD47" w:themeColor="accent6"/>
        </w:rPr>
        <w:t>3.5.Система условий реализации основной образовательной программы в соответствии с требованиями Стандарта</w:t>
      </w:r>
      <w:bookmarkEnd w:id="59"/>
      <w:bookmarkEnd w:id="60"/>
    </w:p>
    <w:p w:rsidR="00DA0F76" w:rsidRPr="00DA0F76" w:rsidRDefault="00DA0F76" w:rsidP="00ED171C">
      <w:pPr>
        <w:pStyle w:val="a9"/>
        <w:spacing w:line="276" w:lineRule="auto"/>
        <w:ind w:firstLine="567"/>
        <w:jc w:val="both"/>
        <w:rPr>
          <w:rFonts w:ascii="Times New Roman" w:hAnsi="Times New Roman"/>
          <w:sz w:val="24"/>
          <w:szCs w:val="24"/>
        </w:rPr>
      </w:pPr>
    </w:p>
    <w:p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Требования</w:t>
      </w:r>
      <w:r w:rsidR="000D58AE">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w:t>
      </w:r>
      <w:r w:rsidR="000D58AE">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кадровым</w:t>
      </w:r>
      <w:r w:rsidR="000D58AE">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условиям</w:t>
      </w:r>
      <w:r w:rsidR="000D58AE">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реализации</w:t>
      </w:r>
      <w:r w:rsidR="000D58AE">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основной</w:t>
      </w:r>
    </w:p>
    <w:p w:rsidR="00AD0D6E" w:rsidRPr="00BA5F8E" w:rsidRDefault="000D58A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О</w:t>
      </w:r>
      <w:r w:rsidR="00AD0D6E" w:rsidRPr="00BA5F8E">
        <w:rPr>
          <w:rFonts w:ascii="Times New Roman" w:hAnsi="Times New Roman"/>
          <w:b/>
          <w:bCs/>
          <w:color w:val="000000"/>
          <w:kern w:val="2"/>
          <w:sz w:val="24"/>
          <w:szCs w:val="24"/>
        </w:rPr>
        <w:t>бразовательной</w:t>
      </w:r>
      <w:r>
        <w:rPr>
          <w:rFonts w:ascii="Times New Roman" w:hAnsi="Times New Roman"/>
          <w:b/>
          <w:bCs/>
          <w:color w:val="000000"/>
          <w:kern w:val="2"/>
          <w:sz w:val="24"/>
          <w:szCs w:val="24"/>
        </w:rPr>
        <w:t xml:space="preserve"> </w:t>
      </w:r>
      <w:r w:rsidR="00AD0D6E" w:rsidRPr="00BA5F8E">
        <w:rPr>
          <w:rFonts w:ascii="Times New Roman" w:hAnsi="Times New Roman"/>
          <w:b/>
          <w:bCs/>
          <w:color w:val="000000"/>
          <w:kern w:val="2"/>
          <w:sz w:val="24"/>
          <w:szCs w:val="24"/>
        </w:rPr>
        <w:t>программы</w:t>
      </w:r>
    </w:p>
    <w:p w:rsidR="00AD0D6E" w:rsidRPr="00D54601" w:rsidRDefault="0000265C" w:rsidP="0000265C">
      <w:pPr>
        <w:spacing w:after="0" w:line="276" w:lineRule="auto"/>
        <w:ind w:firstLine="567"/>
        <w:jc w:val="both"/>
        <w:rPr>
          <w:rFonts w:ascii="Times New Roman" w:hAnsi="Times New Roman"/>
          <w:kern w:val="2"/>
          <w:sz w:val="24"/>
          <w:szCs w:val="24"/>
        </w:rPr>
      </w:pPr>
      <w:r>
        <w:rPr>
          <w:rFonts w:ascii="Times New Roman" w:hAnsi="Times New Roman"/>
          <w:kern w:val="2"/>
          <w:sz w:val="24"/>
          <w:szCs w:val="24"/>
        </w:rPr>
        <w:t xml:space="preserve">В </w:t>
      </w:r>
      <w:r w:rsidR="000D58AE">
        <w:rPr>
          <w:rFonts w:ascii="Times New Roman" w:hAnsi="Times New Roman"/>
          <w:kern w:val="2"/>
          <w:sz w:val="24"/>
          <w:szCs w:val="24"/>
        </w:rPr>
        <w:t>МБОУ «Бурлык</w:t>
      </w:r>
      <w:r w:rsidR="00D54601" w:rsidRPr="00D54601">
        <w:rPr>
          <w:rFonts w:ascii="Times New Roman" w:hAnsi="Times New Roman"/>
          <w:kern w:val="2"/>
          <w:sz w:val="24"/>
          <w:szCs w:val="24"/>
        </w:rPr>
        <w:t>ская СОШ»</w:t>
      </w:r>
      <w:r>
        <w:rPr>
          <w:rFonts w:ascii="Times New Roman" w:hAnsi="Times New Roman"/>
          <w:kern w:val="2"/>
          <w:sz w:val="24"/>
          <w:szCs w:val="24"/>
        </w:rPr>
        <w:t xml:space="preserve"> </w:t>
      </w:r>
      <w:r w:rsidR="00AD0D6E" w:rsidRPr="00D54601">
        <w:rPr>
          <w:rFonts w:ascii="Times New Roman" w:hAnsi="Times New Roman"/>
          <w:kern w:val="2"/>
          <w:sz w:val="24"/>
          <w:szCs w:val="24"/>
        </w:rPr>
        <w:t xml:space="preserve">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rsidR="00AD0D6E" w:rsidRPr="00D54601"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D54601">
        <w:rPr>
          <w:rFonts w:ascii="Times New Roman" w:hAnsi="Times New Roman"/>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1" w:name="_Toc21879332"/>
    </w:p>
    <w:p w:rsidR="00AD0D6E" w:rsidRPr="00AD0D6E"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Психолого-педагогические условия реализации основной образовательной программы</w:t>
      </w:r>
      <w:bookmarkEnd w:id="61"/>
    </w:p>
    <w:p w:rsidR="00AD0D6E" w:rsidRPr="00BA5F8E"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Обеспечение</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преемственности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содержания</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форм</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организации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образовательной</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деятельности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получении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среднего</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общего</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образования</w:t>
      </w:r>
    </w:p>
    <w:p w:rsidR="00131009" w:rsidRPr="00D54601" w:rsidRDefault="00131009" w:rsidP="00AD0D6E">
      <w:pPr>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rsidR="00AD0D6E" w:rsidRPr="00D54601" w:rsidRDefault="00AD0D6E" w:rsidP="00AD0D6E">
      <w:pPr>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xml:space="preserve">Обеспечение преемственности в формах организации деятельности обучающихся </w:t>
      </w:r>
      <w:r w:rsidR="00131009" w:rsidRPr="00D54601">
        <w:rPr>
          <w:rFonts w:ascii="Times New Roman" w:hAnsi="Times New Roman"/>
          <w:kern w:val="2"/>
          <w:sz w:val="24"/>
          <w:szCs w:val="24"/>
        </w:rPr>
        <w:t xml:space="preserve">реализуется </w:t>
      </w:r>
      <w:r w:rsidRPr="00D54601">
        <w:rPr>
          <w:rFonts w:ascii="Times New Roman" w:hAnsi="Times New Roman"/>
          <w:kern w:val="2"/>
          <w:sz w:val="24"/>
          <w:szCs w:val="24"/>
        </w:rPr>
        <w:t>как в урочной, так и во внеурочной работе</w:t>
      </w:r>
      <w:r w:rsidR="00131009" w:rsidRPr="00D54601">
        <w:rPr>
          <w:rFonts w:ascii="Times New Roman" w:hAnsi="Times New Roman"/>
          <w:kern w:val="2"/>
          <w:sz w:val="24"/>
          <w:szCs w:val="24"/>
        </w:rPr>
        <w:t>.</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Учет</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специфики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возрастного</w:t>
      </w:r>
      <w:r w:rsidR="0000265C">
        <w:rPr>
          <w:rFonts w:ascii="Times New Roman" w:hAnsi="Times New Roman"/>
          <w:b/>
          <w:bCs/>
          <w:color w:val="000000"/>
          <w:kern w:val="2"/>
          <w:sz w:val="24"/>
          <w:szCs w:val="24"/>
        </w:rPr>
        <w:t xml:space="preserve"> </w:t>
      </w:r>
      <w:proofErr w:type="gramStart"/>
      <w:r w:rsidRPr="00BA5F8E">
        <w:rPr>
          <w:rFonts w:ascii="Times New Roman" w:hAnsi="Times New Roman"/>
          <w:b/>
          <w:bCs/>
          <w:color w:val="000000"/>
          <w:kern w:val="2"/>
          <w:sz w:val="24"/>
          <w:szCs w:val="24"/>
        </w:rPr>
        <w:t>психо</w:t>
      </w:r>
      <w:r w:rsidR="0000265C">
        <w:rPr>
          <w:rFonts w:ascii="Times New Roman" w:hAnsi="Times New Roman"/>
          <w:b/>
          <w:bCs/>
          <w:color w:val="000000"/>
          <w:kern w:val="2"/>
          <w:sz w:val="24"/>
          <w:szCs w:val="24"/>
        </w:rPr>
        <w:t xml:space="preserve"> - </w:t>
      </w:r>
      <w:r w:rsidRPr="00BA5F8E">
        <w:rPr>
          <w:rFonts w:ascii="Times New Roman" w:hAnsi="Times New Roman"/>
          <w:b/>
          <w:bCs/>
          <w:color w:val="000000"/>
          <w:kern w:val="2"/>
          <w:sz w:val="24"/>
          <w:szCs w:val="24"/>
        </w:rPr>
        <w:t>физического</w:t>
      </w:r>
      <w:proofErr w:type="gramEnd"/>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развития</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обучающихся</w:t>
      </w:r>
    </w:p>
    <w:p w:rsidR="00AD0D6E" w:rsidRPr="00D54601"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Обеспечение преемственности осуществля</w:t>
      </w:r>
      <w:r w:rsidR="00131009" w:rsidRPr="00D54601">
        <w:rPr>
          <w:rFonts w:ascii="Times New Roman" w:hAnsi="Times New Roman"/>
          <w:kern w:val="2"/>
          <w:sz w:val="24"/>
          <w:szCs w:val="24"/>
        </w:rPr>
        <w:t>ется</w:t>
      </w:r>
      <w:r w:rsidRPr="00D54601">
        <w:rPr>
          <w:rFonts w:ascii="Times New Roman" w:hAnsi="Times New Roman"/>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w:t>
      </w:r>
      <w:r w:rsidRPr="00D54601">
        <w:rPr>
          <w:rFonts w:ascii="Times New Roman" w:hAnsi="Times New Roman"/>
          <w:kern w:val="2"/>
          <w:sz w:val="24"/>
          <w:szCs w:val="24"/>
        </w:rPr>
        <w:lastRenderedPageBreak/>
        <w:t>образования меняется мотивация, учеба приобретает профессионально-ориентированный характер.</w:t>
      </w:r>
    </w:p>
    <w:p w:rsidR="00131009" w:rsidRPr="00D54601" w:rsidRDefault="00AD0D6E" w:rsidP="00131009">
      <w:pPr>
        <w:pStyle w:val="a9"/>
        <w:ind w:firstLine="567"/>
        <w:jc w:val="both"/>
        <w:rPr>
          <w:rFonts w:ascii="Times New Roman" w:hAnsi="Times New Roman"/>
          <w:sz w:val="24"/>
          <w:szCs w:val="24"/>
        </w:rPr>
      </w:pPr>
      <w:r w:rsidRPr="00D54601">
        <w:rPr>
          <w:rFonts w:ascii="Times New Roman" w:hAnsi="Times New Roman"/>
          <w:kern w:val="2"/>
          <w:sz w:val="24"/>
          <w:szCs w:val="24"/>
        </w:rPr>
        <w:t>Направления работы предусматрива</w:t>
      </w:r>
      <w:r w:rsidR="00131009" w:rsidRPr="00D54601">
        <w:rPr>
          <w:rFonts w:ascii="Times New Roman" w:hAnsi="Times New Roman"/>
          <w:kern w:val="2"/>
          <w:sz w:val="24"/>
          <w:szCs w:val="24"/>
        </w:rPr>
        <w:t>ют</w:t>
      </w:r>
      <w:r w:rsidRPr="00D54601">
        <w:rPr>
          <w:rFonts w:ascii="Times New Roman" w:hAnsi="Times New Roman"/>
          <w:kern w:val="2"/>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D54601">
        <w:rPr>
          <w:rFonts w:ascii="Times New Roman" w:hAnsi="Times New Roman"/>
          <w:kern w:val="2"/>
          <w:sz w:val="24"/>
          <w:szCs w:val="24"/>
        </w:rPr>
        <w:t>обучающимся</w:t>
      </w:r>
      <w:proofErr w:type="gramEnd"/>
      <w:r w:rsidRPr="00D54601">
        <w:rPr>
          <w:rFonts w:ascii="Times New Roman" w:hAnsi="Times New Roman"/>
          <w:kern w:val="2"/>
          <w:sz w:val="24"/>
          <w:szCs w:val="24"/>
        </w:rPr>
        <w:t>, испытывающим разного рода трудности.</w:t>
      </w:r>
      <w:r w:rsidR="00131009" w:rsidRPr="00D54601">
        <w:rPr>
          <w:rFonts w:ascii="Times New Roman" w:hAnsi="Times New Roman"/>
          <w:kern w:val="2"/>
          <w:sz w:val="24"/>
          <w:szCs w:val="24"/>
        </w:rPr>
        <w:t xml:space="preserve"> Для этого в ООП включена </w:t>
      </w:r>
      <w:r w:rsidR="00131009" w:rsidRPr="00D54601">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rsidR="00AD0D6E" w:rsidRPr="00BA5F8E" w:rsidRDefault="00AD0D6E" w:rsidP="00AD0D6E">
      <w:pPr>
        <w:tabs>
          <w:tab w:val="left" w:pos="2166"/>
          <w:tab w:val="left" w:pos="2793"/>
          <w:tab w:val="left" w:pos="4169"/>
          <w:tab w:val="left" w:pos="5639"/>
          <w:tab w:val="left" w:pos="6517"/>
          <w:tab w:val="left" w:pos="8198"/>
          <w:tab w:val="left" w:pos="8885"/>
        </w:tabs>
        <w:spacing w:after="0" w:line="240" w:lineRule="auto"/>
        <w:ind w:firstLine="567"/>
        <w:jc w:val="both"/>
        <w:rPr>
          <w:rFonts w:ascii="Times New Roman" w:hAnsi="Times New Roman"/>
          <w:color w:val="000000"/>
          <w:kern w:val="2"/>
          <w:sz w:val="24"/>
          <w:szCs w:val="24"/>
        </w:rPr>
      </w:pP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развитие</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психолого-педагогической</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компетентности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обучающихся,</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педагогических</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административных</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работников,</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родителей</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(законных</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представителей)</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обучающихся</w:t>
      </w:r>
    </w:p>
    <w:p w:rsidR="00AD0D6E" w:rsidRPr="00D54601"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w:t>
      </w:r>
      <w:r w:rsidR="0000265C">
        <w:rPr>
          <w:rFonts w:ascii="Times New Roman" w:hAnsi="Times New Roman"/>
          <w:kern w:val="2"/>
          <w:sz w:val="24"/>
          <w:szCs w:val="24"/>
        </w:rPr>
        <w:t>тации педагогов и специалистов</w:t>
      </w:r>
      <w:r w:rsidRPr="00D54601">
        <w:rPr>
          <w:rFonts w:ascii="Times New Roman" w:hAnsi="Times New Roman"/>
          <w:kern w:val="2"/>
          <w:sz w:val="24"/>
          <w:szCs w:val="24"/>
        </w:rPr>
        <w:t>,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черезИнтернет.</w:t>
      </w:r>
    </w:p>
    <w:p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направлений</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сопровождения</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участников</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образовательных</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отношений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Косновнымнаправлениямпсихолого-педагогическогосопровожденияобучающихсяможноотнести:</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–сохранениеиукреплениепсихическогоздоровьяобучающихся;</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–формированиеценностиздоровьяибезопасногообразажизни;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–развитиеэкологическойкультуры;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–дифференциациюииндивидуализациюобучения;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–мониторингвозможностейиспособностейобучающихся;</w:t>
      </w:r>
    </w:p>
    <w:p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–выявлениеиподдержкуодаренныхобучающихся</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оддержкуобучающихсясособымиобразовательнымипотребностями;</w:t>
      </w:r>
    </w:p>
    <w:p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–психолого-педагогическуюподдержкуучастниковолимпиадногодвижения;</w:t>
      </w:r>
    </w:p>
    <w:p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–обеспечениеосознанногоиответственноговыборадальнейшейпрофессиональнойсферыдеятельности;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–формированиекоммуникативныхнавыковвразновозрастнойсредеисредесверстников;</w:t>
      </w:r>
    </w:p>
    <w:p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–поддержкуобъединенийобучающихся</w:t>
      </w:r>
      <w:proofErr w:type="gramStart"/>
      <w:r w:rsidRPr="00BA5F8E">
        <w:rPr>
          <w:rFonts w:ascii="Times New Roman" w:hAnsi="Times New Roman"/>
          <w:color w:val="000000"/>
          <w:kern w:val="2"/>
          <w:sz w:val="24"/>
          <w:szCs w:val="24"/>
        </w:rPr>
        <w:t>,у</w:t>
      </w:r>
      <w:proofErr w:type="gramEnd"/>
      <w:r w:rsidRPr="00BA5F8E">
        <w:rPr>
          <w:rFonts w:ascii="Times New Roman" w:hAnsi="Times New Roman"/>
          <w:color w:val="000000"/>
          <w:kern w:val="2"/>
          <w:sz w:val="24"/>
          <w:szCs w:val="24"/>
        </w:rPr>
        <w:t>ченическогосамоуправления.</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Важнойсоставляющейдеятельностиобразовательныхорганизацийявляетсяпсихолого-педагогическоесопровождениепедагогов</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ноосуществляетсясцельюповышенияпсихологическойкомпетентности,созданиякомфортнойпсихологическойатмосферывпедагогическомколлективе,профилактикипрофессиональноговыгоранияпсихолого-педагогическихкадров.</w:t>
      </w:r>
    </w:p>
    <w:p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местовпсихолого-педагогическомсопровождениипедагоговзанимаетпрофилактическаяработа,впроцессекоторойпедагогиобучаютсяустановлениюпсихологическиграмотнойсистемывзаимоотношенийсобучающимися,основаннойнавзаимопониманииивзаимномвосприятиидругдруга</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едагогиобучаютсянавыкамформированияадекватнойЯ-концепции,разрешенияпроблем,оказанияпсихологическойподдержкивпроцессевзаимодействиясобучающимисяиколлегами.</w:t>
      </w:r>
    </w:p>
    <w:p w:rsidR="00131009" w:rsidRDefault="00AD0D6E" w:rsidP="0000265C">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овопросамсовершенствованияорганизацииобразовательныхотношенийпроводитсяконсультирование(сопровождениеиндивидуальныхобразовательныхтраекторий),лекции,семинары,практичес</w:t>
      </w:r>
      <w:r w:rsidRPr="00BA5F8E">
        <w:rPr>
          <w:rFonts w:ascii="Times New Roman" w:hAnsi="Times New Roman"/>
          <w:color w:val="000000"/>
          <w:kern w:val="2"/>
          <w:sz w:val="24"/>
          <w:szCs w:val="24"/>
        </w:rPr>
        <w:lastRenderedPageBreak/>
        <w:t>киезанятия</w:t>
      </w:r>
      <w:proofErr w:type="gramStart"/>
      <w:r w:rsidRPr="00BA5F8E">
        <w:rPr>
          <w:rFonts w:ascii="Times New Roman" w:hAnsi="Times New Roman"/>
          <w:color w:val="000000"/>
          <w:kern w:val="2"/>
          <w:sz w:val="24"/>
          <w:szCs w:val="24"/>
        </w:rPr>
        <w:t>.</w:t>
      </w:r>
      <w:r w:rsidR="00131009" w:rsidRPr="00460860">
        <w:rPr>
          <w:rFonts w:ascii="Times New Roman" w:hAnsi="Times New Roman"/>
          <w:kern w:val="2"/>
          <w:sz w:val="24"/>
          <w:szCs w:val="24"/>
        </w:rPr>
        <w:t>П</w:t>
      </w:r>
      <w:proofErr w:type="gramEnd"/>
      <w:r w:rsidR="00131009" w:rsidRPr="00460860">
        <w:rPr>
          <w:rFonts w:ascii="Times New Roman" w:hAnsi="Times New Roman"/>
          <w:kern w:val="2"/>
          <w:sz w:val="24"/>
          <w:szCs w:val="24"/>
        </w:rPr>
        <w:t>рограмма мероприятия представлена в Плане работы педагога-психолога. (Приложение к ООП СОО).</w:t>
      </w:r>
      <w:bookmarkStart w:id="62" w:name="_Toc21879333"/>
      <w:r w:rsidR="0000265C">
        <w:rPr>
          <w:rFonts w:ascii="Times New Roman" w:hAnsi="Times New Roman"/>
          <w:color w:val="000000"/>
          <w:kern w:val="2"/>
          <w:sz w:val="24"/>
          <w:szCs w:val="24"/>
        </w:rPr>
        <w:t xml:space="preserve"> </w:t>
      </w:r>
    </w:p>
    <w:p w:rsidR="00AD0D6E" w:rsidRPr="00131009" w:rsidRDefault="00AD0D6E" w:rsidP="00131009">
      <w:pPr>
        <w:spacing w:after="0" w:line="240" w:lineRule="auto"/>
        <w:ind w:firstLine="567"/>
        <w:jc w:val="center"/>
        <w:rPr>
          <w:rFonts w:ascii="Times New Roman" w:hAnsi="Times New Roman"/>
          <w:color w:val="000000"/>
          <w:kern w:val="2"/>
          <w:sz w:val="24"/>
          <w:szCs w:val="24"/>
        </w:rPr>
      </w:pPr>
      <w:bookmarkStart w:id="63" w:name="_Toc21879334"/>
      <w:bookmarkEnd w:id="62"/>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63"/>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требований ФГОС СОО;</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CD26C3" w:rsidRPr="00CD26C3">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rsidR="00AD0D6E" w:rsidRDefault="00AD0D6E" w:rsidP="00AD0D6E">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
    <w:p w:rsidR="007660B2" w:rsidRPr="00D54601"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7660B2">
        <w:rPr>
          <w:rFonts w:ascii="Times New Roman" w:hAnsi="Times New Roman"/>
          <w:color w:val="000000"/>
          <w:szCs w:val="20"/>
        </w:rPr>
        <w:br/>
      </w:r>
      <w:r w:rsidRPr="00D54601">
        <w:rPr>
          <w:rFonts w:ascii="Times New Roman" w:hAnsi="Times New Roman"/>
          <w:sz w:val="24"/>
          <w:szCs w:val="24"/>
        </w:rPr>
        <w:t xml:space="preserve">Помещение для реализации программы: отдельно стоящее двухэтажное здание с огражденной территорией, находящееся по адресу: </w:t>
      </w:r>
      <w:r w:rsidR="00D54601" w:rsidRPr="00D54601">
        <w:rPr>
          <w:rFonts w:ascii="Times New Roman" w:hAnsi="Times New Roman"/>
          <w:sz w:val="24"/>
          <w:szCs w:val="24"/>
        </w:rPr>
        <w:t>461335 Оренбургская обл., Беляевский р-он, с. Ключевка, ул. Советская 7.</w:t>
      </w:r>
    </w:p>
    <w:p w:rsidR="00AD0D6E" w:rsidRPr="00BA5F8E" w:rsidRDefault="00AD0D6E" w:rsidP="00AD0D6E">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образовательнойорганизациивыделяютсяиоборудуютсяпомещениядляреализацииобразовательнойдеятельностиобучающихся,административнойихозяйственнойдеятельности</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ыделение(назначение)помещенийосуществляетсясучетомосновнойобразовательнойпрограммыобразовательнойорганизации,ееспециализации(выбранныхпрофилей)ипрограммыразвития,атакжеиныхособенностейреализуемойосновнойобразовательнойпрограммы.</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Вобразовательнойорганизациипредусмотрены:</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учебные кабинеты;</w:t>
      </w:r>
    </w:p>
    <w:p w:rsidR="00AD0D6E" w:rsidRPr="00D54601" w:rsidRDefault="00AD0D6E" w:rsidP="00AD0D6E">
      <w:pPr>
        <w:tabs>
          <w:tab w:val="left" w:pos="708"/>
          <w:tab w:val="left" w:pos="2394"/>
          <w:tab w:val="left" w:pos="3131"/>
          <w:tab w:val="left" w:pos="4393"/>
          <w:tab w:val="left" w:pos="7915"/>
          <w:tab w:val="left" w:pos="8390"/>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информационно-библиотечные центры с рабочими зонами свободного доступа (коллективного пользования), оборудованными книгохранилищами, медиатекой;</w:t>
      </w:r>
    </w:p>
    <w:p w:rsidR="00AD0D6E" w:rsidRPr="00D54601" w:rsidRDefault="00D54601" w:rsidP="00D54601">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w:t>
      </w:r>
      <w:r w:rsidR="00AD0D6E" w:rsidRPr="00D54601">
        <w:rPr>
          <w:rFonts w:ascii="Times New Roman" w:hAnsi="Times New Roman"/>
          <w:kern w:val="2"/>
          <w:sz w:val="24"/>
          <w:szCs w:val="24"/>
        </w:rPr>
        <w:t xml:space="preserve"> спортивны</w:t>
      </w:r>
      <w:r w:rsidR="00CD26C3" w:rsidRPr="00D54601">
        <w:rPr>
          <w:rFonts w:ascii="Times New Roman" w:hAnsi="Times New Roman"/>
          <w:kern w:val="2"/>
          <w:sz w:val="24"/>
          <w:szCs w:val="24"/>
        </w:rPr>
        <w:t xml:space="preserve">й </w:t>
      </w:r>
      <w:r w:rsidR="00AD0D6E" w:rsidRPr="00D54601">
        <w:rPr>
          <w:rFonts w:ascii="Times New Roman" w:hAnsi="Times New Roman"/>
          <w:kern w:val="2"/>
          <w:sz w:val="24"/>
          <w:szCs w:val="24"/>
        </w:rPr>
        <w:t>зал, спортивные сооружения;</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xml:space="preserve">– помещения для питания </w:t>
      </w:r>
      <w:proofErr w:type="gramStart"/>
      <w:r w:rsidRPr="00D54601">
        <w:rPr>
          <w:rFonts w:ascii="Times New Roman" w:hAnsi="Times New Roman"/>
          <w:kern w:val="2"/>
          <w:sz w:val="24"/>
          <w:szCs w:val="24"/>
        </w:rPr>
        <w:t>обучающихся</w:t>
      </w:r>
      <w:proofErr w:type="gramEnd"/>
      <w:r w:rsidRPr="00D54601">
        <w:rPr>
          <w:rFonts w:ascii="Times New Roman" w:hAnsi="Times New Roman"/>
          <w:kern w:val="2"/>
          <w:sz w:val="24"/>
          <w:szCs w:val="24"/>
        </w:rPr>
        <w:t>, а также для хранения и приготовления пищи (с возможностью организации горячего питания);</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административные и иные помещения, оснащенные необходимым оборудованием;</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гардеробы, санузлы, места личной гигиены;</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участок (территория) с необходимым набором оборудованных зон;</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lastRenderedPageBreak/>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мебель, офисное оснащение и хозяйственный инвентарь.</w:t>
      </w:r>
    </w:p>
    <w:p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оснащение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ключевые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rsidR="00AD0D6E" w:rsidRPr="00BA5F8E" w:rsidRDefault="00AD0D6E" w:rsidP="00AD0D6E">
      <w:pPr>
        <w:tabs>
          <w:tab w:val="left" w:pos="708"/>
          <w:tab w:val="left" w:pos="2605"/>
          <w:tab w:val="left" w:pos="5106"/>
          <w:tab w:val="left" w:pos="6606"/>
          <w:tab w:val="left" w:pos="791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–реализациюиндивидуальныхучебныхплановобучающихся</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существленияимисамостоятельнойпознавательнойдеятельности;</w:t>
      </w:r>
    </w:p>
    <w:p w:rsidR="00AD0D6E" w:rsidRPr="00BA5F8E" w:rsidRDefault="00AD0D6E" w:rsidP="00AD0D6E">
      <w:pPr>
        <w:tabs>
          <w:tab w:val="left" w:pos="708"/>
          <w:tab w:val="left" w:pos="1719"/>
          <w:tab w:val="left" w:pos="3906"/>
          <w:tab w:val="left" w:pos="4228"/>
          <w:tab w:val="left" w:pos="607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–проектнуюиисследовательскуюдеятельностьобучающихся</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роведениенаблюденийиэкспериментов(вт.ч.сиспользованиемтрадиционногоицифровоголабораторногооборудования,виртуальныхлабораторий,электронныхобразовательныхресурсов,вещественныхивиртуально-наглядныхмоделейиколлекцийосновныхматематическихиестественно-научныхобъектовиявлений);</w:t>
      </w:r>
    </w:p>
    <w:p w:rsidR="00AD0D6E" w:rsidRPr="00BA5F8E" w:rsidRDefault="00AD0D6E" w:rsidP="00CD26C3">
      <w:pPr>
        <w:tabs>
          <w:tab w:val="left" w:pos="708"/>
          <w:tab w:val="left" w:pos="3160"/>
          <w:tab w:val="left" w:pos="4981"/>
          <w:tab w:val="left" w:pos="5608"/>
          <w:tab w:val="left" w:pos="805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–художественноетворчествосиспользованиемсовременныхинструментовитехнологий</w:t>
      </w:r>
      <w:proofErr w:type="gramStart"/>
      <w:r w:rsidRPr="00BA5F8E">
        <w:rPr>
          <w:rFonts w:ascii="Times New Roman" w:hAnsi="Times New Roman"/>
          <w:color w:val="000000"/>
          <w:kern w:val="2"/>
          <w:sz w:val="24"/>
          <w:szCs w:val="24"/>
        </w:rPr>
        <w:t>,х</w:t>
      </w:r>
      <w:proofErr w:type="gramEnd"/>
      <w:r w:rsidRPr="00BA5F8E">
        <w:rPr>
          <w:rFonts w:ascii="Times New Roman" w:hAnsi="Times New Roman"/>
          <w:color w:val="000000"/>
          <w:kern w:val="2"/>
          <w:sz w:val="24"/>
          <w:szCs w:val="24"/>
        </w:rPr>
        <w:t>удожественно-оформительскиеииздательскиеработы;</w:t>
      </w:r>
    </w:p>
    <w:p w:rsidR="00AD0D6E" w:rsidRPr="00BA5F8E" w:rsidRDefault="00AD0D6E" w:rsidP="00AD0D6E">
      <w:pPr>
        <w:tabs>
          <w:tab w:val="left" w:pos="708"/>
          <w:tab w:val="left" w:pos="3676"/>
          <w:tab w:val="left" w:pos="5615"/>
          <w:tab w:val="left" w:pos="7233"/>
          <w:tab w:val="left" w:pos="7924"/>
          <w:tab w:val="left" w:pos="949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–научно-техническоетворчество</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озданиематериальныхиинформационныхобъектовсиспользованиемрукомеслаицифровогопроизводства;</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–получениеличногоопытапримененияуниверсальныхучебныхдействийвэкологическиориентированнойсоциальнойдеятельности</w:t>
      </w:r>
      <w:proofErr w:type="gramStart"/>
      <w:r w:rsidRPr="00BA5F8E">
        <w:rPr>
          <w:rFonts w:ascii="Times New Roman" w:hAnsi="Times New Roman"/>
          <w:color w:val="000000"/>
          <w:kern w:val="2"/>
          <w:sz w:val="24"/>
          <w:szCs w:val="24"/>
        </w:rPr>
        <w:t>,э</w:t>
      </w:r>
      <w:proofErr w:type="gramEnd"/>
      <w:r w:rsidRPr="00BA5F8E">
        <w:rPr>
          <w:rFonts w:ascii="Times New Roman" w:hAnsi="Times New Roman"/>
          <w:color w:val="000000"/>
          <w:kern w:val="2"/>
          <w:sz w:val="24"/>
          <w:szCs w:val="24"/>
        </w:rPr>
        <w:t>кологическогомышленияиэкологическойкультуры;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–базовоеиуглубленноеизучениепредметов;</w:t>
      </w:r>
    </w:p>
    <w:p w:rsidR="00AD0D6E" w:rsidRPr="00BA5F8E" w:rsidRDefault="00AD0D6E" w:rsidP="00AD0D6E">
      <w:pPr>
        <w:tabs>
          <w:tab w:val="left" w:pos="708"/>
          <w:tab w:val="left" w:pos="1892"/>
          <w:tab w:val="left" w:pos="2380"/>
          <w:tab w:val="left" w:pos="3829"/>
          <w:tab w:val="left" w:pos="5068"/>
          <w:tab w:val="left" w:pos="5531"/>
          <w:tab w:val="left" w:pos="780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–проектированиеиконструирование</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томчислемоделейсцифровымуправлениемиобратнойсвязью,сиспользованиемконструкторов,образовательнойробототехники,программирования;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–наблюдение</w:t>
      </w:r>
      <w:proofErr w:type="gramStart"/>
      <w:r w:rsidRPr="00BA5F8E">
        <w:rPr>
          <w:rFonts w:ascii="Times New Roman" w:hAnsi="Times New Roman"/>
          <w:color w:val="000000"/>
          <w:kern w:val="2"/>
          <w:sz w:val="24"/>
          <w:szCs w:val="24"/>
        </w:rPr>
        <w:t>,н</w:t>
      </w:r>
      <w:proofErr w:type="gramEnd"/>
      <w:r w:rsidRPr="00BA5F8E">
        <w:rPr>
          <w:rFonts w:ascii="Times New Roman" w:hAnsi="Times New Roman"/>
          <w:color w:val="000000"/>
          <w:kern w:val="2"/>
          <w:sz w:val="24"/>
          <w:szCs w:val="24"/>
        </w:rPr>
        <w:t>аглядноепредставлениеианализданных,использованиецифровыхплановикарт,спутниковыхизображений;</w:t>
      </w:r>
    </w:p>
    <w:p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–физическоеразвитие</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истематическиезанятияфизическойкультуройиспортом,участиевфизкультурно-спортивныхиоздоровительныхмероприятиях;</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–исполнение</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очинениеиаранжировкумузыкальныхпроизведенийсприменениемтрадиционныхнародныхисовременныхинструментовицифровыхтехнологий;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–практическоеосвоениеправилбезопасногоповедениянадорогахиулицахсиспользованиемигр</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борудования,атакжекомпьютерныхтехнологий;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–размещениепродуктовпознавательной</w:t>
      </w:r>
      <w:proofErr w:type="gramStart"/>
      <w:r w:rsidRPr="00BA5F8E">
        <w:rPr>
          <w:rFonts w:ascii="Times New Roman" w:hAnsi="Times New Roman"/>
          <w:color w:val="000000"/>
          <w:kern w:val="2"/>
          <w:sz w:val="24"/>
          <w:szCs w:val="24"/>
        </w:rPr>
        <w:t>,у</w:t>
      </w:r>
      <w:proofErr w:type="gramEnd"/>
      <w:r w:rsidRPr="00BA5F8E">
        <w:rPr>
          <w:rFonts w:ascii="Times New Roman" w:hAnsi="Times New Roman"/>
          <w:color w:val="000000"/>
          <w:kern w:val="2"/>
          <w:sz w:val="24"/>
          <w:szCs w:val="24"/>
        </w:rPr>
        <w:t>чебно-исследовательскойипроектнойдеятельностиобучающихсявинформационно-образовательнойсредеобразовательнойорганизации;</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–индивидуальнуюигрупповуюдеятельность</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ланированиеобразовательнойдеятельности,фиксациюегореализациивцеломинаотдельныхэтапах,выявлениеификсированиединамикипромежуточныхиитоговыхрезультатов;</w:t>
      </w:r>
    </w:p>
    <w:p w:rsidR="00AD0D6E" w:rsidRPr="00BA5F8E" w:rsidRDefault="00AD0D6E" w:rsidP="00AD0D6E">
      <w:pPr>
        <w:tabs>
          <w:tab w:val="left" w:pos="708"/>
          <w:tab w:val="left" w:pos="1925"/>
          <w:tab w:val="left" w:pos="5634"/>
          <w:tab w:val="left" w:pos="6289"/>
          <w:tab w:val="left" w:pos="804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–доступкинформационно-библиотечномуцентру</w:t>
      </w:r>
      <w:proofErr w:type="gramStart"/>
      <w:r w:rsidRPr="00BA5F8E">
        <w:rPr>
          <w:rFonts w:ascii="Times New Roman" w:hAnsi="Times New Roman"/>
          <w:color w:val="000000"/>
          <w:kern w:val="2"/>
          <w:sz w:val="24"/>
          <w:szCs w:val="24"/>
        </w:rPr>
        <w:t>,р</w:t>
      </w:r>
      <w:proofErr w:type="gramEnd"/>
      <w:r w:rsidRPr="00BA5F8E">
        <w:rPr>
          <w:rFonts w:ascii="Times New Roman" w:hAnsi="Times New Roman"/>
          <w:color w:val="000000"/>
          <w:kern w:val="2"/>
          <w:sz w:val="24"/>
          <w:szCs w:val="24"/>
        </w:rPr>
        <w:t>есурсамИнтернета,учебнойихудожественнойлитературе,коллекцияммедиаресурсовнаэлектронныхносителях,кмножительнойтехникедлятиражированияучебныхиметодически</w:t>
      </w:r>
      <w:r w:rsidRPr="00BA5F8E">
        <w:rPr>
          <w:rFonts w:ascii="Times New Roman" w:hAnsi="Times New Roman"/>
          <w:color w:val="000000"/>
          <w:kern w:val="2"/>
          <w:sz w:val="24"/>
          <w:szCs w:val="24"/>
        </w:rPr>
        <w:lastRenderedPageBreak/>
        <w:t>хтекстографическихиаудио-,видеоматериалов,результатовтворческой,научно-исследовательскойипроектнойдеятельностиобучающихся;</w:t>
      </w:r>
    </w:p>
    <w:p w:rsidR="00AD0D6E" w:rsidRPr="00BA5F8E" w:rsidRDefault="00AD0D6E" w:rsidP="00AD0D6E">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–проведениемассовыхмероприятий</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обраний,представлений,организациюдосугаиобщенияобучающихся,групповогопросмотракино-ивидеоматериалов,организациюсценическойработы,театрализованныхпредставлений(обеспеченныхозвучиванием,освещениемимультимедийнымсопровождением);</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–маркетингобразовательныхуслугиработушкольныхмеди</w:t>
      </w:r>
      <w:proofErr w:type="gramStart"/>
      <w:r w:rsidRPr="00BA5F8E">
        <w:rPr>
          <w:rFonts w:ascii="Times New Roman" w:hAnsi="Times New Roman"/>
          <w:color w:val="000000"/>
          <w:kern w:val="2"/>
          <w:sz w:val="24"/>
          <w:szCs w:val="24"/>
        </w:rPr>
        <w:t>а(</w:t>
      </w:r>
      <w:proofErr w:type="gramEnd"/>
      <w:r w:rsidRPr="00BA5F8E">
        <w:rPr>
          <w:rFonts w:ascii="Times New Roman" w:hAnsi="Times New Roman"/>
          <w:color w:val="000000"/>
          <w:kern w:val="2"/>
          <w:sz w:val="24"/>
          <w:szCs w:val="24"/>
        </w:rPr>
        <w:t>выпускшкольныхпечатныхизданий,работасайтаобразовательнойорганизации,школьноготелевидения,представлениешколывсоциальныхсетяхипр.);</w:t>
      </w:r>
    </w:p>
    <w:p w:rsidR="00AD0D6E" w:rsidRPr="00BA5F8E" w:rsidRDefault="00AD0D6E" w:rsidP="00AD0D6E">
      <w:pPr>
        <w:tabs>
          <w:tab w:val="left" w:pos="708"/>
          <w:tab w:val="left" w:pos="2737"/>
          <w:tab w:val="left" w:pos="4926"/>
          <w:tab w:val="left" w:pos="6433"/>
          <w:tab w:val="left" w:pos="794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–организациюкачественногогорячегопитания</w:t>
      </w:r>
      <w:proofErr w:type="gramStart"/>
      <w:r w:rsidRPr="00BA5F8E">
        <w:rPr>
          <w:rFonts w:ascii="Times New Roman" w:hAnsi="Times New Roman"/>
          <w:color w:val="000000"/>
          <w:kern w:val="2"/>
          <w:sz w:val="24"/>
          <w:szCs w:val="24"/>
        </w:rPr>
        <w:t>,м</w:t>
      </w:r>
      <w:proofErr w:type="gramEnd"/>
      <w:r w:rsidRPr="00BA5F8E">
        <w:rPr>
          <w:rFonts w:ascii="Times New Roman" w:hAnsi="Times New Roman"/>
          <w:color w:val="000000"/>
          <w:kern w:val="2"/>
          <w:sz w:val="24"/>
          <w:szCs w:val="24"/>
        </w:rPr>
        <w:t>едицинскогообслуживанияиотдыхаобучающихсяипедагогическихработников.</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Указанныевидыдеятельностиобеспечиваютсярасходнымиматериалами</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ажно,чтобыинфраструктураобразовательнойорганизацииобеспечиваладополнительныевозможности: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w:t>
      </w:r>
      <w:proofErr w:type="gramStart"/>
      <w:r w:rsidRPr="00BA5F8E">
        <w:rPr>
          <w:rFonts w:ascii="Times New Roman" w:hAnsi="Times New Roman"/>
          <w:color w:val="000000"/>
          <w:kern w:val="2"/>
          <w:sz w:val="24"/>
          <w:szCs w:val="24"/>
        </w:rPr>
        <w:t>ы(</w:t>
      </w:r>
      <w:proofErr w:type="gramEnd"/>
      <w:r w:rsidRPr="00BA5F8E">
        <w:rPr>
          <w:rFonts w:ascii="Times New Roman" w:hAnsi="Times New Roman"/>
          <w:color w:val="000000"/>
          <w:kern w:val="2"/>
          <w:sz w:val="24"/>
          <w:szCs w:val="24"/>
        </w:rPr>
        <w:t>помещения)дляковоркинга(свободнойсовместнойдеятельности)обучающихся,педагогическихиадминистративныхработников;</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–зоныуединенияипсихологическойразгрузки;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–зоныиндивидуальнойработыобучающихс</w:t>
      </w:r>
      <w:proofErr w:type="gramStart"/>
      <w:r w:rsidRPr="00BA5F8E">
        <w:rPr>
          <w:rFonts w:ascii="Times New Roman" w:hAnsi="Times New Roman"/>
          <w:color w:val="000000"/>
          <w:kern w:val="2"/>
          <w:sz w:val="24"/>
          <w:szCs w:val="24"/>
        </w:rPr>
        <w:t>я(</w:t>
      </w:r>
      <w:proofErr w:type="gramEnd"/>
      <w:r w:rsidRPr="00BA5F8E">
        <w:rPr>
          <w:rFonts w:ascii="Times New Roman" w:hAnsi="Times New Roman"/>
          <w:color w:val="000000"/>
          <w:kern w:val="2"/>
          <w:sz w:val="24"/>
          <w:szCs w:val="24"/>
        </w:rPr>
        <w:t>информационныйпоиск,формированиеконтента,подготовкакзанятиямипр.);</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–беспроводнойбезопасныйдоступксетиИнтернет;</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–использованиеличныхэлектронныхустройствсучетомполитикиинформационнойбезопасности.</w:t>
      </w:r>
    </w:p>
    <w:p w:rsidR="00CD26C3" w:rsidRDefault="00AD0D6E"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Оформлениепомещенийобразовательнойорганизациисоответств</w:t>
      </w:r>
      <w:r w:rsidR="00CD26C3">
        <w:rPr>
          <w:rFonts w:ascii="Times New Roman" w:hAnsi="Times New Roman"/>
          <w:color w:val="000000"/>
          <w:kern w:val="2"/>
          <w:sz w:val="24"/>
          <w:szCs w:val="24"/>
        </w:rPr>
        <w:t>ует</w:t>
      </w:r>
      <w:r w:rsidRPr="00BA5F8E">
        <w:rPr>
          <w:rFonts w:ascii="Times New Roman" w:hAnsi="Times New Roman"/>
          <w:color w:val="000000"/>
          <w:kern w:val="2"/>
          <w:sz w:val="24"/>
          <w:szCs w:val="24"/>
        </w:rPr>
        <w:t>действующимсанитарнымнормамиправилам</w:t>
      </w:r>
      <w:proofErr w:type="gramStart"/>
      <w:r w:rsidRPr="00BA5F8E">
        <w:rPr>
          <w:rFonts w:ascii="Times New Roman" w:hAnsi="Times New Roman"/>
          <w:color w:val="000000"/>
          <w:kern w:val="2"/>
          <w:sz w:val="24"/>
          <w:szCs w:val="24"/>
        </w:rPr>
        <w:t>,р</w:t>
      </w:r>
      <w:proofErr w:type="gramEnd"/>
      <w:r w:rsidRPr="00BA5F8E">
        <w:rPr>
          <w:rFonts w:ascii="Times New Roman" w:hAnsi="Times New Roman"/>
          <w:color w:val="000000"/>
          <w:kern w:val="2"/>
          <w:sz w:val="24"/>
          <w:szCs w:val="24"/>
        </w:rPr>
        <w:t>екомендациямпообеспечениюэргономики,атакжемаксимальноспособств</w:t>
      </w:r>
      <w:r w:rsidR="00CD26C3">
        <w:rPr>
          <w:rFonts w:ascii="Times New Roman" w:hAnsi="Times New Roman"/>
          <w:color w:val="000000"/>
          <w:kern w:val="2"/>
          <w:sz w:val="24"/>
          <w:szCs w:val="24"/>
        </w:rPr>
        <w:t>ует</w:t>
      </w:r>
      <w:r w:rsidRPr="00BA5F8E">
        <w:rPr>
          <w:rFonts w:ascii="Times New Roman" w:hAnsi="Times New Roman"/>
          <w:color w:val="000000"/>
          <w:kern w:val="2"/>
          <w:sz w:val="24"/>
          <w:szCs w:val="24"/>
        </w:rPr>
        <w:t>реализацииинтеллектуальных,творческихииныхспособностейизамысловобучающихсяипедагогическихработников</w:t>
      </w:r>
      <w:r w:rsidR="00CD26C3">
        <w:rPr>
          <w:rFonts w:ascii="Times New Roman" w:hAnsi="Times New Roman"/>
          <w:color w:val="000000"/>
          <w:kern w:val="2"/>
          <w:sz w:val="24"/>
          <w:szCs w:val="24"/>
        </w:rPr>
        <w:t>.</w:t>
      </w:r>
      <w:bookmarkStart w:id="64" w:name="_Toc21879335"/>
    </w:p>
    <w:p w:rsidR="00F36BED" w:rsidRPr="00A141B1" w:rsidRDefault="00F36BED" w:rsidP="00F36BED">
      <w:pPr>
        <w:spacing w:line="276" w:lineRule="auto"/>
        <w:ind w:firstLine="567"/>
        <w:jc w:val="both"/>
        <w:rPr>
          <w:rFonts w:ascii="Times New Roman" w:hAnsi="Times New Roman"/>
          <w:sz w:val="24"/>
          <w:szCs w:val="24"/>
        </w:rPr>
      </w:pPr>
      <w:r w:rsidRPr="00A141B1">
        <w:rPr>
          <w:rFonts w:ascii="Times New Roman" w:hAnsi="Times New Roman"/>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rsidR="00F36BED" w:rsidRPr="000A50A6" w:rsidRDefault="00F36BED" w:rsidP="00F36BED">
      <w:pPr>
        <w:spacing w:line="276" w:lineRule="auto"/>
        <w:ind w:firstLine="567"/>
        <w:jc w:val="both"/>
        <w:rPr>
          <w:rFonts w:ascii="Times New Roman" w:hAnsi="Times New Roman"/>
          <w:sz w:val="24"/>
          <w:szCs w:val="24"/>
        </w:rPr>
      </w:pPr>
      <w:r w:rsidRPr="000A50A6">
        <w:rPr>
          <w:rFonts w:ascii="Times New Roman" w:hAnsi="Times New Roman"/>
          <w:b/>
          <w:bCs/>
          <w:i/>
          <w:iCs/>
          <w:sz w:val="24"/>
          <w:szCs w:val="24"/>
        </w:rPr>
        <w:t>Справка МТО является Приложением к ООП.</w:t>
      </w:r>
    </w:p>
    <w:p w:rsidR="00F36BED" w:rsidRDefault="00F36BED"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p>
    <w:p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Информационно-методические условия реализации основной</w:t>
      </w:r>
      <w:bookmarkStart w:id="65" w:name="_Toc21879336"/>
      <w:bookmarkEnd w:id="64"/>
      <w:r w:rsidRPr="00177A48">
        <w:rPr>
          <w:rFonts w:ascii="Times New Roman" w:hAnsi="Times New Roman"/>
          <w:b/>
          <w:bCs/>
          <w:sz w:val="24"/>
          <w:szCs w:val="24"/>
        </w:rPr>
        <w:t>образовательной программы</w:t>
      </w:r>
      <w:bookmarkEnd w:id="65"/>
    </w:p>
    <w:p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Информационно-методическиеусловияреализацииосновнойобразовательнойпрограммыобеспечиваютсясовременнойинформационно-образовательнойсредо</w:t>
      </w:r>
      <w:proofErr w:type="gramStart"/>
      <w:r w:rsidRPr="00BA5F8E">
        <w:rPr>
          <w:rFonts w:ascii="Times New Roman" w:hAnsi="Times New Roman"/>
          <w:color w:val="000000"/>
          <w:kern w:val="2"/>
          <w:sz w:val="24"/>
          <w:szCs w:val="24"/>
        </w:rPr>
        <w:t>й(</w:t>
      </w:r>
      <w:proofErr w:type="gramEnd"/>
      <w:r w:rsidRPr="00BA5F8E">
        <w:rPr>
          <w:rFonts w:ascii="Times New Roman" w:hAnsi="Times New Roman"/>
          <w:color w:val="000000"/>
          <w:kern w:val="2"/>
          <w:sz w:val="24"/>
          <w:szCs w:val="24"/>
        </w:rPr>
        <w:t>ИОС),включающей: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–комплексинформационныхобразовательныхресурсов</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томчислецифровыеобразовательныересурсы;</w:t>
      </w:r>
    </w:p>
    <w:p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–совокупностьтехнологическихсредствИКТ</w:t>
      </w:r>
      <w:proofErr w:type="gramStart"/>
      <w:r w:rsidRPr="00BA5F8E">
        <w:rPr>
          <w:rFonts w:ascii="Times New Roman" w:hAnsi="Times New Roman"/>
          <w:color w:val="000000"/>
          <w:kern w:val="2"/>
          <w:sz w:val="24"/>
          <w:szCs w:val="24"/>
        </w:rPr>
        <w:t>:к</w:t>
      </w:r>
      <w:proofErr w:type="gramEnd"/>
      <w:r w:rsidRPr="00BA5F8E">
        <w:rPr>
          <w:rFonts w:ascii="Times New Roman" w:hAnsi="Times New Roman"/>
          <w:color w:val="000000"/>
          <w:kern w:val="2"/>
          <w:sz w:val="24"/>
          <w:szCs w:val="24"/>
        </w:rPr>
        <w:t>омпьютеры,иноеинформационноеоборудование,коммуникационныеканалы;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–системусовременныхпедагогическихтехнологий</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беспечивающихобучениевсовременнойинформационно-образовательнойсреде.</w:t>
      </w:r>
    </w:p>
    <w:p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Функционированиеинформационнойобразовательнойсредыобразовательнойорганизацииобеспечиваетсясредствамиинформационно-коммуникационныхтехнологийиквалификациейработников</w:t>
      </w:r>
      <w:proofErr w:type="gramStart"/>
      <w:r w:rsidRPr="00BA5F8E">
        <w:rPr>
          <w:rFonts w:ascii="Times New Roman" w:hAnsi="Times New Roman"/>
          <w:color w:val="000000"/>
          <w:kern w:val="2"/>
          <w:sz w:val="24"/>
          <w:szCs w:val="24"/>
        </w:rPr>
        <w:t>,е</w:t>
      </w:r>
      <w:proofErr w:type="gramEnd"/>
      <w:r w:rsidRPr="00BA5F8E">
        <w:rPr>
          <w:rFonts w:ascii="Times New Roman" w:hAnsi="Times New Roman"/>
          <w:color w:val="000000"/>
          <w:kern w:val="2"/>
          <w:sz w:val="24"/>
          <w:szCs w:val="24"/>
        </w:rPr>
        <w:t>еиспользующихиподдерживающих.</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ОсновнымиструктурнымиэлементамиИОСявляются: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–информационно-образовательныересурсыввидепечатнойпродукции;</w:t>
      </w:r>
    </w:p>
    <w:p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–информационно-образовательныересурсынасменныхносителях;</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–информационно-образовательныересурсысетиИнтернет;</w:t>
      </w:r>
    </w:p>
    <w:p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–вычислительнаяиинформационно-телекоммуникационнаяинфраструктура;</w:t>
      </w:r>
    </w:p>
    <w:p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–прикладныепрограммы</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томчислеподдерживающиеадминистративнуюифинансово-хозяйственнуюдеятельностьобразовательнойорганизации(бухгалтерскийучет,делопроизводство,кадрыит.д.).</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ВажнойчастьюИОСявляетсяофициальныйсайтобразовательнойорганизациивсетиИнтернет</w:t>
      </w:r>
      <w:proofErr w:type="gramStart"/>
      <w:r w:rsidRPr="00BA5F8E">
        <w:rPr>
          <w:rFonts w:ascii="Times New Roman" w:hAnsi="Times New Roman"/>
          <w:color w:val="000000"/>
          <w:kern w:val="2"/>
          <w:sz w:val="24"/>
          <w:szCs w:val="24"/>
        </w:rPr>
        <w:t>,н</w:t>
      </w:r>
      <w:proofErr w:type="gramEnd"/>
      <w:r w:rsidRPr="00BA5F8E">
        <w:rPr>
          <w:rFonts w:ascii="Times New Roman" w:hAnsi="Times New Roman"/>
          <w:color w:val="000000"/>
          <w:kern w:val="2"/>
          <w:sz w:val="24"/>
          <w:szCs w:val="24"/>
        </w:rPr>
        <w:t>акоторомразмещаетсяинформацияореализуемыхобразовательныхпрограммах,ФГОС,материально-техническомобеспеченииобразовательнойдеятельностиидр.</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Информационно-образовательнаясредаорганизации</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существляющейобразовательнуюдеятельность,</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–информационно-методическуюподдержкуобразовательнойдеятельности;</w:t>
      </w:r>
    </w:p>
    <w:p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–планированиеобразовательнойдеятельностииеересурсногообеспечения;</w:t>
      </w:r>
    </w:p>
    <w:p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–проектированиеиорганизациюиндивидуальнойигрупповойдеятельности;</w:t>
      </w:r>
    </w:p>
    <w:p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–мониторингификсациюходаирезультатовобразовательнойдеятельности;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–мониторингздоровьяобучающихся;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–современныепроцедурысоздания</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оиска,сбора,анализа,обработки,храненияипредставленияинформации;</w:t>
      </w:r>
    </w:p>
    <w:p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–дистанционноевзаимодействиевсехучастниковобразовательныхотношени</w:t>
      </w:r>
      <w:proofErr w:type="gramStart"/>
      <w:r w:rsidRPr="00BA5F8E">
        <w:rPr>
          <w:rFonts w:ascii="Times New Roman" w:hAnsi="Times New Roman"/>
          <w:color w:val="000000"/>
          <w:kern w:val="2"/>
          <w:sz w:val="24"/>
          <w:szCs w:val="24"/>
        </w:rPr>
        <w:t>й(</w:t>
      </w:r>
      <w:proofErr w:type="gramEnd"/>
      <w:r w:rsidRPr="00BA5F8E">
        <w:rPr>
          <w:rFonts w:ascii="Times New Roman" w:hAnsi="Times New Roman"/>
          <w:color w:val="000000"/>
          <w:kern w:val="2"/>
          <w:sz w:val="24"/>
          <w:szCs w:val="24"/>
        </w:rPr>
        <w:t>обучающихся,ихродителей</w:t>
      </w:r>
      <w:hyperlink r:id="rId14">
        <w:r w:rsidRPr="00BA5F8E">
          <w:rPr>
            <w:rFonts w:ascii="Times New Roman" w:hAnsi="Times New Roman"/>
            <w:color w:val="000000"/>
            <w:kern w:val="2"/>
            <w:sz w:val="24"/>
            <w:szCs w:val="24"/>
          </w:rPr>
          <w:t>(законныхпредставителей),</w:t>
        </w:r>
      </w:hyperlink>
      <w:r w:rsidRPr="00BA5F8E">
        <w:rPr>
          <w:rFonts w:ascii="Times New Roman" w:hAnsi="Times New Roman"/>
          <w:color w:val="000000"/>
          <w:kern w:val="2"/>
          <w:sz w:val="24"/>
          <w:szCs w:val="24"/>
        </w:rPr>
        <w:t>педагогическихработников,органов,осуществляющихуправлениевсфереобразования,общественности),втомчислесприменениемдистанционныхобразовательныхтехнологий;</w:t>
      </w:r>
    </w:p>
    <w:p w:rsidR="00AD0D6E" w:rsidRPr="00BA5F8E" w:rsidRDefault="00AD0D6E" w:rsidP="00AD0D6E">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–дистанционноевзаимодействиеорганизации</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существляющейобразовательнуюдеятельностьсдругимиобразовательнымиорганизациями,учреждениямикультуры,здравоохранения,спорта,досуга,службамизанятостинаселения,обеспечениябезопасностижизнедеятельности.</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Учебно-методическоеиинформационноеобеспечениереализацииосновнойобразовательнойпрограммы</w:t>
      </w:r>
    </w:p>
    <w:p w:rsidR="00AD0D6E" w:rsidRPr="00A141B1"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kern w:val="2"/>
          <w:sz w:val="24"/>
          <w:szCs w:val="24"/>
        </w:rPr>
      </w:pPr>
      <w:r w:rsidRPr="00A141B1">
        <w:rPr>
          <w:rFonts w:ascii="Times New Roman" w:hAnsi="Times New Roman"/>
          <w:kern w:val="2"/>
          <w:sz w:val="24"/>
          <w:szCs w:val="24"/>
        </w:rPr>
        <w:t xml:space="preserve">В целях обеспечения реализации образовательных программ </w:t>
      </w:r>
      <w:r w:rsidR="00DD2969" w:rsidRPr="00A141B1">
        <w:rPr>
          <w:rFonts w:ascii="Times New Roman" w:hAnsi="Times New Roman"/>
          <w:kern w:val="2"/>
          <w:sz w:val="24"/>
          <w:szCs w:val="24"/>
        </w:rPr>
        <w:t>сформированы</w:t>
      </w:r>
      <w:r w:rsidRPr="00A141B1">
        <w:rPr>
          <w:rFonts w:ascii="Times New Roman" w:hAnsi="Times New Roman"/>
          <w:kern w:val="2"/>
          <w:sz w:val="24"/>
          <w:szCs w:val="24"/>
        </w:rPr>
        <w:t xml:space="preserve"> библиотек</w:t>
      </w:r>
      <w:r w:rsidR="00DD2969" w:rsidRPr="00A141B1">
        <w:rPr>
          <w:rFonts w:ascii="Times New Roman" w:hAnsi="Times New Roman"/>
          <w:kern w:val="2"/>
          <w:sz w:val="24"/>
          <w:szCs w:val="24"/>
        </w:rPr>
        <w:t>и</w:t>
      </w:r>
      <w:r w:rsidR="00A141B1" w:rsidRPr="00A141B1">
        <w:rPr>
          <w:rFonts w:ascii="Times New Roman" w:hAnsi="Times New Roman"/>
          <w:kern w:val="2"/>
          <w:sz w:val="24"/>
          <w:szCs w:val="24"/>
        </w:rPr>
        <w:t xml:space="preserve">, </w:t>
      </w:r>
      <w:r w:rsidRPr="00A141B1">
        <w:rPr>
          <w:rFonts w:ascii="Times New Roman" w:hAnsi="Times New Roman"/>
          <w:kern w:val="2"/>
          <w:sz w:val="24"/>
          <w:szCs w:val="24"/>
        </w:rPr>
        <w:t xml:space="preserve">обеспечивающие доступ к информационным справочным и поисковым системам, а также иным информационным ресурсам. </w:t>
      </w:r>
      <w:proofErr w:type="gramStart"/>
      <w:r w:rsidRPr="00A141B1">
        <w:rPr>
          <w:rFonts w:ascii="Times New Roman" w:hAnsi="Times New Roman"/>
          <w:kern w:val="2"/>
          <w:sz w:val="24"/>
          <w:szCs w:val="24"/>
        </w:rPr>
        <w:t>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roofErr w:type="gramEnd"/>
    </w:p>
    <w:p w:rsidR="00AD0D6E" w:rsidRPr="00A141B1"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kern w:val="2"/>
          <w:sz w:val="24"/>
          <w:szCs w:val="24"/>
        </w:rPr>
      </w:pPr>
      <w:r w:rsidRPr="00A141B1">
        <w:rPr>
          <w:rFonts w:ascii="Times New Roman" w:hAnsi="Times New Roman"/>
          <w:kern w:val="2"/>
          <w:sz w:val="24"/>
          <w:szCs w:val="24"/>
        </w:rPr>
        <w:t>Кроме учебной литературы библиотека содерж</w:t>
      </w:r>
      <w:r w:rsidR="00DD2969" w:rsidRPr="00A141B1">
        <w:rPr>
          <w:rFonts w:ascii="Times New Roman" w:hAnsi="Times New Roman"/>
          <w:kern w:val="2"/>
          <w:sz w:val="24"/>
          <w:szCs w:val="24"/>
        </w:rPr>
        <w:t>ит</w:t>
      </w:r>
      <w:r w:rsidRPr="00A141B1">
        <w:rPr>
          <w:rFonts w:ascii="Times New Roman" w:hAnsi="Times New Roman"/>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D0D6E" w:rsidRDefault="00AD0D6E"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Сцельюсозданияширокого</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остоянногоиустойчивогодоступавсехучастниковобразовательныхотношенийклюбойинформации,связаннойсреализациейосновнойобразовательнойпрограммы,достижениемпланируемыхрезультатов,организациейобразовательнойдеятельности,обеспечиваетсяфункционированиешкольногосервера,школьногосайта,внутренней(локальной)сети,внешней(втомчислеглобальной)сети.</w:t>
      </w:r>
    </w:p>
    <w:p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На сайте имеется доступ </w:t>
      </w:r>
      <w:proofErr w:type="gramStart"/>
      <w:r w:rsidRPr="007660B2">
        <w:rPr>
          <w:rFonts w:ascii="Times New Roman" w:hAnsi="Times New Roman"/>
          <w:sz w:val="24"/>
          <w:szCs w:val="24"/>
        </w:rPr>
        <w:t>к</w:t>
      </w:r>
      <w:proofErr w:type="gramEnd"/>
      <w:r w:rsidRPr="007660B2">
        <w:rPr>
          <w:rFonts w:ascii="Times New Roman" w:hAnsi="Times New Roman"/>
          <w:sz w:val="24"/>
          <w:szCs w:val="24"/>
        </w:rPr>
        <w:t>:</w:t>
      </w:r>
    </w:p>
    <w:p w:rsidR="007660B2" w:rsidRPr="007660B2" w:rsidRDefault="007660B2" w:rsidP="00116D38">
      <w:pPr>
        <w:pStyle w:val="ab"/>
        <w:numPr>
          <w:ilvl w:val="0"/>
          <w:numId w:val="77"/>
        </w:numPr>
        <w:spacing w:after="0" w:line="276" w:lineRule="auto"/>
        <w:jc w:val="both"/>
        <w:rPr>
          <w:rFonts w:ascii="Times New Roman" w:hAnsi="Times New Roman"/>
          <w:sz w:val="24"/>
          <w:szCs w:val="24"/>
        </w:rPr>
      </w:pPr>
      <w:proofErr w:type="gramStart"/>
      <w:r w:rsidRPr="007660B2">
        <w:rPr>
          <w:rFonts w:ascii="Times New Roman" w:hAnsi="Times New Roman"/>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roofErr w:type="gramEnd"/>
    </w:p>
    <w:p w:rsidR="007660B2" w:rsidRPr="007660B2" w:rsidRDefault="007660B2" w:rsidP="00116D38">
      <w:pPr>
        <w:pStyle w:val="ab"/>
        <w:numPr>
          <w:ilvl w:val="0"/>
          <w:numId w:val="77"/>
        </w:numPr>
        <w:spacing w:after="0" w:line="276" w:lineRule="auto"/>
        <w:jc w:val="both"/>
        <w:rPr>
          <w:rFonts w:ascii="Times New Roman" w:hAnsi="Times New Roman"/>
          <w:sz w:val="24"/>
          <w:szCs w:val="24"/>
        </w:rPr>
      </w:pPr>
      <w:r w:rsidRPr="007660B2">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p w:rsidR="007660B2" w:rsidRPr="007660B2" w:rsidRDefault="007660B2" w:rsidP="00116D38">
      <w:pPr>
        <w:pStyle w:val="ab"/>
        <w:numPr>
          <w:ilvl w:val="0"/>
          <w:numId w:val="77"/>
        </w:numPr>
        <w:spacing w:after="0" w:line="276" w:lineRule="auto"/>
        <w:jc w:val="both"/>
        <w:rPr>
          <w:rFonts w:ascii="Times New Roman" w:hAnsi="Times New Roman"/>
          <w:sz w:val="24"/>
          <w:szCs w:val="24"/>
        </w:rPr>
      </w:pPr>
      <w:proofErr w:type="gramStart"/>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Реализация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DD2969" w:rsidRPr="000A50A6"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b/>
          <w:kern w:val="2"/>
          <w:sz w:val="24"/>
          <w:szCs w:val="24"/>
        </w:rPr>
      </w:pPr>
      <w:r w:rsidRPr="000A50A6">
        <w:rPr>
          <w:rFonts w:ascii="Times New Roman" w:hAnsi="Times New Roman"/>
          <w:b/>
          <w:kern w:val="2"/>
          <w:sz w:val="24"/>
          <w:szCs w:val="24"/>
        </w:rPr>
        <w:t xml:space="preserve">Перечень </w:t>
      </w:r>
      <w:r w:rsidR="00AD0D6E" w:rsidRPr="000A50A6">
        <w:rPr>
          <w:rFonts w:ascii="Times New Roman" w:hAnsi="Times New Roman"/>
          <w:b/>
          <w:kern w:val="2"/>
          <w:sz w:val="24"/>
          <w:szCs w:val="24"/>
        </w:rPr>
        <w:t xml:space="preserve">информационно-методических и учебно-методических условий образовательной организации </w:t>
      </w:r>
      <w:proofErr w:type="gramStart"/>
      <w:r w:rsidR="00AD0D6E" w:rsidRPr="000A50A6">
        <w:rPr>
          <w:rFonts w:ascii="Times New Roman" w:hAnsi="Times New Roman"/>
          <w:b/>
          <w:kern w:val="2"/>
          <w:sz w:val="24"/>
          <w:szCs w:val="24"/>
        </w:rPr>
        <w:t>представлена</w:t>
      </w:r>
      <w:proofErr w:type="gramEnd"/>
      <w:r w:rsidR="00AD0D6E" w:rsidRPr="000A50A6">
        <w:rPr>
          <w:rFonts w:ascii="Times New Roman" w:hAnsi="Times New Roman"/>
          <w:b/>
          <w:kern w:val="2"/>
          <w:sz w:val="24"/>
          <w:szCs w:val="24"/>
        </w:rPr>
        <w:t xml:space="preserve"> в виде таблицы</w:t>
      </w:r>
      <w:r w:rsidRPr="000A50A6">
        <w:rPr>
          <w:rFonts w:ascii="Times New Roman" w:hAnsi="Times New Roman"/>
          <w:b/>
          <w:kern w:val="2"/>
          <w:sz w:val="24"/>
          <w:szCs w:val="24"/>
        </w:rPr>
        <w:t xml:space="preserve"> и является Приложением к ООП СОО. Актуализируется ежегодно</w:t>
      </w:r>
      <w:bookmarkStart w:id="66" w:name="_Toc21879337"/>
      <w:r w:rsidRPr="000A50A6">
        <w:rPr>
          <w:rFonts w:ascii="Times New Roman" w:hAnsi="Times New Roman"/>
          <w:b/>
          <w:kern w:val="2"/>
          <w:sz w:val="24"/>
          <w:szCs w:val="24"/>
        </w:rPr>
        <w:t>.</w:t>
      </w:r>
    </w:p>
    <w:p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Обоснование необходимых изменений в имеющихся условиях</w:t>
      </w:r>
      <w:bookmarkStart w:id="67" w:name="_Toc21879338"/>
      <w:bookmarkEnd w:id="66"/>
      <w:r w:rsidRPr="00177A48">
        <w:rPr>
          <w:rFonts w:ascii="Times New Roman" w:hAnsi="Times New Roman"/>
          <w:b/>
          <w:bCs/>
          <w:sz w:val="24"/>
          <w:szCs w:val="24"/>
        </w:rPr>
        <w:t xml:space="preserve">в </w:t>
      </w:r>
      <w:proofErr w:type="gramStart"/>
      <w:r w:rsidRPr="00177A48">
        <w:rPr>
          <w:rFonts w:ascii="Times New Roman" w:hAnsi="Times New Roman"/>
          <w:b/>
          <w:bCs/>
          <w:sz w:val="24"/>
          <w:szCs w:val="24"/>
        </w:rPr>
        <w:t>соответствии</w:t>
      </w:r>
      <w:proofErr w:type="gramEnd"/>
      <w:r w:rsidRPr="00177A48">
        <w:rPr>
          <w:rFonts w:ascii="Times New Roman" w:hAnsi="Times New Roman"/>
          <w:b/>
          <w:bCs/>
          <w:sz w:val="24"/>
          <w:szCs w:val="24"/>
        </w:rPr>
        <w:t xml:space="preserve"> с основной образовательной программой среднего общего образования</w:t>
      </w:r>
      <w:bookmarkEnd w:id="67"/>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тельнойорганизациейопределяютсявсенеобходимыемерыисрокипоприведениюинформационно-методическихусловийреализацииосновнойобразовательнойпрограммысреднегообщегообразованиявсоответствиестребованиямиФГОССОО.</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условийреализацииООПобразовательнойорганизациибазируетсянарезультатахпроведеннойвходеразработкипрограммыкомплекснойаналитико-обобщающейипрогностическойработы</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ключающей:</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–анализимеющихсявобразовательнойорганизацииусловийиресурсовреализацииосновнойобразовательнойпрограммысреднегообщегообразования;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–установлениестепениихсоответствиятребованиямФГОС</w:t>
      </w:r>
      <w:proofErr w:type="gramStart"/>
      <w:r w:rsidRPr="00BA5F8E">
        <w:rPr>
          <w:rFonts w:ascii="Times New Roman" w:hAnsi="Times New Roman"/>
          <w:color w:val="000000"/>
          <w:kern w:val="2"/>
          <w:sz w:val="24"/>
          <w:szCs w:val="24"/>
        </w:rPr>
        <w:t>,а</w:t>
      </w:r>
      <w:proofErr w:type="gramEnd"/>
      <w:r w:rsidRPr="00BA5F8E">
        <w:rPr>
          <w:rFonts w:ascii="Times New Roman" w:hAnsi="Times New Roman"/>
          <w:color w:val="000000"/>
          <w:kern w:val="2"/>
          <w:sz w:val="24"/>
          <w:szCs w:val="24"/>
        </w:rPr>
        <w:t>такжецелямизадачамосновнойобразовате</w:t>
      </w:r>
      <w:r w:rsidRPr="00BA5F8E">
        <w:rPr>
          <w:rFonts w:ascii="Times New Roman" w:hAnsi="Times New Roman"/>
          <w:color w:val="000000"/>
          <w:kern w:val="2"/>
          <w:sz w:val="24"/>
          <w:szCs w:val="24"/>
        </w:rPr>
        <w:lastRenderedPageBreak/>
        <w:t>льнойпрограммыобразовательнойорганизации,сформированнымсучетомпотребностейвсехучастниковобразовательныхотношений;</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–выявлениепроблемныхзониустановлениенеобходимыхизмененийвимеющихсяусловияхдляприведенияихвсоответствиестребованиямиФГОССОО;</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–разработкуспривлечениемвсехучастниковобразовательныхотношенийивозможныхпартнеровмеханизмовдостиженияцелевыхориентироввсистемеусловий;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–разработкусетевогографик</w:t>
      </w:r>
      <w:proofErr w:type="gramStart"/>
      <w:r w:rsidRPr="00BA5F8E">
        <w:rPr>
          <w:rFonts w:ascii="Times New Roman" w:hAnsi="Times New Roman"/>
          <w:color w:val="000000"/>
          <w:kern w:val="2"/>
          <w:sz w:val="24"/>
          <w:szCs w:val="24"/>
        </w:rPr>
        <w:t>а(</w:t>
      </w:r>
      <w:proofErr w:type="gramEnd"/>
      <w:r w:rsidRPr="00BA5F8E">
        <w:rPr>
          <w:rFonts w:ascii="Times New Roman" w:hAnsi="Times New Roman"/>
          <w:color w:val="000000"/>
          <w:kern w:val="2"/>
          <w:sz w:val="24"/>
          <w:szCs w:val="24"/>
        </w:rPr>
        <w:t>дорожнойкарты)созданиянеобходимойсистемыусловий;</w:t>
      </w:r>
    </w:p>
    <w:p w:rsidR="00DD2969" w:rsidRDefault="00AD0D6E" w:rsidP="00DD2969">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–разработкумеханизмовмониторинга</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ценкиикоррекцииреализациипромежуточныхэтаповразработанногографика(дорожнойкарты).</w:t>
      </w:r>
      <w:bookmarkStart w:id="68" w:name="_Toc21879339"/>
    </w:p>
    <w:p w:rsidR="00DD2969" w:rsidRDefault="00DD2969" w:rsidP="00DD2969">
      <w:pPr>
        <w:tabs>
          <w:tab w:val="left" w:pos="708"/>
        </w:tabs>
        <w:spacing w:after="0" w:line="240" w:lineRule="auto"/>
        <w:ind w:firstLine="567"/>
        <w:jc w:val="center"/>
        <w:rPr>
          <w:rFonts w:ascii="Times New Roman" w:hAnsi="Times New Roman"/>
          <w:color w:val="000000"/>
          <w:kern w:val="2"/>
          <w:sz w:val="24"/>
          <w:szCs w:val="24"/>
        </w:rPr>
      </w:pPr>
    </w:p>
    <w:p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68"/>
    </w:p>
    <w:p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результатомвыполнениятребованийкусловиямреализацииосновнойобразовательнойпрограммыобразовательнойорганизацииявляетсясозданиеиподдержаниекомфортнойразвивающейобразовательнойсреды</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озволяющейформироватьуспешную,интеллектуальноразвитую,творческуюличность,способнуюсвободноадаптироватьсяксоциальнымусловиям,ответственнуюзасвоездоровьеижизнь.</w:t>
      </w:r>
    </w:p>
    <w:p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Механизмыдостиженияцелевыхориентироввсистемеусловийучитываюторганизационнуюструктуруобразовательнойорганизации</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заимодействиесдругимисубъектамиобразовательныхотношений,иерархиюцелевыхориентиров,обозначеннуювФГОССООивыстроеннуювООПобразовательнойорганизации.</w:t>
      </w:r>
    </w:p>
    <w:p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измеханизмовповышениякачестваобразованияявляетсясистемагосударственно-общественногоуправления,характернымичертамикоторойявляютсясовместнаядеятельностьгосударственныхиобщественныхструктурпоуправлениюобразовательнымиорганизациями;процедурапринятиярешений,котораявключаетобязательноесогласованиепроектоврешенийспредставителямиобщественности;делегированиечастивластныхполномочийоргановуправленияобразованиемструктурам,представляющиминтересыопределенныхгруппобщественности;разработкамеханизмов(способов)разрешениявозникающихпротиворечийиконфликтовмеждугосударственнымииобщественнымиструктурамиуправления</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связисэтимкформированиюсистемыусловиймогутбытьпривлеченыразличныеучастникиобразовательныхотношений.</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сетевого</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графика</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(дорожной</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карты)</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по</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формированию</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необходимой</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системы</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условий</w:t>
      </w:r>
    </w:p>
    <w:p w:rsidR="00AD0D6E" w:rsidRPr="00BA5F8E" w:rsidRDefault="00AD0D6E" w:rsidP="00AD0D6E">
      <w:pPr>
        <w:spacing w:after="0" w:line="240" w:lineRule="auto"/>
        <w:ind w:firstLine="567"/>
        <w:jc w:val="both"/>
        <w:rPr>
          <w:rFonts w:ascii="Times New Roman" w:hAnsi="Times New Roman"/>
          <w:kern w:val="2"/>
          <w:sz w:val="24"/>
          <w:szCs w:val="24"/>
        </w:rPr>
      </w:pPr>
    </w:p>
    <w:tbl>
      <w:tblPr>
        <w:tblStyle w:val="ad"/>
        <w:tblW w:w="0" w:type="auto"/>
        <w:tblLayout w:type="fixed"/>
        <w:tblLook w:val="0000" w:firstRow="0" w:lastRow="0" w:firstColumn="0" w:lastColumn="0" w:noHBand="0" w:noVBand="0"/>
      </w:tblPr>
      <w:tblGrid>
        <w:gridCol w:w="2695"/>
        <w:gridCol w:w="5104"/>
        <w:gridCol w:w="1841"/>
      </w:tblGrid>
      <w:tr w:rsidR="007660B2" w:rsidRPr="007660B2" w:rsidTr="00136244">
        <w:trPr>
          <w:trHeight w:val="20"/>
        </w:trPr>
        <w:tc>
          <w:tcPr>
            <w:tcW w:w="7799" w:type="dxa"/>
            <w:gridSpan w:val="2"/>
          </w:tcPr>
          <w:p w:rsidR="00AD0D6E" w:rsidRPr="007660B2" w:rsidRDefault="00AD0D6E" w:rsidP="00136244">
            <w:pPr>
              <w:ind w:left="29"/>
              <w:jc w:val="both"/>
              <w:rPr>
                <w:color w:val="FF0000"/>
                <w:kern w:val="2"/>
                <w:sz w:val="24"/>
                <w:szCs w:val="24"/>
              </w:rPr>
            </w:pPr>
          </w:p>
        </w:tc>
        <w:tc>
          <w:tcPr>
            <w:tcW w:w="1841" w:type="dxa"/>
            <w:vMerge w:val="restart"/>
          </w:tcPr>
          <w:p w:rsidR="00AD0D6E" w:rsidRPr="00A141B1" w:rsidRDefault="00AD0D6E" w:rsidP="00136244">
            <w:pPr>
              <w:ind w:left="29"/>
              <w:jc w:val="both"/>
              <w:rPr>
                <w:rFonts w:ascii="Times New Roman" w:hAnsi="Times New Roman"/>
                <w:b/>
                <w:bCs/>
                <w:kern w:val="2"/>
                <w:sz w:val="24"/>
                <w:szCs w:val="24"/>
              </w:rPr>
            </w:pPr>
            <w:r w:rsidRPr="00A141B1">
              <w:rPr>
                <w:rFonts w:ascii="Times New Roman" w:hAnsi="Times New Roman"/>
                <w:b/>
                <w:bCs/>
                <w:kern w:val="2"/>
                <w:sz w:val="24"/>
                <w:szCs w:val="24"/>
              </w:rPr>
              <w:t>Сроки</w:t>
            </w:r>
            <w:r w:rsidR="001712B6">
              <w:rPr>
                <w:rFonts w:ascii="Times New Roman" w:hAnsi="Times New Roman"/>
                <w:b/>
                <w:bCs/>
                <w:kern w:val="2"/>
                <w:sz w:val="24"/>
                <w:szCs w:val="24"/>
              </w:rPr>
              <w:t xml:space="preserve"> </w:t>
            </w:r>
            <w:r w:rsidRPr="00A141B1">
              <w:rPr>
                <w:rFonts w:ascii="Times New Roman" w:hAnsi="Times New Roman"/>
                <w:b/>
                <w:bCs/>
                <w:kern w:val="2"/>
                <w:sz w:val="24"/>
                <w:szCs w:val="24"/>
              </w:rPr>
              <w:t>реализации</w:t>
            </w:r>
          </w:p>
        </w:tc>
      </w:tr>
      <w:tr w:rsidR="007660B2" w:rsidRPr="007660B2" w:rsidTr="00DD2969">
        <w:trPr>
          <w:trHeight w:val="20"/>
        </w:trPr>
        <w:tc>
          <w:tcPr>
            <w:tcW w:w="2695" w:type="dxa"/>
          </w:tcPr>
          <w:p w:rsidR="00AD0D6E" w:rsidRPr="00A141B1" w:rsidRDefault="00AD0D6E" w:rsidP="00136244">
            <w:pPr>
              <w:ind w:left="29"/>
              <w:jc w:val="both"/>
              <w:rPr>
                <w:rFonts w:ascii="Times New Roman" w:hAnsi="Times New Roman"/>
                <w:b/>
                <w:bCs/>
                <w:kern w:val="2"/>
                <w:sz w:val="24"/>
                <w:szCs w:val="24"/>
              </w:rPr>
            </w:pPr>
            <w:r w:rsidRPr="00A141B1">
              <w:rPr>
                <w:rFonts w:ascii="Times New Roman" w:hAnsi="Times New Roman"/>
                <w:b/>
                <w:bCs/>
                <w:kern w:val="2"/>
                <w:sz w:val="24"/>
                <w:szCs w:val="24"/>
              </w:rPr>
              <w:t>Направление</w:t>
            </w:r>
            <w:r w:rsidR="001712B6">
              <w:rPr>
                <w:rFonts w:ascii="Times New Roman" w:hAnsi="Times New Roman"/>
                <w:b/>
                <w:bCs/>
                <w:kern w:val="2"/>
                <w:sz w:val="24"/>
                <w:szCs w:val="24"/>
              </w:rPr>
              <w:t xml:space="preserve"> </w:t>
            </w:r>
            <w:r w:rsidRPr="00A141B1">
              <w:rPr>
                <w:rFonts w:ascii="Times New Roman" w:hAnsi="Times New Roman"/>
                <w:b/>
                <w:bCs/>
                <w:kern w:val="2"/>
                <w:sz w:val="24"/>
                <w:szCs w:val="24"/>
              </w:rPr>
              <w:t>мероприятий</w:t>
            </w:r>
          </w:p>
        </w:tc>
        <w:tc>
          <w:tcPr>
            <w:tcW w:w="5104" w:type="dxa"/>
          </w:tcPr>
          <w:p w:rsidR="00AD0D6E" w:rsidRPr="00A141B1" w:rsidRDefault="00AD0D6E" w:rsidP="00136244">
            <w:pPr>
              <w:ind w:left="29"/>
              <w:jc w:val="both"/>
              <w:rPr>
                <w:rFonts w:ascii="Times New Roman" w:hAnsi="Times New Roman"/>
                <w:b/>
                <w:bCs/>
                <w:kern w:val="2"/>
                <w:sz w:val="24"/>
                <w:szCs w:val="24"/>
              </w:rPr>
            </w:pPr>
            <w:r w:rsidRPr="00A141B1">
              <w:rPr>
                <w:rFonts w:ascii="Times New Roman" w:hAnsi="Times New Roman"/>
                <w:b/>
                <w:bCs/>
                <w:kern w:val="2"/>
                <w:sz w:val="24"/>
                <w:szCs w:val="24"/>
              </w:rPr>
              <w:t>Мероприятия</w:t>
            </w:r>
          </w:p>
        </w:tc>
        <w:tc>
          <w:tcPr>
            <w:tcW w:w="1841" w:type="dxa"/>
            <w:vMerge/>
          </w:tcPr>
          <w:p w:rsidR="00AD0D6E" w:rsidRPr="00A141B1" w:rsidRDefault="00AD0D6E" w:rsidP="00136244">
            <w:pPr>
              <w:ind w:left="29"/>
              <w:jc w:val="both"/>
              <w:rPr>
                <w:kern w:val="2"/>
                <w:sz w:val="24"/>
                <w:szCs w:val="24"/>
              </w:rPr>
            </w:pPr>
          </w:p>
        </w:tc>
      </w:tr>
      <w:tr w:rsidR="007660B2" w:rsidRPr="007660B2" w:rsidTr="00DD2969">
        <w:trPr>
          <w:trHeight w:val="20"/>
        </w:trPr>
        <w:tc>
          <w:tcPr>
            <w:tcW w:w="2695" w:type="dxa"/>
            <w:vMerge w:val="restart"/>
          </w:tcPr>
          <w:p w:rsidR="007660B2" w:rsidRPr="00A141B1" w:rsidRDefault="007660B2" w:rsidP="00A141B1">
            <w:pPr>
              <w:ind w:left="29"/>
              <w:jc w:val="both"/>
              <w:rPr>
                <w:rFonts w:ascii="Times New Roman" w:hAnsi="Times New Roman"/>
                <w:kern w:val="2"/>
                <w:sz w:val="24"/>
                <w:szCs w:val="24"/>
              </w:rPr>
            </w:pPr>
            <w:r w:rsidRPr="00A141B1">
              <w:rPr>
                <w:rFonts w:ascii="Times New Roman" w:hAnsi="Times New Roman"/>
                <w:kern w:val="2"/>
                <w:sz w:val="24"/>
                <w:szCs w:val="24"/>
              </w:rPr>
              <w:t>Нормативное обеспечение введения изменений в ФГОС СОО (акт</w:t>
            </w:r>
            <w:proofErr w:type="gramStart"/>
            <w:r w:rsidRPr="00A141B1">
              <w:rPr>
                <w:rFonts w:ascii="Times New Roman" w:hAnsi="Times New Roman"/>
                <w:kern w:val="2"/>
                <w:sz w:val="24"/>
                <w:szCs w:val="24"/>
              </w:rPr>
              <w:t>.р</w:t>
            </w:r>
            <w:proofErr w:type="gramEnd"/>
            <w:r w:rsidRPr="00A141B1">
              <w:rPr>
                <w:rFonts w:ascii="Times New Roman" w:hAnsi="Times New Roman"/>
                <w:kern w:val="2"/>
                <w:sz w:val="24"/>
                <w:szCs w:val="24"/>
              </w:rPr>
              <w:t>ед. на 22.09.2022г)</w:t>
            </w: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изменений в соответствии с ФГОС СОО (акт</w:t>
            </w:r>
            <w:proofErr w:type="gramStart"/>
            <w:r w:rsidRPr="00A141B1">
              <w:rPr>
                <w:rFonts w:ascii="Times New Roman" w:hAnsi="Times New Roman"/>
                <w:kern w:val="2"/>
                <w:sz w:val="24"/>
                <w:szCs w:val="24"/>
              </w:rPr>
              <w:t>.р</w:t>
            </w:r>
            <w:proofErr w:type="gramEnd"/>
            <w:r w:rsidRPr="00A141B1">
              <w:rPr>
                <w:rFonts w:ascii="Times New Roman" w:hAnsi="Times New Roman"/>
                <w:kern w:val="2"/>
                <w:sz w:val="24"/>
                <w:szCs w:val="24"/>
              </w:rPr>
              <w:t>ед. на 22.09.2022г.)</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2. Разработка и утверждение плана-графика введения изменений в соответствии с ФГОС СОО (акт</w:t>
            </w:r>
            <w:proofErr w:type="gramStart"/>
            <w:r w:rsidRPr="00A141B1">
              <w:rPr>
                <w:rFonts w:ascii="Times New Roman" w:hAnsi="Times New Roman"/>
                <w:kern w:val="2"/>
                <w:sz w:val="24"/>
                <w:szCs w:val="24"/>
              </w:rPr>
              <w:t>.р</w:t>
            </w:r>
            <w:proofErr w:type="gramEnd"/>
            <w:r w:rsidRPr="00A141B1">
              <w:rPr>
                <w:rFonts w:ascii="Times New Roman" w:hAnsi="Times New Roman"/>
                <w:kern w:val="2"/>
                <w:sz w:val="24"/>
                <w:szCs w:val="24"/>
              </w:rPr>
              <w:t>ед. на 22.09.2022г.)</w:t>
            </w:r>
          </w:p>
        </w:tc>
        <w:tc>
          <w:tcPr>
            <w:tcW w:w="1841"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A141B1" w:rsidP="00DD2969">
            <w:pPr>
              <w:ind w:left="29"/>
              <w:jc w:val="both"/>
              <w:rPr>
                <w:rFonts w:ascii="Times New Roman" w:hAnsi="Times New Roman"/>
                <w:kern w:val="2"/>
                <w:sz w:val="24"/>
                <w:szCs w:val="24"/>
              </w:rPr>
            </w:pPr>
            <w:r w:rsidRPr="00A141B1">
              <w:rPr>
                <w:rFonts w:ascii="Times New Roman" w:hAnsi="Times New Roman"/>
                <w:kern w:val="2"/>
                <w:sz w:val="24"/>
                <w:szCs w:val="24"/>
              </w:rPr>
              <w:t xml:space="preserve">3. </w:t>
            </w:r>
            <w:r w:rsidR="007660B2" w:rsidRPr="00A141B1">
              <w:rPr>
                <w:rFonts w:ascii="Times New Roman" w:hAnsi="Times New Roman"/>
                <w:kern w:val="2"/>
                <w:sz w:val="24"/>
                <w:szCs w:val="24"/>
              </w:rPr>
              <w:t>Обеспечение соответствия нормативной базы школы требованиям ФГОС СОО (акт</w:t>
            </w:r>
            <w:proofErr w:type="gramStart"/>
            <w:r w:rsidR="007660B2" w:rsidRPr="00A141B1">
              <w:rPr>
                <w:rFonts w:ascii="Times New Roman" w:hAnsi="Times New Roman"/>
                <w:kern w:val="2"/>
                <w:sz w:val="24"/>
                <w:szCs w:val="24"/>
              </w:rPr>
              <w:t>.р</w:t>
            </w:r>
            <w:proofErr w:type="gramEnd"/>
            <w:r w:rsidR="007660B2" w:rsidRPr="00A141B1">
              <w:rPr>
                <w:rFonts w:ascii="Times New Roman" w:hAnsi="Times New Roman"/>
                <w:kern w:val="2"/>
                <w:sz w:val="24"/>
                <w:szCs w:val="24"/>
              </w:rPr>
              <w:t xml:space="preserve">ед. </w:t>
            </w:r>
            <w:r w:rsidR="007660B2" w:rsidRPr="00A141B1">
              <w:rPr>
                <w:rFonts w:ascii="Times New Roman" w:hAnsi="Times New Roman"/>
                <w:kern w:val="2"/>
                <w:sz w:val="24"/>
                <w:szCs w:val="24"/>
              </w:rPr>
              <w:lastRenderedPageBreak/>
              <w:t>на 22.09.2022г.) (цели образовательной деятельности, режим занятий, финансирование, материально-техническое обеспечение и др.)</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lastRenderedPageBreak/>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 xml:space="preserve">4. Разработка на основе Федеральной основной образовательной </w:t>
            </w:r>
            <w:proofErr w:type="gramStart"/>
            <w:r w:rsidRPr="00A141B1">
              <w:rPr>
                <w:rFonts w:ascii="Times New Roman" w:hAnsi="Times New Roman"/>
                <w:kern w:val="2"/>
                <w:sz w:val="24"/>
                <w:szCs w:val="24"/>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5. Утверждение основной образовательной программы образовательной организации</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6. Приведение должностных инструкций работников образовательной организации в соответствие с требованиями ФГОС СОО (акт</w:t>
            </w:r>
            <w:proofErr w:type="gramStart"/>
            <w:r w:rsidRPr="00A141B1">
              <w:rPr>
                <w:rFonts w:ascii="Times New Roman" w:hAnsi="Times New Roman"/>
                <w:kern w:val="2"/>
                <w:sz w:val="24"/>
                <w:szCs w:val="24"/>
              </w:rPr>
              <w:t>.р</w:t>
            </w:r>
            <w:proofErr w:type="gramEnd"/>
            <w:r w:rsidRPr="00A141B1">
              <w:rPr>
                <w:rFonts w:ascii="Times New Roman" w:hAnsi="Times New Roman"/>
                <w:kern w:val="2"/>
                <w:sz w:val="24"/>
                <w:szCs w:val="24"/>
              </w:rPr>
              <w:t>ед. на 22.09.2022г.) и тарифно-квалификационными характеристиками и профессиональным стандартом педагога</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9. Доработка:</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образовательных программ (индивидуальных и др.);</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учебного плана;</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xml:space="preserve">– рабочих программ учебных предметов, курсов, дисциплин, модулей; </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годового календарного учебного графика;</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положений о внеурочной деятельности обучающихся;</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xml:space="preserve">– положения об организации текущей и итоговой оценки достижения </w:t>
            </w:r>
            <w:proofErr w:type="gramStart"/>
            <w:r w:rsidRPr="00A141B1">
              <w:rPr>
                <w:rFonts w:ascii="Times New Roman" w:hAnsi="Times New Roman"/>
                <w:kern w:val="2"/>
                <w:sz w:val="24"/>
                <w:szCs w:val="24"/>
              </w:rPr>
              <w:t>обучающимися</w:t>
            </w:r>
            <w:proofErr w:type="gramEnd"/>
            <w:r w:rsidRPr="00A141B1">
              <w:rPr>
                <w:rFonts w:ascii="Times New Roman" w:hAnsi="Times New Roman"/>
                <w:kern w:val="2"/>
                <w:sz w:val="24"/>
                <w:szCs w:val="24"/>
              </w:rPr>
              <w:t xml:space="preserve"> планируемых результатов освоения основной образовательной программы;</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xml:space="preserve">– положения об организации домашней работы </w:t>
            </w:r>
            <w:proofErr w:type="gramStart"/>
            <w:r w:rsidRPr="00A141B1">
              <w:rPr>
                <w:rFonts w:ascii="Times New Roman" w:hAnsi="Times New Roman"/>
                <w:kern w:val="2"/>
                <w:sz w:val="24"/>
                <w:szCs w:val="24"/>
              </w:rPr>
              <w:t>обучающихся</w:t>
            </w:r>
            <w:proofErr w:type="gramEnd"/>
            <w:r w:rsidRPr="00A141B1">
              <w:rPr>
                <w:rFonts w:ascii="Times New Roman" w:hAnsi="Times New Roman"/>
                <w:kern w:val="2"/>
                <w:sz w:val="24"/>
                <w:szCs w:val="24"/>
              </w:rPr>
              <w:t>;</w:t>
            </w:r>
          </w:p>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 положения о формах получения образования и др.</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val="restart"/>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 xml:space="preserve">Финансовое обеспечение </w:t>
            </w: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1. Определение объема расходов, необходимых для реализации ООП и достижения планируемых результатов</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 xml:space="preserve">2. Корректировка локальных актов, регламентирующих установление заработной платы работников образовательной </w:t>
            </w:r>
            <w:r w:rsidRPr="00A141B1">
              <w:rPr>
                <w:rFonts w:ascii="Times New Roman" w:hAnsi="Times New Roman"/>
                <w:kern w:val="2"/>
                <w:sz w:val="24"/>
                <w:szCs w:val="24"/>
              </w:rPr>
              <w:lastRenderedPageBreak/>
              <w:t>организации, в том числе стимулирующих надбавок и доплат, порядка и размеров премирования</w:t>
            </w:r>
          </w:p>
        </w:tc>
        <w:tc>
          <w:tcPr>
            <w:tcW w:w="1841"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lastRenderedPageBreak/>
              <w:t>При необходимости</w:t>
            </w:r>
          </w:p>
        </w:tc>
      </w:tr>
      <w:tr w:rsidR="007660B2" w:rsidRPr="007660B2" w:rsidTr="00DD2969">
        <w:trPr>
          <w:trHeight w:val="20"/>
        </w:trPr>
        <w:tc>
          <w:tcPr>
            <w:tcW w:w="2695" w:type="dxa"/>
            <w:vMerge/>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3. Заключение дополнительных соглашений к трудовому договору с педагогическими работниками</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При необходимости</w:t>
            </w:r>
          </w:p>
        </w:tc>
      </w:tr>
      <w:tr w:rsidR="007660B2" w:rsidRPr="007660B2" w:rsidTr="00DD2969">
        <w:trPr>
          <w:trHeight w:val="20"/>
        </w:trPr>
        <w:tc>
          <w:tcPr>
            <w:tcW w:w="2695" w:type="dxa"/>
            <w:vMerge w:val="restart"/>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Кадровое обеспечение введения ФГОС среднего общего образования</w:t>
            </w: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1.Анализ кадрового обеспечения</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vMerge/>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 xml:space="preserve">3. Корректировка плана научно-методических мероприятий </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vMerge w:val="restart"/>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 xml:space="preserve">Информационное обеспечение </w:t>
            </w: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1. Размещение на сайте образовательной организации информационных материалов</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Регулярно</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 xml:space="preserve">Материально-техническое обеспечение </w:t>
            </w: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1. Анализ материально-технического обеспечения реализации ООП</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3. Обеспечение соответствия санитарно-гигиенических условий требованиям ФГОС и СанПиН</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5. Обеспечение соответствия информационно-образовательной среды требованиям ФГОС СОО</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 xml:space="preserve">8. Обеспечение контролируемого доступа </w:t>
            </w:r>
            <w:r w:rsidRPr="00A141B1">
              <w:rPr>
                <w:rFonts w:ascii="Times New Roman" w:hAnsi="Times New Roman"/>
                <w:kern w:val="2"/>
                <w:sz w:val="24"/>
                <w:szCs w:val="24"/>
              </w:rPr>
              <w:lastRenderedPageBreak/>
              <w:t>участников образовательной деятельности к информационным образовательным ресурсам в сети Интернет</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lastRenderedPageBreak/>
              <w:t>Ежегодно</w:t>
            </w:r>
          </w:p>
        </w:tc>
      </w:tr>
    </w:tbl>
    <w:p w:rsidR="00581B7F" w:rsidRDefault="00581B7F" w:rsidP="00581B7F">
      <w:pPr>
        <w:jc w:val="center"/>
        <w:rPr>
          <w:rFonts w:ascii="Times New Roman" w:hAnsi="Times New Roman"/>
          <w:b/>
          <w:bCs/>
          <w:sz w:val="24"/>
          <w:szCs w:val="24"/>
        </w:rPr>
      </w:pPr>
      <w:bookmarkStart w:id="69" w:name="_Toc21879340"/>
    </w:p>
    <w:p w:rsidR="00AD0D6E" w:rsidRPr="00581B7F" w:rsidRDefault="00AD0D6E" w:rsidP="00581B7F">
      <w:pPr>
        <w:jc w:val="center"/>
        <w:rPr>
          <w:rFonts w:ascii="Times New Roman" w:hAnsi="Times New Roman"/>
          <w:b/>
          <w:bCs/>
          <w:sz w:val="24"/>
          <w:szCs w:val="24"/>
        </w:rPr>
      </w:pPr>
      <w:proofErr w:type="gramStart"/>
      <w:r w:rsidRPr="00581B7F">
        <w:rPr>
          <w:rFonts w:ascii="Times New Roman" w:hAnsi="Times New Roman"/>
          <w:b/>
          <w:bCs/>
          <w:sz w:val="24"/>
          <w:szCs w:val="24"/>
        </w:rPr>
        <w:t>Контроль за</w:t>
      </w:r>
      <w:proofErr w:type="gramEnd"/>
      <w:r w:rsidRPr="00581B7F">
        <w:rPr>
          <w:rFonts w:ascii="Times New Roman" w:hAnsi="Times New Roman"/>
          <w:b/>
          <w:bCs/>
          <w:sz w:val="24"/>
          <w:szCs w:val="24"/>
        </w:rPr>
        <w:t xml:space="preserve"> состоянием системы условий</w:t>
      </w:r>
      <w:bookmarkEnd w:id="69"/>
    </w:p>
    <w:p w:rsidR="00AD0D6E" w:rsidRPr="00BA5F8E" w:rsidRDefault="00AD0D6E" w:rsidP="00AD0D6E">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proofErr w:type="gramStart"/>
      <w:r w:rsidRPr="00BA5F8E">
        <w:rPr>
          <w:rFonts w:ascii="Times New Roman" w:hAnsi="Times New Roman"/>
          <w:color w:val="000000"/>
          <w:kern w:val="2"/>
          <w:sz w:val="24"/>
          <w:szCs w:val="24"/>
        </w:rPr>
        <w:t>Контроль</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proofErr w:type="gramEnd"/>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состоянием</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путем</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эффективного</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процессом</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подлежат:</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кадровые</w:t>
      </w:r>
      <w:proofErr w:type="gramStart"/>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proofErr w:type="gramEnd"/>
      <w:r w:rsidRPr="00BA5F8E">
        <w:rPr>
          <w:rFonts w:ascii="Times New Roman" w:hAnsi="Times New Roman"/>
          <w:color w:val="000000"/>
          <w:kern w:val="2"/>
          <w:sz w:val="24"/>
          <w:szCs w:val="24"/>
        </w:rPr>
        <w:t>психолого-педагогические,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финансовые,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материально-технические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учебно-методическое</w:t>
      </w:r>
      <w:r w:rsidR="001712B6">
        <w:rPr>
          <w:rFonts w:ascii="Times New Roman" w:hAnsi="Times New Roman"/>
          <w:color w:val="000000"/>
          <w:kern w:val="2"/>
          <w:sz w:val="24"/>
          <w:szCs w:val="24"/>
        </w:rPr>
        <w:t xml:space="preserve"> информационное </w:t>
      </w:r>
      <w:r w:rsidRPr="00BA5F8E">
        <w:rPr>
          <w:rFonts w:ascii="Times New Roman" w:hAnsi="Times New Roman"/>
          <w:color w:val="000000"/>
          <w:kern w:val="2"/>
          <w:sz w:val="24"/>
          <w:szCs w:val="24"/>
        </w:rPr>
        <w:t>обеспечение;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условий(ресурсов)</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sectPr w:rsidR="00DA0F76" w:rsidRPr="00DA0F76" w:rsidSect="00CD52E5">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46" w:rsidRDefault="000E6D46" w:rsidP="00DA0F76">
      <w:pPr>
        <w:spacing w:after="0" w:line="240" w:lineRule="auto"/>
      </w:pPr>
      <w:r>
        <w:separator/>
      </w:r>
    </w:p>
  </w:endnote>
  <w:endnote w:type="continuationSeparator" w:id="0">
    <w:p w:rsidR="000E6D46" w:rsidRDefault="000E6D46" w:rsidP="00DA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default"/>
    <w:sig w:usb0="00000000" w:usb1="00000000" w:usb2="00000010" w:usb3="00000000" w:csb0="00080000" w:csb1="00000000"/>
  </w:font>
  <w:font w:name="SchoolBookSanPin">
    <w:altName w:val="Calibri"/>
    <w:panose1 w:val="00000000000000000000"/>
    <w:charset w:val="00"/>
    <w:family w:val="roman"/>
    <w:notTrueType/>
    <w:pitch w:val="variable"/>
    <w:sig w:usb0="A00002FF" w:usb1="5000204A" w:usb2="00000020" w:usb3="00000000" w:csb0="0000009F" w:csb1="00000000"/>
  </w:font>
  <w:font w:name="OfficinaSansBoldITC">
    <w:altName w:val="Franklin Gothic Demi Cond"/>
    <w:charset w:val="00"/>
    <w:family w:val="swiss"/>
    <w:pitch w:val="variable"/>
  </w:font>
  <w:font w:name="TimesNewRoman">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27633"/>
      <w:docPartObj>
        <w:docPartGallery w:val="Page Numbers (Bottom of Page)"/>
        <w:docPartUnique/>
      </w:docPartObj>
    </w:sdtPr>
    <w:sdtEndPr/>
    <w:sdtContent>
      <w:p w:rsidR="000B6E72" w:rsidRDefault="000E6D46">
        <w:pPr>
          <w:pStyle w:val="a6"/>
          <w:jc w:val="center"/>
        </w:pPr>
        <w:r>
          <w:fldChar w:fldCharType="begin"/>
        </w:r>
        <w:r>
          <w:instrText>PAGE   \* MERGEFORMAT</w:instrText>
        </w:r>
        <w:r>
          <w:fldChar w:fldCharType="separate"/>
        </w:r>
        <w:r w:rsidR="00962EB3">
          <w:rPr>
            <w:noProof/>
          </w:rPr>
          <w:t>91</w:t>
        </w:r>
        <w:r>
          <w:rPr>
            <w:noProof/>
          </w:rPr>
          <w:fldChar w:fldCharType="end"/>
        </w:r>
      </w:p>
    </w:sdtContent>
  </w:sdt>
  <w:p w:rsidR="000B6E72" w:rsidRDefault="000B6E7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46" w:rsidRDefault="000E6D46" w:rsidP="00DA0F76">
      <w:pPr>
        <w:spacing w:after="0" w:line="240" w:lineRule="auto"/>
      </w:pPr>
      <w:r>
        <w:separator/>
      </w:r>
    </w:p>
  </w:footnote>
  <w:footnote w:type="continuationSeparator" w:id="0">
    <w:p w:rsidR="000E6D46" w:rsidRDefault="000E6D46" w:rsidP="00DA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72" w:rsidRDefault="000B6E72" w:rsidP="00136244">
    <w:pPr>
      <w:spacing w:line="237" w:lineRule="auto"/>
      <w:ind w:left="220" w:right="240"/>
      <w:jc w:val="center"/>
      <w:rPr>
        <w:rFonts w:ascii="Times New Roman" w:hAnsi="Times New Roman"/>
        <w:b/>
        <w:bCs/>
        <w:sz w:val="24"/>
        <w:szCs w:val="24"/>
      </w:rPr>
    </w:pPr>
  </w:p>
  <w:p w:rsidR="000B6E72" w:rsidRPr="00136244" w:rsidRDefault="000B6E72" w:rsidP="00136244">
    <w:pPr>
      <w:spacing w:line="237" w:lineRule="auto"/>
      <w:ind w:left="220" w:right="240"/>
      <w:jc w:val="center"/>
      <w:rPr>
        <w:rFonts w:ascii="Times New Roman" w:hAnsi="Times New Roman"/>
        <w:sz w:val="24"/>
        <w:szCs w:val="24"/>
      </w:rPr>
    </w:pPr>
    <w:r w:rsidRPr="00136244">
      <w:rPr>
        <w:rFonts w:ascii="Times New Roman" w:hAnsi="Times New Roman"/>
        <w:b/>
        <w:bCs/>
        <w:sz w:val="24"/>
        <w:szCs w:val="24"/>
      </w:rPr>
      <w:t>Муниципальное бюджетное общеоб</w:t>
    </w:r>
    <w:r>
      <w:rPr>
        <w:rFonts w:ascii="Times New Roman" w:hAnsi="Times New Roman"/>
        <w:b/>
        <w:bCs/>
        <w:sz w:val="24"/>
        <w:szCs w:val="24"/>
      </w:rPr>
      <w:t>разовательное учреждение «Бурлык</w:t>
    </w:r>
    <w:r w:rsidRPr="00136244">
      <w:rPr>
        <w:rFonts w:ascii="Times New Roman" w:hAnsi="Times New Roman"/>
        <w:b/>
        <w:bCs/>
        <w:sz w:val="24"/>
        <w:szCs w:val="24"/>
      </w:rPr>
      <w:t>ская средняя общеобразовательная школа» Оренбургская область, Беляевский район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4"/>
    <w:multiLevelType w:val="multilevel"/>
    <w:tmpl w:val="00000897"/>
    <w:lvl w:ilvl="0">
      <w:start w:val="4"/>
      <w:numFmt w:val="decimal"/>
      <w:lvlText w:val="%1."/>
      <w:lvlJc w:val="left"/>
      <w:pPr>
        <w:ind w:left="861" w:hanging="181"/>
      </w:pPr>
      <w:rPr>
        <w:rFonts w:ascii="Times New Roman" w:hAnsi="Times New Roman" w:cs="Times New Roman"/>
        <w:b w:val="0"/>
        <w:bCs w:val="0"/>
        <w:w w:val="100"/>
        <w:sz w:val="22"/>
        <w:szCs w:val="22"/>
      </w:rPr>
    </w:lvl>
    <w:lvl w:ilvl="1">
      <w:numFmt w:val="bullet"/>
      <w:lvlText w:val=""/>
      <w:lvlJc w:val="left"/>
      <w:pPr>
        <w:ind w:left="1400" w:hanging="360"/>
      </w:pPr>
      <w:rPr>
        <w:rFonts w:ascii="Symbol" w:hAnsi="Symbol"/>
        <w:b w:val="0"/>
        <w:w w:val="100"/>
        <w:sz w:val="20"/>
      </w:rPr>
    </w:lvl>
    <w:lvl w:ilvl="2">
      <w:numFmt w:val="bullet"/>
      <w:lvlText w:val="•"/>
      <w:lvlJc w:val="left"/>
      <w:pPr>
        <w:ind w:left="7340" w:hanging="360"/>
      </w:pPr>
    </w:lvl>
    <w:lvl w:ilvl="3">
      <w:numFmt w:val="bullet"/>
      <w:lvlText w:val="•"/>
      <w:lvlJc w:val="left"/>
      <w:pPr>
        <w:ind w:left="8507" w:hanging="360"/>
      </w:pPr>
    </w:lvl>
    <w:lvl w:ilvl="4">
      <w:numFmt w:val="bullet"/>
      <w:lvlText w:val="•"/>
      <w:lvlJc w:val="left"/>
      <w:pPr>
        <w:ind w:left="9674" w:hanging="360"/>
      </w:pPr>
    </w:lvl>
    <w:lvl w:ilvl="5">
      <w:numFmt w:val="bullet"/>
      <w:lvlText w:val="•"/>
      <w:lvlJc w:val="left"/>
      <w:pPr>
        <w:ind w:left="10841" w:hanging="360"/>
      </w:pPr>
    </w:lvl>
    <w:lvl w:ilvl="6">
      <w:numFmt w:val="bullet"/>
      <w:lvlText w:val="•"/>
      <w:lvlJc w:val="left"/>
      <w:pPr>
        <w:ind w:left="12008" w:hanging="360"/>
      </w:pPr>
    </w:lvl>
    <w:lvl w:ilvl="7">
      <w:numFmt w:val="bullet"/>
      <w:lvlText w:val="•"/>
      <w:lvlJc w:val="left"/>
      <w:pPr>
        <w:ind w:left="13175" w:hanging="360"/>
      </w:pPr>
    </w:lvl>
    <w:lvl w:ilvl="8">
      <w:numFmt w:val="bullet"/>
      <w:lvlText w:val="•"/>
      <w:lvlJc w:val="left"/>
      <w:pPr>
        <w:ind w:left="14342" w:hanging="360"/>
      </w:pPr>
    </w:lvl>
  </w:abstractNum>
  <w:abstractNum w:abstractNumId="1">
    <w:nsid w:val="012D462A"/>
    <w:multiLevelType w:val="hybridMultilevel"/>
    <w:tmpl w:val="05945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DF1831"/>
    <w:multiLevelType w:val="hybridMultilevel"/>
    <w:tmpl w:val="A21E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6">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CF5337"/>
    <w:multiLevelType w:val="multilevel"/>
    <w:tmpl w:val="732E1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43C1509"/>
    <w:multiLevelType w:val="multilevel"/>
    <w:tmpl w:val="61AA0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4A9429D"/>
    <w:multiLevelType w:val="hybridMultilevel"/>
    <w:tmpl w:val="9AF8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F7202D1"/>
    <w:multiLevelType w:val="hybridMultilevel"/>
    <w:tmpl w:val="76D2F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1EE5F2D"/>
    <w:multiLevelType w:val="hybridMultilevel"/>
    <w:tmpl w:val="266ED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3036AEE"/>
    <w:multiLevelType w:val="multilevel"/>
    <w:tmpl w:val="F5E4D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4796724"/>
    <w:multiLevelType w:val="hybridMultilevel"/>
    <w:tmpl w:val="57280CC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AA32B8B"/>
    <w:multiLevelType w:val="hybridMultilevel"/>
    <w:tmpl w:val="65EC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4">
    <w:nsid w:val="6C401156"/>
    <w:multiLevelType w:val="multilevel"/>
    <w:tmpl w:val="735AA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DCD15BF"/>
    <w:multiLevelType w:val="hybridMultilevel"/>
    <w:tmpl w:val="F50E9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8DB3B4B"/>
    <w:multiLevelType w:val="hybridMultilevel"/>
    <w:tmpl w:val="D0B43F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num>
  <w:num w:numId="2">
    <w:abstractNumId w:val="63"/>
  </w:num>
  <w:num w:numId="3">
    <w:abstractNumId w:val="67"/>
  </w:num>
  <w:num w:numId="4">
    <w:abstractNumId w:val="15"/>
  </w:num>
  <w:num w:numId="5">
    <w:abstractNumId w:val="72"/>
  </w:num>
  <w:num w:numId="6">
    <w:abstractNumId w:val="50"/>
  </w:num>
  <w:num w:numId="7">
    <w:abstractNumId w:val="44"/>
  </w:num>
  <w:num w:numId="8">
    <w:abstractNumId w:val="22"/>
  </w:num>
  <w:num w:numId="9">
    <w:abstractNumId w:val="59"/>
  </w:num>
  <w:num w:numId="10">
    <w:abstractNumId w:val="13"/>
  </w:num>
  <w:num w:numId="11">
    <w:abstractNumId w:val="78"/>
  </w:num>
  <w:num w:numId="12">
    <w:abstractNumId w:val="76"/>
  </w:num>
  <w:num w:numId="13">
    <w:abstractNumId w:val="36"/>
  </w:num>
  <w:num w:numId="14">
    <w:abstractNumId w:val="28"/>
  </w:num>
  <w:num w:numId="15">
    <w:abstractNumId w:val="38"/>
  </w:num>
  <w:num w:numId="16">
    <w:abstractNumId w:val="21"/>
  </w:num>
  <w:num w:numId="17">
    <w:abstractNumId w:val="45"/>
  </w:num>
  <w:num w:numId="18">
    <w:abstractNumId w:val="17"/>
  </w:num>
  <w:num w:numId="19">
    <w:abstractNumId w:val="31"/>
  </w:num>
  <w:num w:numId="20">
    <w:abstractNumId w:val="20"/>
  </w:num>
  <w:num w:numId="21">
    <w:abstractNumId w:val="5"/>
  </w:num>
  <w:num w:numId="22">
    <w:abstractNumId w:val="1"/>
  </w:num>
  <w:num w:numId="23">
    <w:abstractNumId w:val="16"/>
  </w:num>
  <w:num w:numId="24">
    <w:abstractNumId w:val="14"/>
  </w:num>
  <w:num w:numId="25">
    <w:abstractNumId w:val="27"/>
  </w:num>
  <w:num w:numId="26">
    <w:abstractNumId w:val="51"/>
  </w:num>
  <w:num w:numId="27">
    <w:abstractNumId w:val="30"/>
  </w:num>
  <w:num w:numId="28">
    <w:abstractNumId w:val="61"/>
  </w:num>
  <w:num w:numId="29">
    <w:abstractNumId w:val="34"/>
  </w:num>
  <w:num w:numId="30">
    <w:abstractNumId w:val="71"/>
  </w:num>
  <w:num w:numId="31">
    <w:abstractNumId w:val="64"/>
  </w:num>
  <w:num w:numId="32">
    <w:abstractNumId w:val="32"/>
  </w:num>
  <w:num w:numId="33">
    <w:abstractNumId w:val="54"/>
  </w:num>
  <w:num w:numId="34">
    <w:abstractNumId w:val="66"/>
  </w:num>
  <w:num w:numId="35">
    <w:abstractNumId w:val="84"/>
  </w:num>
  <w:num w:numId="36">
    <w:abstractNumId w:val="58"/>
  </w:num>
  <w:num w:numId="37">
    <w:abstractNumId w:val="49"/>
  </w:num>
  <w:num w:numId="38">
    <w:abstractNumId w:val="23"/>
  </w:num>
  <w:num w:numId="39">
    <w:abstractNumId w:val="10"/>
  </w:num>
  <w:num w:numId="40">
    <w:abstractNumId w:val="69"/>
  </w:num>
  <w:num w:numId="41">
    <w:abstractNumId w:val="47"/>
  </w:num>
  <w:num w:numId="42">
    <w:abstractNumId w:val="37"/>
  </w:num>
  <w:num w:numId="43">
    <w:abstractNumId w:val="6"/>
  </w:num>
  <w:num w:numId="44">
    <w:abstractNumId w:val="81"/>
  </w:num>
  <w:num w:numId="45">
    <w:abstractNumId w:val="35"/>
  </w:num>
  <w:num w:numId="46">
    <w:abstractNumId w:val="3"/>
  </w:num>
  <w:num w:numId="47">
    <w:abstractNumId w:val="77"/>
  </w:num>
  <w:num w:numId="48">
    <w:abstractNumId w:val="80"/>
  </w:num>
  <w:num w:numId="49">
    <w:abstractNumId w:val="83"/>
  </w:num>
  <w:num w:numId="50">
    <w:abstractNumId w:val="82"/>
  </w:num>
  <w:num w:numId="51">
    <w:abstractNumId w:val="8"/>
  </w:num>
  <w:num w:numId="52">
    <w:abstractNumId w:val="52"/>
  </w:num>
  <w:num w:numId="53">
    <w:abstractNumId w:val="7"/>
  </w:num>
  <w:num w:numId="54">
    <w:abstractNumId w:val="9"/>
  </w:num>
  <w:num w:numId="55">
    <w:abstractNumId w:val="65"/>
  </w:num>
  <w:num w:numId="56">
    <w:abstractNumId w:val="4"/>
  </w:num>
  <w:num w:numId="57">
    <w:abstractNumId w:val="41"/>
  </w:num>
  <w:num w:numId="58">
    <w:abstractNumId w:val="62"/>
  </w:num>
  <w:num w:numId="59">
    <w:abstractNumId w:val="68"/>
  </w:num>
  <w:num w:numId="60">
    <w:abstractNumId w:val="29"/>
  </w:num>
  <w:num w:numId="61">
    <w:abstractNumId w:val="11"/>
  </w:num>
  <w:num w:numId="62">
    <w:abstractNumId w:val="18"/>
  </w:num>
  <w:num w:numId="63">
    <w:abstractNumId w:val="24"/>
  </w:num>
  <w:num w:numId="64">
    <w:abstractNumId w:val="26"/>
  </w:num>
  <w:num w:numId="65">
    <w:abstractNumId w:val="48"/>
  </w:num>
  <w:num w:numId="66">
    <w:abstractNumId w:val="12"/>
  </w:num>
  <w:num w:numId="67">
    <w:abstractNumId w:val="55"/>
  </w:num>
  <w:num w:numId="68">
    <w:abstractNumId w:val="75"/>
  </w:num>
  <w:num w:numId="69">
    <w:abstractNumId w:val="43"/>
  </w:num>
  <w:num w:numId="70">
    <w:abstractNumId w:val="46"/>
  </w:num>
  <w:num w:numId="71">
    <w:abstractNumId w:val="86"/>
  </w:num>
  <w:num w:numId="72">
    <w:abstractNumId w:val="25"/>
  </w:num>
  <w:num w:numId="73">
    <w:abstractNumId w:val="42"/>
  </w:num>
  <w:num w:numId="74">
    <w:abstractNumId w:val="70"/>
  </w:num>
  <w:num w:numId="75">
    <w:abstractNumId w:val="33"/>
  </w:num>
  <w:num w:numId="76">
    <w:abstractNumId w:val="73"/>
  </w:num>
  <w:num w:numId="77">
    <w:abstractNumId w:val="79"/>
  </w:num>
  <w:num w:numId="78">
    <w:abstractNumId w:val="2"/>
  </w:num>
  <w:num w:numId="79">
    <w:abstractNumId w:val="56"/>
  </w:num>
  <w:num w:numId="80">
    <w:abstractNumId w:val="74"/>
  </w:num>
  <w:num w:numId="81">
    <w:abstractNumId w:val="40"/>
  </w:num>
  <w:num w:numId="82">
    <w:abstractNumId w:val="19"/>
  </w:num>
  <w:num w:numId="83">
    <w:abstractNumId w:val="85"/>
  </w:num>
  <w:num w:numId="8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0F76"/>
    <w:rsid w:val="0000265C"/>
    <w:rsid w:val="00010D5F"/>
    <w:rsid w:val="00014701"/>
    <w:rsid w:val="00031E35"/>
    <w:rsid w:val="00082D7D"/>
    <w:rsid w:val="000846B1"/>
    <w:rsid w:val="00095C35"/>
    <w:rsid w:val="000A50A6"/>
    <w:rsid w:val="000B5816"/>
    <w:rsid w:val="000B6E72"/>
    <w:rsid w:val="000C59B8"/>
    <w:rsid w:val="000D58AE"/>
    <w:rsid w:val="000E6D46"/>
    <w:rsid w:val="00116D38"/>
    <w:rsid w:val="00131009"/>
    <w:rsid w:val="0013322C"/>
    <w:rsid w:val="00136244"/>
    <w:rsid w:val="001506DC"/>
    <w:rsid w:val="001712B6"/>
    <w:rsid w:val="00185E3A"/>
    <w:rsid w:val="001B37A2"/>
    <w:rsid w:val="002316B2"/>
    <w:rsid w:val="002346AC"/>
    <w:rsid w:val="00235BDE"/>
    <w:rsid w:val="002430C6"/>
    <w:rsid w:val="00290620"/>
    <w:rsid w:val="002B797D"/>
    <w:rsid w:val="002D1874"/>
    <w:rsid w:val="002F34F0"/>
    <w:rsid w:val="00300D42"/>
    <w:rsid w:val="00332CC9"/>
    <w:rsid w:val="003A7686"/>
    <w:rsid w:val="003B08F5"/>
    <w:rsid w:val="003B1482"/>
    <w:rsid w:val="003C1E2C"/>
    <w:rsid w:val="003C7B19"/>
    <w:rsid w:val="003E0320"/>
    <w:rsid w:val="003F5453"/>
    <w:rsid w:val="00402E20"/>
    <w:rsid w:val="00460860"/>
    <w:rsid w:val="0046246F"/>
    <w:rsid w:val="004775BF"/>
    <w:rsid w:val="00495111"/>
    <w:rsid w:val="004B7438"/>
    <w:rsid w:val="004D4ADF"/>
    <w:rsid w:val="00502439"/>
    <w:rsid w:val="00513239"/>
    <w:rsid w:val="0052209D"/>
    <w:rsid w:val="005377A0"/>
    <w:rsid w:val="005737A6"/>
    <w:rsid w:val="00581B7F"/>
    <w:rsid w:val="00583881"/>
    <w:rsid w:val="00587944"/>
    <w:rsid w:val="005C28EE"/>
    <w:rsid w:val="005D4990"/>
    <w:rsid w:val="005D772A"/>
    <w:rsid w:val="006267A0"/>
    <w:rsid w:val="00651480"/>
    <w:rsid w:val="00652BBB"/>
    <w:rsid w:val="00656E5D"/>
    <w:rsid w:val="0066482D"/>
    <w:rsid w:val="00671BA8"/>
    <w:rsid w:val="00672928"/>
    <w:rsid w:val="00687208"/>
    <w:rsid w:val="006A7E15"/>
    <w:rsid w:val="006C6C09"/>
    <w:rsid w:val="00704244"/>
    <w:rsid w:val="007352A6"/>
    <w:rsid w:val="007574E3"/>
    <w:rsid w:val="007660B2"/>
    <w:rsid w:val="00772266"/>
    <w:rsid w:val="007C30EA"/>
    <w:rsid w:val="007C56B6"/>
    <w:rsid w:val="0084144A"/>
    <w:rsid w:val="008501B1"/>
    <w:rsid w:val="00853286"/>
    <w:rsid w:val="00856397"/>
    <w:rsid w:val="00857392"/>
    <w:rsid w:val="008837D4"/>
    <w:rsid w:val="00891497"/>
    <w:rsid w:val="008E668C"/>
    <w:rsid w:val="00915A53"/>
    <w:rsid w:val="00925CD9"/>
    <w:rsid w:val="00932402"/>
    <w:rsid w:val="009513DF"/>
    <w:rsid w:val="00953A83"/>
    <w:rsid w:val="00962EB3"/>
    <w:rsid w:val="00977766"/>
    <w:rsid w:val="009B6BCC"/>
    <w:rsid w:val="009E217A"/>
    <w:rsid w:val="00A05D5B"/>
    <w:rsid w:val="00A141B1"/>
    <w:rsid w:val="00A41580"/>
    <w:rsid w:val="00A5420A"/>
    <w:rsid w:val="00A92F79"/>
    <w:rsid w:val="00A9502E"/>
    <w:rsid w:val="00AA2CAC"/>
    <w:rsid w:val="00AA31D8"/>
    <w:rsid w:val="00AA4096"/>
    <w:rsid w:val="00AB434B"/>
    <w:rsid w:val="00AC16E9"/>
    <w:rsid w:val="00AD0D6E"/>
    <w:rsid w:val="00AE43D3"/>
    <w:rsid w:val="00AF7C84"/>
    <w:rsid w:val="00B12964"/>
    <w:rsid w:val="00B16DA1"/>
    <w:rsid w:val="00B554B4"/>
    <w:rsid w:val="00B76E41"/>
    <w:rsid w:val="00BA2180"/>
    <w:rsid w:val="00BA4236"/>
    <w:rsid w:val="00BC7A92"/>
    <w:rsid w:val="00C07110"/>
    <w:rsid w:val="00C151A4"/>
    <w:rsid w:val="00C37BAD"/>
    <w:rsid w:val="00C55638"/>
    <w:rsid w:val="00C56F68"/>
    <w:rsid w:val="00C77FDC"/>
    <w:rsid w:val="00C86C0C"/>
    <w:rsid w:val="00CB181E"/>
    <w:rsid w:val="00CB29AC"/>
    <w:rsid w:val="00CD123D"/>
    <w:rsid w:val="00CD26C1"/>
    <w:rsid w:val="00CD26C3"/>
    <w:rsid w:val="00CD52E5"/>
    <w:rsid w:val="00CF1A78"/>
    <w:rsid w:val="00CF6703"/>
    <w:rsid w:val="00D021E7"/>
    <w:rsid w:val="00D05800"/>
    <w:rsid w:val="00D13A1E"/>
    <w:rsid w:val="00D14948"/>
    <w:rsid w:val="00D54601"/>
    <w:rsid w:val="00D677D3"/>
    <w:rsid w:val="00D774CA"/>
    <w:rsid w:val="00D87634"/>
    <w:rsid w:val="00DA0F76"/>
    <w:rsid w:val="00DD2969"/>
    <w:rsid w:val="00DD4DA1"/>
    <w:rsid w:val="00DE2EF5"/>
    <w:rsid w:val="00DE6B7D"/>
    <w:rsid w:val="00DF2147"/>
    <w:rsid w:val="00E00A58"/>
    <w:rsid w:val="00E13D4C"/>
    <w:rsid w:val="00E724BF"/>
    <w:rsid w:val="00E7701F"/>
    <w:rsid w:val="00E82934"/>
    <w:rsid w:val="00E8480D"/>
    <w:rsid w:val="00EA1164"/>
    <w:rsid w:val="00EA721B"/>
    <w:rsid w:val="00EC4FFC"/>
    <w:rsid w:val="00EC5923"/>
    <w:rsid w:val="00ED171C"/>
    <w:rsid w:val="00EE198C"/>
    <w:rsid w:val="00F11E3A"/>
    <w:rsid w:val="00F22B59"/>
    <w:rsid w:val="00F36BED"/>
    <w:rsid w:val="00F415C0"/>
    <w:rsid w:val="00F521FA"/>
    <w:rsid w:val="00F74186"/>
    <w:rsid w:val="00FA4EFE"/>
    <w:rsid w:val="00FA68B7"/>
    <w:rsid w:val="00FB2EB9"/>
    <w:rsid w:val="00FB434D"/>
    <w:rsid w:val="00FD0018"/>
    <w:rsid w:val="00FD5A76"/>
    <w:rsid w:val="00FD7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F76"/>
    <w:rPr>
      <w:rFonts w:ascii="Calibri" w:eastAsia="Times New Roman" w:hAnsi="Calibri" w:cs="Times New Roman"/>
      <w:kern w:val="0"/>
      <w:lang w:eastAsia="ru-RU"/>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uiPriority w:val="34"/>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rPr>
  </w:style>
  <w:style w:type="table" w:styleId="ad">
    <w:name w:val="Table Grid"/>
    <w:basedOn w:val="a2"/>
    <w:uiPriority w:val="59"/>
    <w:rsid w:val="00AA31D8"/>
    <w:pPr>
      <w:spacing w:after="0" w:line="240" w:lineRule="auto"/>
    </w:pPr>
    <w:rPr>
      <w:rFonts w:eastAsiaTheme="minorEastAsia"/>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rPr>
  </w:style>
  <w:style w:type="paragraph" w:customStyle="1" w:styleId="a">
    <w:name w:val="Перечень"/>
    <w:basedOn w:val="a0"/>
    <w:next w:val="a0"/>
    <w:link w:val="af0"/>
    <w:qFormat/>
    <w:rsid w:val="000B5816"/>
    <w:pPr>
      <w:numPr>
        <w:numId w:val="64"/>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rPr>
  </w:style>
  <w:style w:type="table" w:customStyle="1" w:styleId="TableGrid">
    <w:name w:val="TableGrid"/>
    <w:rsid w:val="00FD5A76"/>
    <w:pPr>
      <w:spacing w:after="0" w:line="240" w:lineRule="auto"/>
    </w:pPr>
    <w:rPr>
      <w:rFonts w:eastAsiaTheme="minorEastAsia"/>
      <w:kern w:val="0"/>
      <w:lang w:eastAsia="ru-RU"/>
    </w:rPr>
    <w:tblPr>
      <w:tblCellMar>
        <w:top w:w="0" w:type="dxa"/>
        <w:left w:w="0" w:type="dxa"/>
        <w:bottom w:w="0" w:type="dxa"/>
        <w:right w:w="0" w:type="dxa"/>
      </w:tblCellMar>
    </w:tblPr>
  </w:style>
  <w:style w:type="table" w:customStyle="1" w:styleId="GridTableLight">
    <w:name w:val="Grid Table Light"/>
    <w:basedOn w:val="a2"/>
    <w:uiPriority w:val="40"/>
    <w:rsid w:val="00AD0D6E"/>
    <w:pPr>
      <w:spacing w:after="0" w:line="240" w:lineRule="auto"/>
    </w:pPr>
    <w:rPr>
      <w:rFonts w:eastAsiaTheme="minorEastAsia"/>
      <w:kern w:val="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UnresolvedMention">
    <w:name w:val="Unresolved Mention"/>
    <w:basedOn w:val="a1"/>
    <w:uiPriority w:val="99"/>
    <w:semiHidden/>
    <w:unhideWhenUsed/>
    <w:rsid w:val="00AD0D6E"/>
    <w:rPr>
      <w:color w:val="605E5C"/>
      <w:shd w:val="clear" w:color="auto" w:fill="E1DFDD"/>
    </w:rPr>
  </w:style>
  <w:style w:type="paragraph" w:styleId="af4">
    <w:name w:val="Balloon Text"/>
    <w:basedOn w:val="a0"/>
    <w:link w:val="af5"/>
    <w:uiPriority w:val="99"/>
    <w:semiHidden/>
    <w:unhideWhenUsed/>
    <w:rsid w:val="00136244"/>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136244"/>
    <w:rPr>
      <w:rFonts w:ascii="Tahoma" w:eastAsia="Times New Roman" w:hAnsi="Tahoma" w:cs="Tahoma"/>
      <w:kern w:val="0"/>
      <w:sz w:val="16"/>
      <w:szCs w:val="16"/>
      <w:lang w:eastAsia="ru-RU"/>
    </w:rPr>
  </w:style>
  <w:style w:type="character" w:styleId="af6">
    <w:name w:val="Strong"/>
    <w:basedOn w:val="a1"/>
    <w:uiPriority w:val="22"/>
    <w:qFormat/>
    <w:rsid w:val="00E7701F"/>
    <w:rPr>
      <w:b/>
      <w:bCs/>
    </w:rPr>
  </w:style>
  <w:style w:type="character" w:styleId="af7">
    <w:name w:val="Emphasis"/>
    <w:basedOn w:val="a1"/>
    <w:uiPriority w:val="20"/>
    <w:qFormat/>
    <w:rsid w:val="00E7701F"/>
    <w:rPr>
      <w:i/>
      <w:iCs/>
    </w:rPr>
  </w:style>
  <w:style w:type="paragraph" w:customStyle="1" w:styleId="c5">
    <w:name w:val="c5"/>
    <w:basedOn w:val="a0"/>
    <w:rsid w:val="00E7701F"/>
    <w:pPr>
      <w:spacing w:before="100" w:beforeAutospacing="1" w:after="100" w:afterAutospacing="1" w:line="240" w:lineRule="auto"/>
    </w:pPr>
    <w:rPr>
      <w:rFonts w:ascii="Times New Roman" w:hAnsi="Times New Roman"/>
      <w:sz w:val="24"/>
      <w:szCs w:val="24"/>
    </w:rPr>
  </w:style>
  <w:style w:type="character" w:customStyle="1" w:styleId="c0">
    <w:name w:val="c0"/>
    <w:basedOn w:val="a1"/>
    <w:rsid w:val="00E7701F"/>
  </w:style>
  <w:style w:type="paragraph" w:customStyle="1" w:styleId="paragraph">
    <w:name w:val="paragraph"/>
    <w:basedOn w:val="a0"/>
    <w:rsid w:val="00E7701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1"/>
    <w:rsid w:val="00E7701F"/>
  </w:style>
  <w:style w:type="paragraph" w:customStyle="1" w:styleId="Default">
    <w:name w:val="Default"/>
    <w:rsid w:val="00A05D5B"/>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ParaAttribute3">
    <w:name w:val="ParaAttribute3"/>
    <w:rsid w:val="00A05D5B"/>
    <w:pPr>
      <w:widowControl w:val="0"/>
      <w:wordWrap w:val="0"/>
      <w:spacing w:after="0" w:line="240" w:lineRule="auto"/>
      <w:ind w:right="-1"/>
      <w:jc w:val="center"/>
    </w:pPr>
    <w:rPr>
      <w:rFonts w:ascii="Times New Roman" w:eastAsia="№Е" w:hAnsi="Times New Roman" w:cs="Times New Roman"/>
      <w:kern w:val="0"/>
      <w:sz w:val="20"/>
      <w:szCs w:val="20"/>
      <w:lang w:eastAsia="ru-RU"/>
    </w:rPr>
  </w:style>
  <w:style w:type="table" w:customStyle="1" w:styleId="13">
    <w:name w:val="Сетка таблицы1"/>
    <w:basedOn w:val="a2"/>
    <w:next w:val="ad"/>
    <w:uiPriority w:val="59"/>
    <w:rsid w:val="004775BF"/>
    <w:pPr>
      <w:spacing w:after="0" w:line="240" w:lineRule="auto"/>
    </w:pPr>
    <w:rPr>
      <w:rFonts w:eastAsia="Times New Roman"/>
      <w:kern w:val="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oco.ru/&#1087;&#1088;&#1080;&#1084;&#1077;&#1088;&#1099;-&#1079;&#1072;&#1076;&#1072;&#1095;-pi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oco.ru/&#1087;&#1088;&#1080;&#1084;&#1077;&#1088;&#1099;-&#1079;&#1072;&#1076;&#1072;&#1095;-pis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oco.ru/&#1087;&#1088;&#1080;&#1084;&#1077;&#1088;&#1099;-&#1079;&#1072;&#1076;&#1072;&#1095;-pis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g.resh.edu.ru/"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G7KrWrnHtD85tOtMRFPWzVOpvjmU0yEPQu6Vgm0cqI4=</DigestValue>
    </Reference>
    <Reference URI="#idOfficeObject" Type="http://www.w3.org/2000/09/xmldsig#Object">
      <DigestMethod Algorithm="urn:ietf:params:xml:ns:cpxmlsec:algorithms:gostr34112012-256"/>
      <DigestValue>s2BbFvXCWY4zkik47gS0O91/3LXeeFeYg1vDb7vq09A=</DigestValue>
    </Reference>
  </SignedInfo>
  <SignatureValue>jZ7R3mCS81/HL9pzk0ar/s1PKDQF23ysdRQC4o3HzWqhwvBhB0J7/xb4Q2F1Hklu
8Ibt9zAh9v/EEaWaITnE9w==</SignatureValue>
  <KeyInfo>
    <X509Data>
      <X509Certificate>MIIJYzCCCRCgAwIBAgIRAPFAdqXiMAwjsFA8M4QlsIEwCgYIKoUDBwEBAwIwggFX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gdGB0LjQuDAeFw0yMjEyMjEwNTA4MDBaFw0yNDAzMTUwNTA4MDBaMIICdDELMAkG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Transform>
          <Transform Algorithm="http://www.w3.org/TR/2001/REC-xml-c14n-20010315"/>
        </Transforms>
        <DigestMethod Algorithm="http://www.w3.org/2000/09/xmldsig#sha1"/>
        <DigestValue>dQ1LDAR+w5ZkB/fkeGHDGv2WKTY=</DigestValue>
      </Reference>
      <Reference URI="/word/document.xml?ContentType=application/vnd.openxmlformats-officedocument.wordprocessingml.document.main+xml">
        <DigestMethod Algorithm="http://www.w3.org/2000/09/xmldsig#sha1"/>
        <DigestValue>fg8Fsm7yw5Zol3KBm3U7YnTJBDg=</DigestValue>
      </Reference>
      <Reference URI="/word/endnotes.xml?ContentType=application/vnd.openxmlformats-officedocument.wordprocessingml.endnotes+xml">
        <DigestMethod Algorithm="http://www.w3.org/2000/09/xmldsig#sha1"/>
        <DigestValue>ujHbCt21mwHvTvki/sGR3VEX/EE=</DigestValue>
      </Reference>
      <Reference URI="/word/fontTable.xml?ContentType=application/vnd.openxmlformats-officedocument.wordprocessingml.fontTable+xml">
        <DigestMethod Algorithm="http://www.w3.org/2000/09/xmldsig#sha1"/>
        <DigestValue>XGtXuEgVvksn6aZBm0/RAeV7T40=</DigestValue>
      </Reference>
      <Reference URI="/word/footer1.xml?ContentType=application/vnd.openxmlformats-officedocument.wordprocessingml.footer+xml">
        <DigestMethod Algorithm="http://www.w3.org/2000/09/xmldsig#sha1"/>
        <DigestValue>aFjAxHedNzV80ePfF3Jc8FxXluU=</DigestValue>
      </Reference>
      <Reference URI="/word/footnotes.xml?ContentType=application/vnd.openxmlformats-officedocument.wordprocessingml.footnotes+xml">
        <DigestMethod Algorithm="http://www.w3.org/2000/09/xmldsig#sha1"/>
        <DigestValue>cwH7oTVZ1M9dPBlI+AmWasIrAiE=</DigestValue>
      </Reference>
      <Reference URI="/word/header1.xml?ContentType=application/vnd.openxmlformats-officedocument.wordprocessingml.header+xml">
        <DigestMethod Algorithm="http://www.w3.org/2000/09/xmldsig#sha1"/>
        <DigestValue>jSqipIE9b1HkHuD3rW9mx9HLccs=</DigestValue>
      </Reference>
      <Reference URI="/word/numbering.xml?ContentType=application/vnd.openxmlformats-officedocument.wordprocessingml.numbering+xml">
        <DigestMethod Algorithm="http://www.w3.org/2000/09/xmldsig#sha1"/>
        <DigestValue>p12MIrqshLTZibfKsTG5CRZgeN0=</DigestValue>
      </Reference>
      <Reference URI="/word/settings.xml?ContentType=application/vnd.openxmlformats-officedocument.wordprocessingml.settings+xml">
        <DigestMethod Algorithm="http://www.w3.org/2000/09/xmldsig#sha1"/>
        <DigestValue>qa4l2SqrzXg34+VnxDw18MYOSmg=</DigestValue>
      </Reference>
      <Reference URI="/word/styles.xml?ContentType=application/vnd.openxmlformats-officedocument.wordprocessingml.styles+xml">
        <DigestMethod Algorithm="http://www.w3.org/2000/09/xmldsig#sha1"/>
        <DigestValue>fdN6HD8odtECnhrHhvmhRNSyQ6o=</DigestValue>
      </Reference>
      <Reference URI="/word/theme/theme1.xml?ContentType=application/vnd.openxmlformats-officedocument.theme+xml">
        <DigestMethod Algorithm="http://www.w3.org/2000/09/xmldsig#sha1"/>
        <DigestValue>AOAxVsn04EyK9wAe0e+FY2ui8V8=</DigestValue>
      </Reference>
      <Reference URI="/word/webSettings.xml?ContentType=application/vnd.openxmlformats-officedocument.wordprocessingml.webSettings+xml">
        <DigestMethod Algorithm="http://www.w3.org/2000/09/xmldsig#sha1"/>
        <DigestValue>jRc4Jb83JxmWBggcezXNPcTPsIw=</DigestValue>
      </Reference>
    </Manifest>
    <SignatureProperties>
      <SignatureProperty Id="idSignatureTime" Target="#idPackageSignature">
        <mdssi:SignatureTime>
          <mdssi:Format>YYYY-MM-DDThh:mm:ssTZD</mdssi:Format>
          <mdssi:Value>2024-02-08T07:55:15Z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Утвердить</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E64F-A49B-43C9-98E6-790A0F1D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65432</Words>
  <Characters>372966</Characters>
  <Application>Microsoft Office Word</Application>
  <DocSecurity>0</DocSecurity>
  <Lines>3108</Lines>
  <Paragraphs>875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1. Целевой раздел</vt:lpstr>
      <vt:lpstr>    1.1. Пояснительная записка.</vt:lpstr>
      <vt:lpstr>    1.2. Планируемые результаты освоения обучающимися основной образовательной прогр</vt:lpstr>
    </vt:vector>
  </TitlesOfParts>
  <Company/>
  <LinksUpToDate>false</LinksUpToDate>
  <CharactersWithSpaces>437523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 Game</dc:creator>
  <cp:lastModifiedBy>Бурлык</cp:lastModifiedBy>
  <cp:revision>4</cp:revision>
  <dcterms:created xsi:type="dcterms:W3CDTF">2023-12-13T19:57:00Z</dcterms:created>
  <dcterms:modified xsi:type="dcterms:W3CDTF">2024-02-07T12:08:00Z</dcterms:modified>
</cp:coreProperties>
</file>